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0C43" w14:textId="77777777" w:rsidR="00EE5F70" w:rsidRPr="00515FF4" w:rsidRDefault="00EE5F70" w:rsidP="00515FF4">
      <w:pPr>
        <w:tabs>
          <w:tab w:val="left" w:pos="2813"/>
          <w:tab w:val="left" w:pos="3000"/>
          <w:tab w:val="center" w:pos="4680"/>
        </w:tabs>
        <w:spacing w:line="360" w:lineRule="auto"/>
        <w:rPr>
          <w:rFonts w:cs="Arial"/>
          <w:b/>
          <w:sz w:val="28"/>
          <w:szCs w:val="28"/>
        </w:rPr>
      </w:pPr>
      <w:r w:rsidRPr="00515FF4">
        <w:rPr>
          <w:rFonts w:cs="Arial"/>
          <w:b/>
          <w:sz w:val="28"/>
          <w:szCs w:val="28"/>
        </w:rPr>
        <w:tab/>
        <w:t>THE REPUBLIC OF UGANDA</w:t>
      </w:r>
    </w:p>
    <w:p w14:paraId="50470522" w14:textId="77777777" w:rsidR="00EE5F70" w:rsidRPr="00515FF4" w:rsidRDefault="00EE5F70" w:rsidP="00515FF4">
      <w:pPr>
        <w:spacing w:line="360" w:lineRule="auto"/>
        <w:jc w:val="center"/>
        <w:rPr>
          <w:rFonts w:cs="Arial"/>
          <w:b/>
          <w:sz w:val="28"/>
          <w:szCs w:val="28"/>
        </w:rPr>
      </w:pPr>
      <w:r w:rsidRPr="00515FF4">
        <w:rPr>
          <w:rFonts w:cs="Arial"/>
          <w:b/>
          <w:sz w:val="28"/>
          <w:szCs w:val="28"/>
        </w:rPr>
        <w:t>IN THE INDUSTRIAL COURT OF UGANDA AT KAMPALA</w:t>
      </w:r>
    </w:p>
    <w:p w14:paraId="4F9CDC4B" w14:textId="04F5806F" w:rsidR="00EE5F70" w:rsidRPr="00515FF4" w:rsidRDefault="00EE5F70" w:rsidP="00515FF4">
      <w:pPr>
        <w:spacing w:line="360" w:lineRule="auto"/>
        <w:jc w:val="center"/>
        <w:rPr>
          <w:rFonts w:cs="Arial"/>
          <w:b/>
          <w:sz w:val="28"/>
          <w:szCs w:val="28"/>
        </w:rPr>
      </w:pPr>
      <w:r w:rsidRPr="00515FF4">
        <w:rPr>
          <w:rFonts w:cs="Arial"/>
          <w:b/>
          <w:sz w:val="28"/>
          <w:szCs w:val="28"/>
        </w:rPr>
        <w:t xml:space="preserve">LABOUR DISPUTE NO. </w:t>
      </w:r>
      <w:r w:rsidR="0006684D" w:rsidRPr="00515FF4">
        <w:rPr>
          <w:rFonts w:cs="Arial"/>
          <w:b/>
          <w:sz w:val="28"/>
          <w:szCs w:val="28"/>
        </w:rPr>
        <w:t>137/2019</w:t>
      </w:r>
    </w:p>
    <w:p w14:paraId="4FBC0C27" w14:textId="09749816" w:rsidR="00EE5F70" w:rsidRPr="00515FF4" w:rsidRDefault="00EE5F70" w:rsidP="00515FF4">
      <w:pPr>
        <w:spacing w:line="360" w:lineRule="auto"/>
        <w:jc w:val="center"/>
        <w:rPr>
          <w:rFonts w:cs="Arial"/>
          <w:b/>
          <w:sz w:val="28"/>
          <w:szCs w:val="28"/>
        </w:rPr>
      </w:pPr>
      <w:r w:rsidRPr="00515FF4">
        <w:rPr>
          <w:rFonts w:cs="Arial"/>
          <w:b/>
          <w:sz w:val="28"/>
          <w:szCs w:val="28"/>
        </w:rPr>
        <w:t xml:space="preserve">ARISING FROM </w:t>
      </w:r>
      <w:r w:rsidR="0006684D" w:rsidRPr="00515FF4">
        <w:rPr>
          <w:rFonts w:cs="Arial"/>
          <w:b/>
          <w:sz w:val="28"/>
          <w:szCs w:val="28"/>
        </w:rPr>
        <w:t>LDC NO.078/12/2018</w:t>
      </w:r>
      <w:r w:rsidRPr="00515FF4">
        <w:rPr>
          <w:rFonts w:cs="Arial"/>
          <w:b/>
          <w:sz w:val="28"/>
          <w:szCs w:val="28"/>
        </w:rPr>
        <w:t>.</w:t>
      </w:r>
    </w:p>
    <w:p w14:paraId="7C2B0503" w14:textId="3D6488B2" w:rsidR="00EE5F70" w:rsidRPr="00515FF4" w:rsidRDefault="00EE5F70" w:rsidP="00515FF4">
      <w:pPr>
        <w:spacing w:line="360" w:lineRule="auto"/>
        <w:rPr>
          <w:rFonts w:cs="Arial"/>
          <w:b/>
          <w:sz w:val="28"/>
          <w:szCs w:val="28"/>
        </w:rPr>
      </w:pPr>
      <w:r w:rsidRPr="00515FF4">
        <w:rPr>
          <w:rFonts w:cs="Arial"/>
          <w:b/>
          <w:sz w:val="28"/>
          <w:szCs w:val="28"/>
        </w:rPr>
        <w:t xml:space="preserve"> </w:t>
      </w:r>
      <w:r w:rsidR="0006684D" w:rsidRPr="00515FF4">
        <w:rPr>
          <w:rFonts w:cs="Arial"/>
          <w:b/>
          <w:sz w:val="28"/>
          <w:szCs w:val="28"/>
        </w:rPr>
        <w:t>LWET</w:t>
      </w:r>
      <w:r w:rsidR="0014789F" w:rsidRPr="00515FF4">
        <w:rPr>
          <w:rFonts w:cs="Arial"/>
          <w:b/>
          <w:sz w:val="28"/>
          <w:szCs w:val="28"/>
        </w:rPr>
        <w:t>A</w:t>
      </w:r>
      <w:r w:rsidR="0006684D" w:rsidRPr="00515FF4">
        <w:rPr>
          <w:rFonts w:cs="Arial"/>
          <w:b/>
          <w:sz w:val="28"/>
          <w:szCs w:val="28"/>
        </w:rPr>
        <w:t xml:space="preserve">BE EMARINE </w:t>
      </w:r>
      <w:r w:rsidRPr="00515FF4">
        <w:rPr>
          <w:rFonts w:cs="Arial"/>
          <w:b/>
          <w:sz w:val="28"/>
          <w:szCs w:val="28"/>
        </w:rPr>
        <w:t xml:space="preserve">                                            ………………………….. CLAIMANT</w:t>
      </w:r>
    </w:p>
    <w:p w14:paraId="196C43EC" w14:textId="77777777" w:rsidR="00EE5F70" w:rsidRPr="00515FF4" w:rsidRDefault="00EE5F70" w:rsidP="00515FF4">
      <w:pPr>
        <w:spacing w:line="360" w:lineRule="auto"/>
        <w:jc w:val="center"/>
        <w:rPr>
          <w:rFonts w:cs="Arial"/>
          <w:b/>
          <w:sz w:val="28"/>
          <w:szCs w:val="28"/>
        </w:rPr>
      </w:pPr>
      <w:r w:rsidRPr="00515FF4">
        <w:rPr>
          <w:rFonts w:cs="Arial"/>
          <w:b/>
          <w:sz w:val="28"/>
          <w:szCs w:val="28"/>
        </w:rPr>
        <w:t>VERSUS</w:t>
      </w:r>
    </w:p>
    <w:p w14:paraId="697663B6" w14:textId="14095276" w:rsidR="00EE5F70" w:rsidRPr="00515FF4" w:rsidRDefault="00EE5F70" w:rsidP="00515FF4">
      <w:pPr>
        <w:spacing w:line="360" w:lineRule="auto"/>
        <w:rPr>
          <w:rFonts w:cs="Arial"/>
          <w:b/>
          <w:sz w:val="28"/>
          <w:szCs w:val="28"/>
        </w:rPr>
      </w:pPr>
      <w:r w:rsidRPr="00515FF4">
        <w:rPr>
          <w:rFonts w:cs="Arial"/>
          <w:b/>
          <w:sz w:val="28"/>
          <w:szCs w:val="28"/>
        </w:rPr>
        <w:t xml:space="preserve"> </w:t>
      </w:r>
      <w:r w:rsidR="0006684D" w:rsidRPr="00515FF4">
        <w:rPr>
          <w:rFonts w:cs="Arial"/>
          <w:b/>
          <w:sz w:val="28"/>
          <w:szCs w:val="28"/>
        </w:rPr>
        <w:t xml:space="preserve">SMART FM                   </w:t>
      </w:r>
      <w:r w:rsidRPr="00515FF4">
        <w:rPr>
          <w:rFonts w:cs="Arial"/>
          <w:b/>
          <w:sz w:val="28"/>
          <w:szCs w:val="28"/>
        </w:rPr>
        <w:t xml:space="preserve">                                                 …………………. RESPONDENT</w:t>
      </w:r>
    </w:p>
    <w:p w14:paraId="7DDC390C" w14:textId="77777777" w:rsidR="00EE5F70" w:rsidRPr="00515FF4" w:rsidRDefault="00EE5F70" w:rsidP="00515FF4">
      <w:pPr>
        <w:spacing w:line="360" w:lineRule="auto"/>
        <w:jc w:val="both"/>
        <w:rPr>
          <w:rFonts w:cs="Arial"/>
          <w:b/>
          <w:sz w:val="28"/>
          <w:szCs w:val="28"/>
        </w:rPr>
      </w:pPr>
      <w:r w:rsidRPr="00515FF4">
        <w:rPr>
          <w:rFonts w:cs="Arial"/>
          <w:b/>
          <w:sz w:val="28"/>
          <w:szCs w:val="28"/>
        </w:rPr>
        <w:t>BEFORE:</w:t>
      </w:r>
    </w:p>
    <w:p w14:paraId="04856BD6" w14:textId="77777777" w:rsidR="00EE5F70" w:rsidRPr="00515FF4" w:rsidRDefault="00EE5F70" w:rsidP="00515FF4">
      <w:pPr>
        <w:pStyle w:val="ListParagraph"/>
        <w:numPr>
          <w:ilvl w:val="0"/>
          <w:numId w:val="1"/>
        </w:numPr>
        <w:spacing w:line="360" w:lineRule="auto"/>
        <w:ind w:left="0"/>
        <w:jc w:val="both"/>
        <w:rPr>
          <w:rFonts w:cs="Arial"/>
          <w:b/>
          <w:sz w:val="28"/>
          <w:szCs w:val="28"/>
        </w:rPr>
      </w:pPr>
      <w:r w:rsidRPr="00515FF4">
        <w:rPr>
          <w:rFonts w:cs="Arial"/>
          <w:b/>
          <w:sz w:val="28"/>
          <w:szCs w:val="28"/>
        </w:rPr>
        <w:t xml:space="preserve">THE HON. CHIEF JUDGE, ASAPH RUHINDA NTENGYE </w:t>
      </w:r>
    </w:p>
    <w:p w14:paraId="0D86A891" w14:textId="77777777" w:rsidR="00EE5F70" w:rsidRPr="00515FF4" w:rsidRDefault="00EE5F70" w:rsidP="00515FF4">
      <w:pPr>
        <w:pStyle w:val="ListParagraph"/>
        <w:numPr>
          <w:ilvl w:val="0"/>
          <w:numId w:val="1"/>
        </w:numPr>
        <w:spacing w:line="360" w:lineRule="auto"/>
        <w:ind w:left="0"/>
        <w:jc w:val="both"/>
        <w:rPr>
          <w:rFonts w:cs="Arial"/>
          <w:b/>
          <w:sz w:val="28"/>
          <w:szCs w:val="28"/>
        </w:rPr>
      </w:pPr>
      <w:r w:rsidRPr="00515FF4">
        <w:rPr>
          <w:rFonts w:cs="Arial"/>
          <w:b/>
          <w:sz w:val="28"/>
          <w:szCs w:val="28"/>
        </w:rPr>
        <w:t>THE HON. JUDGE, LINDA LILLIAN TUMUSIIME MUGISHA</w:t>
      </w:r>
    </w:p>
    <w:p w14:paraId="01FD8285" w14:textId="77777777" w:rsidR="00EE5F70" w:rsidRPr="00515FF4" w:rsidRDefault="00EE5F70" w:rsidP="00515FF4">
      <w:pPr>
        <w:pStyle w:val="ListParagraph"/>
        <w:spacing w:line="360" w:lineRule="auto"/>
        <w:ind w:left="0"/>
        <w:jc w:val="both"/>
        <w:rPr>
          <w:rFonts w:cs="Arial"/>
          <w:b/>
          <w:sz w:val="28"/>
          <w:szCs w:val="28"/>
          <w:u w:val="single"/>
        </w:rPr>
      </w:pPr>
      <w:r w:rsidRPr="00515FF4">
        <w:rPr>
          <w:rFonts w:cs="Arial"/>
          <w:b/>
          <w:sz w:val="28"/>
          <w:szCs w:val="28"/>
          <w:u w:val="single"/>
        </w:rPr>
        <w:t>PANELISTS</w:t>
      </w:r>
    </w:p>
    <w:p w14:paraId="7584D280" w14:textId="24E8ABA1" w:rsidR="00EE5F70" w:rsidRPr="00515FF4" w:rsidRDefault="00EE5F70" w:rsidP="00515FF4">
      <w:pPr>
        <w:spacing w:line="360" w:lineRule="auto"/>
        <w:jc w:val="both"/>
        <w:rPr>
          <w:rFonts w:cs="Arial"/>
          <w:b/>
          <w:sz w:val="28"/>
          <w:szCs w:val="28"/>
        </w:rPr>
      </w:pPr>
      <w:r w:rsidRPr="00515FF4">
        <w:rPr>
          <w:rFonts w:cs="Arial"/>
          <w:b/>
          <w:sz w:val="28"/>
          <w:szCs w:val="28"/>
        </w:rPr>
        <w:t>1. M</w:t>
      </w:r>
      <w:r w:rsidR="006D269B" w:rsidRPr="00515FF4">
        <w:rPr>
          <w:rFonts w:cs="Arial"/>
          <w:b/>
          <w:sz w:val="28"/>
          <w:szCs w:val="28"/>
        </w:rPr>
        <w:t>S. ADRINE NAMARA</w:t>
      </w:r>
    </w:p>
    <w:p w14:paraId="7D294063" w14:textId="77777777" w:rsidR="006D269B" w:rsidRPr="00515FF4" w:rsidRDefault="00EE5F70" w:rsidP="00515FF4">
      <w:pPr>
        <w:spacing w:line="360" w:lineRule="auto"/>
        <w:jc w:val="both"/>
        <w:rPr>
          <w:rFonts w:cs="Arial"/>
          <w:b/>
          <w:sz w:val="28"/>
          <w:szCs w:val="28"/>
        </w:rPr>
      </w:pPr>
      <w:r w:rsidRPr="00515FF4">
        <w:rPr>
          <w:rFonts w:cs="Arial"/>
          <w:b/>
          <w:sz w:val="28"/>
          <w:szCs w:val="28"/>
        </w:rPr>
        <w:t>2. MS.</w:t>
      </w:r>
      <w:r w:rsidR="0006684D" w:rsidRPr="00515FF4">
        <w:rPr>
          <w:rFonts w:cs="Arial"/>
          <w:b/>
          <w:sz w:val="28"/>
          <w:szCs w:val="28"/>
        </w:rPr>
        <w:t xml:space="preserve"> </w:t>
      </w:r>
      <w:r w:rsidR="006D269B" w:rsidRPr="00515FF4">
        <w:rPr>
          <w:rFonts w:cs="Arial"/>
          <w:b/>
          <w:sz w:val="28"/>
          <w:szCs w:val="28"/>
        </w:rPr>
        <w:t>SUSAN NABIRYE</w:t>
      </w:r>
    </w:p>
    <w:p w14:paraId="06BB0158" w14:textId="7FE3910D" w:rsidR="00DE1ED4" w:rsidRPr="00515FF4" w:rsidRDefault="00EE5F70" w:rsidP="00515FF4">
      <w:pPr>
        <w:spacing w:line="360" w:lineRule="auto"/>
        <w:jc w:val="both"/>
        <w:rPr>
          <w:rFonts w:cs="Arial"/>
          <w:b/>
          <w:sz w:val="28"/>
          <w:szCs w:val="28"/>
        </w:rPr>
      </w:pPr>
      <w:r w:rsidRPr="00515FF4">
        <w:rPr>
          <w:rFonts w:cs="Arial"/>
          <w:b/>
          <w:sz w:val="28"/>
          <w:szCs w:val="28"/>
        </w:rPr>
        <w:t>3. MR.</w:t>
      </w:r>
      <w:r w:rsidR="006D269B" w:rsidRPr="00515FF4">
        <w:rPr>
          <w:rFonts w:cs="Arial"/>
          <w:b/>
          <w:sz w:val="28"/>
          <w:szCs w:val="28"/>
        </w:rPr>
        <w:t xml:space="preserve">MATOVU </w:t>
      </w:r>
    </w:p>
    <w:p w14:paraId="2B0249B2" w14:textId="7883F846" w:rsidR="00A3383C" w:rsidRPr="00515FF4" w:rsidRDefault="00A3383C" w:rsidP="00515FF4">
      <w:pPr>
        <w:spacing w:line="360" w:lineRule="auto"/>
        <w:jc w:val="center"/>
        <w:rPr>
          <w:rFonts w:cs="Arial"/>
          <w:b/>
          <w:sz w:val="28"/>
          <w:szCs w:val="28"/>
        </w:rPr>
      </w:pPr>
      <w:r w:rsidRPr="00515FF4">
        <w:rPr>
          <w:rFonts w:cs="Arial"/>
          <w:b/>
          <w:sz w:val="28"/>
          <w:szCs w:val="28"/>
        </w:rPr>
        <w:t>AWARD</w:t>
      </w:r>
    </w:p>
    <w:p w14:paraId="79D88691" w14:textId="051669FA" w:rsidR="00A3383C" w:rsidRPr="00515FF4" w:rsidRDefault="00A3383C" w:rsidP="00871927">
      <w:pPr>
        <w:spacing w:line="360" w:lineRule="auto"/>
        <w:jc w:val="both"/>
        <w:rPr>
          <w:rFonts w:cs="Arial"/>
          <w:b/>
          <w:sz w:val="28"/>
          <w:szCs w:val="28"/>
        </w:rPr>
      </w:pPr>
      <w:r w:rsidRPr="00515FF4">
        <w:rPr>
          <w:rFonts w:cs="Arial"/>
          <w:b/>
          <w:sz w:val="28"/>
          <w:szCs w:val="28"/>
        </w:rPr>
        <w:t>BRIEF FACTS:</w:t>
      </w:r>
    </w:p>
    <w:p w14:paraId="5B147D26" w14:textId="21BF6DAB" w:rsidR="00A81EF1" w:rsidRPr="00515FF4" w:rsidRDefault="00A3383C" w:rsidP="00871927">
      <w:pPr>
        <w:spacing w:line="360" w:lineRule="auto"/>
        <w:jc w:val="both"/>
        <w:rPr>
          <w:rFonts w:cs="Arial"/>
          <w:bCs/>
          <w:sz w:val="28"/>
          <w:szCs w:val="28"/>
        </w:rPr>
      </w:pPr>
      <w:r w:rsidRPr="00515FF4">
        <w:rPr>
          <w:rFonts w:cs="Arial"/>
          <w:bCs/>
          <w:sz w:val="28"/>
          <w:szCs w:val="28"/>
        </w:rPr>
        <w:t xml:space="preserve">According to the </w:t>
      </w:r>
      <w:r w:rsidR="002762C4" w:rsidRPr="00515FF4">
        <w:rPr>
          <w:rFonts w:cs="Arial"/>
          <w:bCs/>
          <w:sz w:val="28"/>
          <w:szCs w:val="28"/>
        </w:rPr>
        <w:t xml:space="preserve">memorandum of claim, on 30/10/2011 the </w:t>
      </w:r>
      <w:r w:rsidRPr="00515FF4">
        <w:rPr>
          <w:rFonts w:cs="Arial"/>
          <w:bCs/>
          <w:sz w:val="28"/>
          <w:szCs w:val="28"/>
        </w:rPr>
        <w:t>Claimant</w:t>
      </w:r>
      <w:r w:rsidR="002762C4" w:rsidRPr="00515FF4">
        <w:rPr>
          <w:rFonts w:cs="Arial"/>
          <w:bCs/>
          <w:sz w:val="28"/>
          <w:szCs w:val="28"/>
        </w:rPr>
        <w:t xml:space="preserve"> was employed by the respondent under an oral contract as a</w:t>
      </w:r>
      <w:r w:rsidR="00A81EF1" w:rsidRPr="00515FF4">
        <w:rPr>
          <w:rFonts w:cs="Arial"/>
          <w:bCs/>
          <w:sz w:val="28"/>
          <w:szCs w:val="28"/>
        </w:rPr>
        <w:t xml:space="preserve"> </w:t>
      </w:r>
      <w:r w:rsidR="002762C4" w:rsidRPr="00515FF4">
        <w:rPr>
          <w:rFonts w:cs="Arial"/>
          <w:bCs/>
          <w:sz w:val="28"/>
          <w:szCs w:val="28"/>
        </w:rPr>
        <w:t xml:space="preserve">radio presenter earning a salary of </w:t>
      </w:r>
      <w:proofErr w:type="spellStart"/>
      <w:r w:rsidR="002762C4" w:rsidRPr="00515FF4">
        <w:rPr>
          <w:rFonts w:cs="Arial"/>
          <w:bCs/>
          <w:sz w:val="28"/>
          <w:szCs w:val="28"/>
        </w:rPr>
        <w:t>Ugx</w:t>
      </w:r>
      <w:proofErr w:type="spellEnd"/>
      <w:r w:rsidR="002762C4" w:rsidRPr="00515FF4">
        <w:rPr>
          <w:rFonts w:cs="Arial"/>
          <w:bCs/>
          <w:sz w:val="28"/>
          <w:szCs w:val="28"/>
        </w:rPr>
        <w:t>. 200,000/=. O</w:t>
      </w:r>
      <w:r w:rsidRPr="00515FF4">
        <w:rPr>
          <w:rFonts w:cs="Arial"/>
          <w:bCs/>
          <w:sz w:val="28"/>
          <w:szCs w:val="28"/>
        </w:rPr>
        <w:t xml:space="preserve">n 30/11/2018, </w:t>
      </w:r>
      <w:r w:rsidR="002762C4" w:rsidRPr="00515FF4">
        <w:rPr>
          <w:rFonts w:cs="Arial"/>
          <w:bCs/>
          <w:sz w:val="28"/>
          <w:szCs w:val="28"/>
        </w:rPr>
        <w:t xml:space="preserve">while attending a general meeting she was verbally sent out of the meeting by the </w:t>
      </w:r>
      <w:proofErr w:type="spellStart"/>
      <w:r w:rsidR="002762C4" w:rsidRPr="00515FF4">
        <w:rPr>
          <w:rFonts w:cs="Arial"/>
          <w:bCs/>
          <w:sz w:val="28"/>
          <w:szCs w:val="28"/>
        </w:rPr>
        <w:t>Miche</w:t>
      </w:r>
      <w:r w:rsidR="00A81EF1" w:rsidRPr="00515FF4">
        <w:rPr>
          <w:rFonts w:cs="Arial"/>
          <w:bCs/>
          <w:sz w:val="28"/>
          <w:szCs w:val="28"/>
        </w:rPr>
        <w:t>a</w:t>
      </w:r>
      <w:r w:rsidR="002762C4" w:rsidRPr="00515FF4">
        <w:rPr>
          <w:rFonts w:cs="Arial"/>
          <w:bCs/>
          <w:sz w:val="28"/>
          <w:szCs w:val="28"/>
        </w:rPr>
        <w:t>l</w:t>
      </w:r>
      <w:proofErr w:type="spellEnd"/>
      <w:r w:rsidR="002762C4" w:rsidRPr="00515FF4">
        <w:rPr>
          <w:rFonts w:cs="Arial"/>
          <w:bCs/>
          <w:sz w:val="28"/>
          <w:szCs w:val="28"/>
        </w:rPr>
        <w:t xml:space="preserve"> </w:t>
      </w:r>
      <w:proofErr w:type="spellStart"/>
      <w:r w:rsidR="002762C4" w:rsidRPr="00515FF4">
        <w:rPr>
          <w:rFonts w:cs="Arial"/>
          <w:bCs/>
          <w:sz w:val="28"/>
          <w:szCs w:val="28"/>
        </w:rPr>
        <w:t>Muwnaguzi</w:t>
      </w:r>
      <w:proofErr w:type="spellEnd"/>
      <w:r w:rsidR="002762C4" w:rsidRPr="00515FF4">
        <w:rPr>
          <w:rFonts w:cs="Arial"/>
          <w:bCs/>
          <w:sz w:val="28"/>
          <w:szCs w:val="28"/>
        </w:rPr>
        <w:t xml:space="preserve"> the station manager of the Respondent and asked not to return until she was recalled. She was not recalled. She was </w:t>
      </w:r>
      <w:r w:rsidR="00A81EF1" w:rsidRPr="00515FF4">
        <w:rPr>
          <w:rFonts w:cs="Arial"/>
          <w:bCs/>
          <w:sz w:val="28"/>
          <w:szCs w:val="28"/>
        </w:rPr>
        <w:t>terminated instead</w:t>
      </w:r>
      <w:r w:rsidR="002762C4" w:rsidRPr="00515FF4">
        <w:rPr>
          <w:rFonts w:cs="Arial"/>
          <w:bCs/>
          <w:sz w:val="28"/>
          <w:szCs w:val="28"/>
        </w:rPr>
        <w:t>. When</w:t>
      </w:r>
      <w:r w:rsidR="00A81EF1" w:rsidRPr="00515FF4">
        <w:rPr>
          <w:rFonts w:cs="Arial"/>
          <w:bCs/>
          <w:sz w:val="28"/>
          <w:szCs w:val="28"/>
        </w:rPr>
        <w:t xml:space="preserve"> she filed</w:t>
      </w:r>
      <w:r w:rsidR="002762C4" w:rsidRPr="00515FF4">
        <w:rPr>
          <w:rFonts w:cs="Arial"/>
          <w:bCs/>
          <w:sz w:val="28"/>
          <w:szCs w:val="28"/>
        </w:rPr>
        <w:t xml:space="preserve"> a complaint before the </w:t>
      </w:r>
      <w:proofErr w:type="spellStart"/>
      <w:r w:rsidR="002762C4" w:rsidRPr="00515FF4">
        <w:rPr>
          <w:rFonts w:cs="Arial"/>
          <w:bCs/>
          <w:sz w:val="28"/>
          <w:szCs w:val="28"/>
        </w:rPr>
        <w:t>labour</w:t>
      </w:r>
      <w:proofErr w:type="spellEnd"/>
      <w:r w:rsidR="002762C4" w:rsidRPr="00515FF4">
        <w:rPr>
          <w:rFonts w:cs="Arial"/>
          <w:bCs/>
          <w:sz w:val="28"/>
          <w:szCs w:val="28"/>
        </w:rPr>
        <w:t xml:space="preserve"> officer on the 19/12/2018, the Respondent was summoned </w:t>
      </w:r>
      <w:r w:rsidR="002762C4" w:rsidRPr="00515FF4">
        <w:rPr>
          <w:rFonts w:cs="Arial"/>
          <w:bCs/>
          <w:sz w:val="28"/>
          <w:szCs w:val="28"/>
        </w:rPr>
        <w:lastRenderedPageBreak/>
        <w:t xml:space="preserve">and during the mediation the Respondent summarily dismissed her in writing. </w:t>
      </w:r>
      <w:proofErr w:type="gramStart"/>
      <w:r w:rsidR="00A81EF1" w:rsidRPr="00515FF4">
        <w:rPr>
          <w:rFonts w:cs="Arial"/>
          <w:bCs/>
          <w:sz w:val="28"/>
          <w:szCs w:val="28"/>
        </w:rPr>
        <w:t>The  Labour</w:t>
      </w:r>
      <w:proofErr w:type="gramEnd"/>
      <w:r w:rsidR="00A81EF1" w:rsidRPr="00515FF4">
        <w:rPr>
          <w:rFonts w:cs="Arial"/>
          <w:bCs/>
          <w:sz w:val="28"/>
          <w:szCs w:val="28"/>
        </w:rPr>
        <w:t xml:space="preserve"> Officer referred  the matter to this Court for adjudication hence this suit.</w:t>
      </w:r>
    </w:p>
    <w:p w14:paraId="3D194C8A" w14:textId="3C268DBB" w:rsidR="00847DCA" w:rsidRPr="00515FF4" w:rsidRDefault="00847DCA" w:rsidP="00871927">
      <w:pPr>
        <w:spacing w:line="360" w:lineRule="auto"/>
        <w:jc w:val="both"/>
        <w:rPr>
          <w:rFonts w:cs="Arial"/>
          <w:bCs/>
          <w:sz w:val="28"/>
          <w:szCs w:val="28"/>
        </w:rPr>
      </w:pPr>
      <w:r w:rsidRPr="00515FF4">
        <w:rPr>
          <w:rFonts w:cs="Arial"/>
          <w:bCs/>
          <w:sz w:val="28"/>
          <w:szCs w:val="28"/>
        </w:rPr>
        <w:t xml:space="preserve">When the matter came up for hearing in </w:t>
      </w:r>
      <w:proofErr w:type="spellStart"/>
      <w:r w:rsidRPr="00515FF4">
        <w:rPr>
          <w:rFonts w:cs="Arial"/>
          <w:bCs/>
          <w:sz w:val="28"/>
          <w:szCs w:val="28"/>
        </w:rPr>
        <w:t>Jinja</w:t>
      </w:r>
      <w:proofErr w:type="spellEnd"/>
      <w:r w:rsidRPr="00515FF4">
        <w:rPr>
          <w:rFonts w:cs="Arial"/>
          <w:bCs/>
          <w:sz w:val="28"/>
          <w:szCs w:val="28"/>
        </w:rPr>
        <w:t xml:space="preserve"> Industrial Court of Uganda </w:t>
      </w:r>
      <w:proofErr w:type="spellStart"/>
      <w:r w:rsidRPr="00515FF4">
        <w:rPr>
          <w:rFonts w:cs="Arial"/>
          <w:bCs/>
          <w:sz w:val="28"/>
          <w:szCs w:val="28"/>
        </w:rPr>
        <w:t>Jinja</w:t>
      </w:r>
      <w:proofErr w:type="spellEnd"/>
      <w:r w:rsidRPr="00515FF4">
        <w:rPr>
          <w:rFonts w:cs="Arial"/>
          <w:bCs/>
          <w:sz w:val="28"/>
          <w:szCs w:val="28"/>
        </w:rPr>
        <w:t xml:space="preserve"> court Circuit 23/09/</w:t>
      </w:r>
      <w:r w:rsidR="00D2338E" w:rsidRPr="00515FF4">
        <w:rPr>
          <w:rFonts w:cs="Arial"/>
          <w:bCs/>
          <w:sz w:val="28"/>
          <w:szCs w:val="28"/>
        </w:rPr>
        <w:t>2019 to</w:t>
      </w:r>
      <w:r w:rsidRPr="00515FF4">
        <w:rPr>
          <w:rFonts w:cs="Arial"/>
          <w:bCs/>
          <w:sz w:val="28"/>
          <w:szCs w:val="28"/>
        </w:rPr>
        <w:t xml:space="preserve"> 4/10/201</w:t>
      </w:r>
      <w:r w:rsidR="00D2338E" w:rsidRPr="00515FF4">
        <w:rPr>
          <w:rFonts w:cs="Arial"/>
          <w:bCs/>
          <w:sz w:val="28"/>
          <w:szCs w:val="28"/>
        </w:rPr>
        <w:t>9</w:t>
      </w:r>
    </w:p>
    <w:p w14:paraId="47DEF4B0" w14:textId="3BFECF90" w:rsidR="00847DCA" w:rsidRPr="00515FF4" w:rsidRDefault="00847DCA" w:rsidP="00871927">
      <w:pPr>
        <w:spacing w:line="360" w:lineRule="auto"/>
        <w:jc w:val="both"/>
        <w:rPr>
          <w:rFonts w:cs="Arial"/>
          <w:bCs/>
          <w:sz w:val="28"/>
          <w:szCs w:val="28"/>
        </w:rPr>
      </w:pPr>
      <w:r w:rsidRPr="00515FF4">
        <w:rPr>
          <w:rFonts w:cs="Arial"/>
          <w:bCs/>
          <w:sz w:val="28"/>
          <w:szCs w:val="28"/>
        </w:rPr>
        <w:t xml:space="preserve">A partial consent was entered </w:t>
      </w:r>
      <w:r w:rsidR="00D2338E" w:rsidRPr="00515FF4">
        <w:rPr>
          <w:rFonts w:cs="Arial"/>
          <w:bCs/>
          <w:sz w:val="28"/>
          <w:szCs w:val="28"/>
        </w:rPr>
        <w:t xml:space="preserve">on the Court record </w:t>
      </w:r>
      <w:r w:rsidRPr="00515FF4">
        <w:rPr>
          <w:rFonts w:cs="Arial"/>
          <w:bCs/>
          <w:sz w:val="28"/>
          <w:szCs w:val="28"/>
        </w:rPr>
        <w:t>for the Claimant in the following terms:</w:t>
      </w:r>
    </w:p>
    <w:p w14:paraId="608ABD43" w14:textId="70AD8708" w:rsidR="00847DCA" w:rsidRPr="00515FF4" w:rsidRDefault="00847DCA" w:rsidP="00871927">
      <w:pPr>
        <w:pStyle w:val="ListParagraph"/>
        <w:numPr>
          <w:ilvl w:val="0"/>
          <w:numId w:val="4"/>
        </w:numPr>
        <w:spacing w:line="360" w:lineRule="auto"/>
        <w:jc w:val="both"/>
        <w:rPr>
          <w:rFonts w:cs="Arial"/>
          <w:bCs/>
          <w:sz w:val="28"/>
          <w:szCs w:val="28"/>
        </w:rPr>
      </w:pPr>
      <w:r w:rsidRPr="00515FF4">
        <w:rPr>
          <w:rFonts w:cs="Arial"/>
          <w:bCs/>
          <w:sz w:val="28"/>
          <w:szCs w:val="28"/>
        </w:rPr>
        <w:t xml:space="preserve">That the Claimant is entitled to accumulated annual leave calculated for the 7 years served at </w:t>
      </w:r>
      <w:proofErr w:type="spellStart"/>
      <w:r w:rsidRPr="00515FF4">
        <w:rPr>
          <w:rFonts w:cs="Arial"/>
          <w:bCs/>
          <w:sz w:val="28"/>
          <w:szCs w:val="28"/>
        </w:rPr>
        <w:t>Ugx</w:t>
      </w:r>
      <w:proofErr w:type="spellEnd"/>
      <w:r w:rsidRPr="00515FF4">
        <w:rPr>
          <w:rFonts w:cs="Arial"/>
          <w:bCs/>
          <w:sz w:val="28"/>
          <w:szCs w:val="28"/>
        </w:rPr>
        <w:t>. 1,700,000/=</w:t>
      </w:r>
    </w:p>
    <w:p w14:paraId="4C222EF9" w14:textId="5F13ED76" w:rsidR="00847DCA" w:rsidRPr="00515FF4" w:rsidRDefault="00847DCA" w:rsidP="00871927">
      <w:pPr>
        <w:pStyle w:val="ListParagraph"/>
        <w:numPr>
          <w:ilvl w:val="0"/>
          <w:numId w:val="4"/>
        </w:numPr>
        <w:spacing w:line="360" w:lineRule="auto"/>
        <w:jc w:val="both"/>
        <w:rPr>
          <w:rFonts w:cs="Arial"/>
          <w:bCs/>
          <w:sz w:val="28"/>
          <w:szCs w:val="28"/>
        </w:rPr>
      </w:pPr>
      <w:r w:rsidRPr="00515FF4">
        <w:rPr>
          <w:rFonts w:cs="Arial"/>
          <w:bCs/>
          <w:sz w:val="28"/>
          <w:szCs w:val="28"/>
        </w:rPr>
        <w:t>That the Claimant shall be paid 2 months in lieu of notice amounting</w:t>
      </w:r>
      <w:r w:rsidR="00D2338E" w:rsidRPr="00515FF4">
        <w:rPr>
          <w:rFonts w:cs="Arial"/>
          <w:bCs/>
          <w:sz w:val="28"/>
          <w:szCs w:val="28"/>
        </w:rPr>
        <w:t xml:space="preserve"> to </w:t>
      </w:r>
      <w:proofErr w:type="spellStart"/>
      <w:r w:rsidR="00D2338E" w:rsidRPr="00515FF4">
        <w:rPr>
          <w:rFonts w:cs="Arial"/>
          <w:bCs/>
          <w:sz w:val="28"/>
          <w:szCs w:val="28"/>
        </w:rPr>
        <w:t>Ugx</w:t>
      </w:r>
      <w:proofErr w:type="spellEnd"/>
      <w:r w:rsidR="00D2338E" w:rsidRPr="00515FF4">
        <w:rPr>
          <w:rFonts w:cs="Arial"/>
          <w:bCs/>
          <w:sz w:val="28"/>
          <w:szCs w:val="28"/>
        </w:rPr>
        <w:t>. 400,000/=</w:t>
      </w:r>
    </w:p>
    <w:p w14:paraId="1A89B378" w14:textId="3F1D5878" w:rsidR="00D2338E" w:rsidRPr="00515FF4" w:rsidRDefault="00D2338E" w:rsidP="00871927">
      <w:pPr>
        <w:pStyle w:val="ListParagraph"/>
        <w:numPr>
          <w:ilvl w:val="0"/>
          <w:numId w:val="4"/>
        </w:numPr>
        <w:spacing w:line="360" w:lineRule="auto"/>
        <w:jc w:val="both"/>
        <w:rPr>
          <w:rFonts w:cs="Arial"/>
          <w:bCs/>
          <w:sz w:val="28"/>
          <w:szCs w:val="28"/>
        </w:rPr>
      </w:pPr>
      <w:r w:rsidRPr="00515FF4">
        <w:rPr>
          <w:rFonts w:cs="Arial"/>
          <w:bCs/>
          <w:sz w:val="28"/>
          <w:szCs w:val="28"/>
        </w:rPr>
        <w:t xml:space="preserve">That the claimant is entitled to unremitted NSSF amounting to </w:t>
      </w:r>
      <w:proofErr w:type="spellStart"/>
      <w:r w:rsidRPr="00515FF4">
        <w:rPr>
          <w:rFonts w:cs="Arial"/>
          <w:bCs/>
          <w:sz w:val="28"/>
          <w:szCs w:val="28"/>
        </w:rPr>
        <w:t>Ugx</w:t>
      </w:r>
      <w:proofErr w:type="spellEnd"/>
      <w:r w:rsidRPr="00515FF4">
        <w:rPr>
          <w:rFonts w:cs="Arial"/>
          <w:bCs/>
          <w:sz w:val="28"/>
          <w:szCs w:val="28"/>
        </w:rPr>
        <w:t>. 1,680,000/- less pay as you earn.</w:t>
      </w:r>
    </w:p>
    <w:p w14:paraId="1366FD43" w14:textId="220F6B94" w:rsidR="00D2338E" w:rsidRPr="00515FF4" w:rsidRDefault="00D2338E" w:rsidP="00871927">
      <w:pPr>
        <w:pStyle w:val="ListParagraph"/>
        <w:numPr>
          <w:ilvl w:val="0"/>
          <w:numId w:val="4"/>
        </w:numPr>
        <w:spacing w:line="360" w:lineRule="auto"/>
        <w:jc w:val="both"/>
        <w:rPr>
          <w:rFonts w:cs="Arial"/>
          <w:bCs/>
          <w:sz w:val="28"/>
          <w:szCs w:val="28"/>
        </w:rPr>
      </w:pPr>
      <w:r w:rsidRPr="00515FF4">
        <w:rPr>
          <w:rFonts w:cs="Arial"/>
          <w:bCs/>
          <w:sz w:val="28"/>
          <w:szCs w:val="28"/>
        </w:rPr>
        <w:t>That the Respondent shall issue the Claimant with a certificate of service.</w:t>
      </w:r>
    </w:p>
    <w:p w14:paraId="7BA010D1" w14:textId="060851DB" w:rsidR="00A81EF1" w:rsidRPr="00515FF4" w:rsidRDefault="00847DCA" w:rsidP="00871927">
      <w:pPr>
        <w:spacing w:line="360" w:lineRule="auto"/>
        <w:jc w:val="both"/>
        <w:rPr>
          <w:rFonts w:cs="Arial"/>
          <w:bCs/>
          <w:sz w:val="28"/>
          <w:szCs w:val="28"/>
        </w:rPr>
      </w:pPr>
      <w:r w:rsidRPr="00515FF4">
        <w:rPr>
          <w:rFonts w:cs="Arial"/>
          <w:bCs/>
          <w:sz w:val="28"/>
          <w:szCs w:val="28"/>
        </w:rPr>
        <w:t xml:space="preserve">The </w:t>
      </w:r>
      <w:r w:rsidR="00A81EF1" w:rsidRPr="00515FF4">
        <w:rPr>
          <w:rFonts w:cs="Arial"/>
          <w:bCs/>
          <w:sz w:val="28"/>
          <w:szCs w:val="28"/>
        </w:rPr>
        <w:t xml:space="preserve">ISSUEs </w:t>
      </w:r>
      <w:r w:rsidRPr="00515FF4">
        <w:rPr>
          <w:rFonts w:cs="Arial"/>
          <w:bCs/>
          <w:sz w:val="28"/>
          <w:szCs w:val="28"/>
        </w:rPr>
        <w:t xml:space="preserve">that remained </w:t>
      </w:r>
      <w:r w:rsidR="00D2338E" w:rsidRPr="00515FF4">
        <w:rPr>
          <w:rFonts w:cs="Arial"/>
          <w:bCs/>
          <w:sz w:val="28"/>
          <w:szCs w:val="28"/>
        </w:rPr>
        <w:t xml:space="preserve">unresolved therefore </w:t>
      </w:r>
      <w:r w:rsidRPr="00515FF4">
        <w:rPr>
          <w:rFonts w:cs="Arial"/>
          <w:bCs/>
          <w:sz w:val="28"/>
          <w:szCs w:val="28"/>
        </w:rPr>
        <w:t xml:space="preserve">were </w:t>
      </w:r>
      <w:r w:rsidR="00A81EF1" w:rsidRPr="00515FF4">
        <w:rPr>
          <w:rFonts w:cs="Arial"/>
          <w:bCs/>
          <w:sz w:val="28"/>
          <w:szCs w:val="28"/>
        </w:rPr>
        <w:t>as follows:</w:t>
      </w:r>
    </w:p>
    <w:p w14:paraId="0CB42447" w14:textId="1111695E" w:rsidR="00847DCA" w:rsidRPr="00515FF4" w:rsidRDefault="00847DCA" w:rsidP="00871927">
      <w:pPr>
        <w:pStyle w:val="ListParagraph"/>
        <w:numPr>
          <w:ilvl w:val="0"/>
          <w:numId w:val="2"/>
        </w:numPr>
        <w:spacing w:line="360" w:lineRule="auto"/>
        <w:jc w:val="both"/>
        <w:rPr>
          <w:b/>
          <w:sz w:val="28"/>
          <w:szCs w:val="28"/>
        </w:rPr>
      </w:pPr>
      <w:r w:rsidRPr="00515FF4">
        <w:rPr>
          <w:rFonts w:cs="Arial"/>
          <w:b/>
          <w:sz w:val="28"/>
          <w:szCs w:val="28"/>
        </w:rPr>
        <w:t>Whether the claimant was lawfully terminated</w:t>
      </w:r>
      <w:r w:rsidR="006C7E11" w:rsidRPr="00515FF4">
        <w:rPr>
          <w:rFonts w:cs="Arial"/>
          <w:b/>
          <w:sz w:val="28"/>
          <w:szCs w:val="28"/>
        </w:rPr>
        <w:t xml:space="preserve"> and whether the termination during her last trimester of pregnancy was unlawful and it violated her personal </w:t>
      </w:r>
      <w:proofErr w:type="gramStart"/>
      <w:r w:rsidR="006C7E11" w:rsidRPr="00515FF4">
        <w:rPr>
          <w:rFonts w:cs="Arial"/>
          <w:b/>
          <w:sz w:val="28"/>
          <w:szCs w:val="28"/>
        </w:rPr>
        <w:t>rights</w:t>
      </w:r>
      <w:r w:rsidR="00D2338E" w:rsidRPr="00515FF4">
        <w:rPr>
          <w:rFonts w:cs="Arial"/>
          <w:b/>
          <w:sz w:val="28"/>
          <w:szCs w:val="28"/>
        </w:rPr>
        <w:t xml:space="preserve"> </w:t>
      </w:r>
      <w:r w:rsidR="00370200" w:rsidRPr="00515FF4">
        <w:rPr>
          <w:rFonts w:cs="Arial"/>
          <w:b/>
          <w:sz w:val="28"/>
          <w:szCs w:val="28"/>
        </w:rPr>
        <w:t>?</w:t>
      </w:r>
      <w:proofErr w:type="gramEnd"/>
    </w:p>
    <w:p w14:paraId="14581999" w14:textId="1C16D687" w:rsidR="00847DCA" w:rsidRPr="00515FF4" w:rsidRDefault="00847DCA" w:rsidP="00871927">
      <w:pPr>
        <w:pStyle w:val="ListParagraph"/>
        <w:numPr>
          <w:ilvl w:val="0"/>
          <w:numId w:val="2"/>
        </w:numPr>
        <w:spacing w:line="360" w:lineRule="auto"/>
        <w:jc w:val="both"/>
        <w:rPr>
          <w:bCs/>
          <w:sz w:val="28"/>
          <w:szCs w:val="28"/>
        </w:rPr>
      </w:pPr>
      <w:r w:rsidRPr="00515FF4">
        <w:rPr>
          <w:rFonts w:cs="Arial"/>
          <w:bCs/>
          <w:sz w:val="28"/>
          <w:szCs w:val="28"/>
        </w:rPr>
        <w:t>Whether the claimant was entitled to the following reliefs?</w:t>
      </w:r>
    </w:p>
    <w:p w14:paraId="5F3EE828" w14:textId="6403E6E8" w:rsidR="00847DCA" w:rsidRPr="00515FF4" w:rsidRDefault="00847DCA" w:rsidP="00871927">
      <w:pPr>
        <w:pStyle w:val="ListParagraph"/>
        <w:numPr>
          <w:ilvl w:val="0"/>
          <w:numId w:val="3"/>
        </w:numPr>
        <w:spacing w:line="360" w:lineRule="auto"/>
        <w:jc w:val="both"/>
        <w:rPr>
          <w:bCs/>
          <w:sz w:val="28"/>
          <w:szCs w:val="28"/>
        </w:rPr>
      </w:pPr>
      <w:r w:rsidRPr="00515FF4">
        <w:rPr>
          <w:rFonts w:cs="Arial"/>
          <w:bCs/>
          <w:sz w:val="28"/>
          <w:szCs w:val="28"/>
        </w:rPr>
        <w:t>Gratuity</w:t>
      </w:r>
    </w:p>
    <w:p w14:paraId="04BE2F1F" w14:textId="33DA4E17" w:rsidR="00370200" w:rsidRPr="00515FF4" w:rsidRDefault="00370200" w:rsidP="00871927">
      <w:pPr>
        <w:pStyle w:val="ListParagraph"/>
        <w:numPr>
          <w:ilvl w:val="0"/>
          <w:numId w:val="3"/>
        </w:numPr>
        <w:spacing w:line="360" w:lineRule="auto"/>
        <w:jc w:val="both"/>
        <w:rPr>
          <w:bCs/>
          <w:sz w:val="28"/>
          <w:szCs w:val="28"/>
        </w:rPr>
      </w:pPr>
      <w:r w:rsidRPr="00515FF4">
        <w:rPr>
          <w:rFonts w:cs="Arial"/>
          <w:bCs/>
          <w:sz w:val="28"/>
          <w:szCs w:val="28"/>
        </w:rPr>
        <w:t>Severance pay</w:t>
      </w:r>
    </w:p>
    <w:p w14:paraId="4737E318" w14:textId="059F39EC" w:rsidR="00847DCA" w:rsidRPr="00515FF4" w:rsidRDefault="00847DCA" w:rsidP="00871927">
      <w:pPr>
        <w:pStyle w:val="ListParagraph"/>
        <w:numPr>
          <w:ilvl w:val="0"/>
          <w:numId w:val="3"/>
        </w:numPr>
        <w:spacing w:line="360" w:lineRule="auto"/>
        <w:jc w:val="both"/>
        <w:rPr>
          <w:bCs/>
          <w:sz w:val="28"/>
          <w:szCs w:val="28"/>
        </w:rPr>
      </w:pPr>
      <w:r w:rsidRPr="00515FF4">
        <w:rPr>
          <w:rFonts w:cs="Arial"/>
          <w:bCs/>
          <w:sz w:val="28"/>
          <w:szCs w:val="28"/>
        </w:rPr>
        <w:t xml:space="preserve">Damages for breach of contract </w:t>
      </w:r>
    </w:p>
    <w:p w14:paraId="47EC5152" w14:textId="01023BAB" w:rsidR="00A3383C" w:rsidRPr="00515FF4" w:rsidRDefault="00847DCA" w:rsidP="00871927">
      <w:pPr>
        <w:pStyle w:val="ListParagraph"/>
        <w:numPr>
          <w:ilvl w:val="0"/>
          <w:numId w:val="3"/>
        </w:numPr>
        <w:spacing w:line="360" w:lineRule="auto"/>
        <w:jc w:val="both"/>
        <w:rPr>
          <w:bCs/>
          <w:sz w:val="28"/>
          <w:szCs w:val="28"/>
        </w:rPr>
      </w:pPr>
      <w:r w:rsidRPr="00515FF4">
        <w:rPr>
          <w:rFonts w:cs="Arial"/>
          <w:bCs/>
          <w:sz w:val="28"/>
          <w:szCs w:val="28"/>
        </w:rPr>
        <w:t xml:space="preserve">Costs </w:t>
      </w:r>
    </w:p>
    <w:p w14:paraId="4DB7C106" w14:textId="54425FE2" w:rsidR="00D2338E" w:rsidRPr="00515FF4" w:rsidRDefault="00D2338E" w:rsidP="00871927">
      <w:pPr>
        <w:spacing w:line="360" w:lineRule="auto"/>
        <w:jc w:val="both"/>
        <w:rPr>
          <w:b/>
          <w:sz w:val="28"/>
          <w:szCs w:val="28"/>
        </w:rPr>
      </w:pPr>
      <w:r w:rsidRPr="00515FF4">
        <w:rPr>
          <w:b/>
          <w:sz w:val="28"/>
          <w:szCs w:val="28"/>
        </w:rPr>
        <w:t>REPRESENTATIONS</w:t>
      </w:r>
    </w:p>
    <w:p w14:paraId="11653F37" w14:textId="7CAD985E" w:rsidR="00D2338E" w:rsidRPr="00515FF4" w:rsidRDefault="00D2338E" w:rsidP="00871927">
      <w:pPr>
        <w:spacing w:line="360" w:lineRule="auto"/>
        <w:jc w:val="both"/>
        <w:rPr>
          <w:bCs/>
          <w:sz w:val="28"/>
          <w:szCs w:val="28"/>
        </w:rPr>
      </w:pPr>
      <w:r w:rsidRPr="00515FF4">
        <w:rPr>
          <w:bCs/>
          <w:sz w:val="28"/>
          <w:szCs w:val="28"/>
        </w:rPr>
        <w:lastRenderedPageBreak/>
        <w:t>The Claimant was represented by</w:t>
      </w:r>
      <w:r w:rsidR="00604B7E" w:rsidRPr="00515FF4">
        <w:rPr>
          <w:bCs/>
          <w:sz w:val="28"/>
          <w:szCs w:val="28"/>
        </w:rPr>
        <w:t xml:space="preserve"> Mr. Chris </w:t>
      </w:r>
      <w:proofErr w:type="spellStart"/>
      <w:r w:rsidR="00604B7E" w:rsidRPr="00515FF4">
        <w:rPr>
          <w:bCs/>
          <w:sz w:val="28"/>
          <w:szCs w:val="28"/>
        </w:rPr>
        <w:t>Munyamasoke</w:t>
      </w:r>
      <w:proofErr w:type="spellEnd"/>
      <w:r w:rsidR="00604B7E" w:rsidRPr="00515FF4">
        <w:rPr>
          <w:bCs/>
          <w:sz w:val="28"/>
          <w:szCs w:val="28"/>
        </w:rPr>
        <w:t xml:space="preserve"> of M/S </w:t>
      </w:r>
      <w:proofErr w:type="spellStart"/>
      <w:proofErr w:type="gramStart"/>
      <w:r w:rsidR="00604B7E" w:rsidRPr="00515FF4">
        <w:rPr>
          <w:bCs/>
          <w:sz w:val="28"/>
          <w:szCs w:val="28"/>
        </w:rPr>
        <w:t>Munyamasoko</w:t>
      </w:r>
      <w:proofErr w:type="spellEnd"/>
      <w:r w:rsidR="00604B7E" w:rsidRPr="00515FF4">
        <w:rPr>
          <w:bCs/>
          <w:sz w:val="28"/>
          <w:szCs w:val="28"/>
        </w:rPr>
        <w:t xml:space="preserve">  and</w:t>
      </w:r>
      <w:proofErr w:type="gramEnd"/>
      <w:r w:rsidR="00604B7E" w:rsidRPr="00515FF4">
        <w:rPr>
          <w:bCs/>
          <w:sz w:val="28"/>
          <w:szCs w:val="28"/>
        </w:rPr>
        <w:t xml:space="preserve"> Company and the Respondents by </w:t>
      </w:r>
      <w:proofErr w:type="spellStart"/>
      <w:r w:rsidR="00604B7E" w:rsidRPr="00515FF4">
        <w:rPr>
          <w:bCs/>
          <w:sz w:val="28"/>
          <w:szCs w:val="28"/>
        </w:rPr>
        <w:t>Assuman</w:t>
      </w:r>
      <w:proofErr w:type="spellEnd"/>
      <w:r w:rsidR="00604B7E" w:rsidRPr="00515FF4">
        <w:rPr>
          <w:bCs/>
          <w:sz w:val="28"/>
          <w:szCs w:val="28"/>
        </w:rPr>
        <w:t xml:space="preserve"> </w:t>
      </w:r>
      <w:proofErr w:type="spellStart"/>
      <w:r w:rsidR="00604B7E" w:rsidRPr="00515FF4">
        <w:rPr>
          <w:bCs/>
          <w:sz w:val="28"/>
          <w:szCs w:val="28"/>
        </w:rPr>
        <w:t>Nyonintono</w:t>
      </w:r>
      <w:proofErr w:type="spellEnd"/>
      <w:r w:rsidR="00604B7E" w:rsidRPr="00515FF4">
        <w:rPr>
          <w:bCs/>
          <w:sz w:val="28"/>
          <w:szCs w:val="28"/>
        </w:rPr>
        <w:t xml:space="preserve"> of </w:t>
      </w:r>
      <w:proofErr w:type="spellStart"/>
      <w:r w:rsidR="00604B7E" w:rsidRPr="00515FF4">
        <w:rPr>
          <w:bCs/>
          <w:sz w:val="28"/>
          <w:szCs w:val="28"/>
        </w:rPr>
        <w:t>Wagabaza</w:t>
      </w:r>
      <w:proofErr w:type="spellEnd"/>
      <w:r w:rsidR="00604B7E" w:rsidRPr="00515FF4">
        <w:rPr>
          <w:bCs/>
          <w:sz w:val="28"/>
          <w:szCs w:val="28"/>
        </w:rPr>
        <w:t xml:space="preserve"> &amp; Company Advocates. </w:t>
      </w:r>
    </w:p>
    <w:p w14:paraId="38FDCF3A" w14:textId="1B601B63" w:rsidR="00D2338E" w:rsidRPr="00515FF4" w:rsidRDefault="00D2338E" w:rsidP="00871927">
      <w:pPr>
        <w:spacing w:line="360" w:lineRule="auto"/>
        <w:jc w:val="both"/>
        <w:rPr>
          <w:b/>
          <w:sz w:val="28"/>
          <w:szCs w:val="28"/>
        </w:rPr>
      </w:pPr>
      <w:r w:rsidRPr="00515FF4">
        <w:rPr>
          <w:b/>
          <w:sz w:val="28"/>
          <w:szCs w:val="28"/>
        </w:rPr>
        <w:t>EVIDENCE:</w:t>
      </w:r>
    </w:p>
    <w:p w14:paraId="7FCA7DF1" w14:textId="049B94CE" w:rsidR="00604B7E" w:rsidRPr="00515FF4" w:rsidRDefault="00604B7E" w:rsidP="00871927">
      <w:pPr>
        <w:spacing w:line="360" w:lineRule="auto"/>
        <w:jc w:val="both"/>
        <w:rPr>
          <w:bCs/>
          <w:sz w:val="28"/>
          <w:szCs w:val="28"/>
        </w:rPr>
      </w:pPr>
      <w:r w:rsidRPr="00515FF4">
        <w:rPr>
          <w:bCs/>
          <w:sz w:val="28"/>
          <w:szCs w:val="28"/>
        </w:rPr>
        <w:t xml:space="preserve">The claimant adduced her own evidence and the Respondent adduce evidence </w:t>
      </w:r>
      <w:proofErr w:type="gramStart"/>
      <w:r w:rsidR="00370200" w:rsidRPr="00515FF4">
        <w:rPr>
          <w:bCs/>
          <w:sz w:val="28"/>
          <w:szCs w:val="28"/>
        </w:rPr>
        <w:t>through</w:t>
      </w:r>
      <w:r w:rsidRPr="00515FF4">
        <w:rPr>
          <w:bCs/>
          <w:sz w:val="28"/>
          <w:szCs w:val="28"/>
        </w:rPr>
        <w:t xml:space="preserve">  her</w:t>
      </w:r>
      <w:proofErr w:type="gramEnd"/>
      <w:r w:rsidRPr="00515FF4">
        <w:rPr>
          <w:bCs/>
          <w:sz w:val="28"/>
          <w:szCs w:val="28"/>
        </w:rPr>
        <w:t xml:space="preserve"> Station Manager </w:t>
      </w:r>
      <w:proofErr w:type="spellStart"/>
      <w:r w:rsidRPr="00515FF4">
        <w:rPr>
          <w:bCs/>
          <w:sz w:val="28"/>
          <w:szCs w:val="28"/>
        </w:rPr>
        <w:t>Micheal</w:t>
      </w:r>
      <w:proofErr w:type="spellEnd"/>
      <w:r w:rsidRPr="00515FF4">
        <w:rPr>
          <w:bCs/>
          <w:sz w:val="28"/>
          <w:szCs w:val="28"/>
        </w:rPr>
        <w:t xml:space="preserve"> </w:t>
      </w:r>
      <w:proofErr w:type="spellStart"/>
      <w:r w:rsidRPr="00515FF4">
        <w:rPr>
          <w:bCs/>
          <w:sz w:val="28"/>
          <w:szCs w:val="28"/>
        </w:rPr>
        <w:t>Muwangizi</w:t>
      </w:r>
      <w:proofErr w:type="spellEnd"/>
      <w:r w:rsidRPr="00515FF4">
        <w:rPr>
          <w:bCs/>
          <w:sz w:val="28"/>
          <w:szCs w:val="28"/>
        </w:rPr>
        <w:t>.</w:t>
      </w:r>
    </w:p>
    <w:p w14:paraId="5AF87AC8" w14:textId="06DDDAF3" w:rsidR="00604B7E" w:rsidRPr="00515FF4" w:rsidRDefault="00604B7E" w:rsidP="00871927">
      <w:pPr>
        <w:spacing w:line="360" w:lineRule="auto"/>
        <w:jc w:val="both"/>
        <w:rPr>
          <w:b/>
          <w:sz w:val="28"/>
          <w:szCs w:val="28"/>
        </w:rPr>
      </w:pPr>
      <w:r w:rsidRPr="00515FF4">
        <w:rPr>
          <w:b/>
          <w:sz w:val="28"/>
          <w:szCs w:val="28"/>
        </w:rPr>
        <w:t>CW1</w:t>
      </w:r>
      <w:r w:rsidR="006D269B" w:rsidRPr="00515FF4">
        <w:rPr>
          <w:b/>
          <w:sz w:val="28"/>
          <w:szCs w:val="28"/>
        </w:rPr>
        <w:t>:</w:t>
      </w:r>
      <w:r w:rsidRPr="00515FF4">
        <w:rPr>
          <w:b/>
          <w:sz w:val="28"/>
          <w:szCs w:val="28"/>
        </w:rPr>
        <w:t xml:space="preserve"> </w:t>
      </w:r>
      <w:r w:rsidR="006D269B" w:rsidRPr="00515FF4">
        <w:rPr>
          <w:b/>
          <w:sz w:val="28"/>
          <w:szCs w:val="28"/>
        </w:rPr>
        <w:t xml:space="preserve">LWETEBE EMARINE </w:t>
      </w:r>
    </w:p>
    <w:p w14:paraId="2CFEADB8" w14:textId="010DEA26" w:rsidR="00554A28" w:rsidRPr="00515FF4" w:rsidRDefault="00D2338E" w:rsidP="00871927">
      <w:pPr>
        <w:spacing w:line="360" w:lineRule="auto"/>
        <w:jc w:val="both"/>
        <w:rPr>
          <w:bCs/>
          <w:sz w:val="28"/>
          <w:szCs w:val="28"/>
        </w:rPr>
      </w:pPr>
      <w:r w:rsidRPr="00515FF4">
        <w:rPr>
          <w:bCs/>
          <w:sz w:val="28"/>
          <w:szCs w:val="28"/>
        </w:rPr>
        <w:t>It was the Claimants ev</w:t>
      </w:r>
      <w:r w:rsidR="00604B7E" w:rsidRPr="00515FF4">
        <w:rPr>
          <w:bCs/>
          <w:sz w:val="28"/>
          <w:szCs w:val="28"/>
        </w:rPr>
        <w:t xml:space="preserve">idence that she was verbally terminated and she was only given </w:t>
      </w:r>
      <w:r w:rsidR="00FF6437" w:rsidRPr="00515FF4">
        <w:rPr>
          <w:bCs/>
          <w:sz w:val="28"/>
          <w:szCs w:val="28"/>
        </w:rPr>
        <w:t>a termination</w:t>
      </w:r>
      <w:r w:rsidR="00604B7E" w:rsidRPr="00515FF4">
        <w:rPr>
          <w:bCs/>
          <w:sz w:val="28"/>
          <w:szCs w:val="28"/>
        </w:rPr>
        <w:t xml:space="preserve"> letter on 25/01/</w:t>
      </w:r>
      <w:r w:rsidR="00FF6437" w:rsidRPr="00515FF4">
        <w:rPr>
          <w:bCs/>
          <w:sz w:val="28"/>
          <w:szCs w:val="28"/>
        </w:rPr>
        <w:t xml:space="preserve">2019, </w:t>
      </w:r>
      <w:r w:rsidR="00563195" w:rsidRPr="00515FF4">
        <w:rPr>
          <w:bCs/>
          <w:sz w:val="28"/>
          <w:szCs w:val="28"/>
        </w:rPr>
        <w:t>during a mediation meeting before t</w:t>
      </w:r>
      <w:r w:rsidR="00604B7E" w:rsidRPr="00515FF4">
        <w:rPr>
          <w:bCs/>
          <w:sz w:val="28"/>
          <w:szCs w:val="28"/>
        </w:rPr>
        <w:t xml:space="preserve">he Labour officer. </w:t>
      </w:r>
      <w:r w:rsidR="00747DC1" w:rsidRPr="00515FF4">
        <w:rPr>
          <w:bCs/>
          <w:sz w:val="28"/>
          <w:szCs w:val="28"/>
        </w:rPr>
        <w:t>She stated that on appointment she was not requested to produce academic documents</w:t>
      </w:r>
      <w:r w:rsidR="00251D57" w:rsidRPr="00515FF4">
        <w:rPr>
          <w:bCs/>
          <w:sz w:val="28"/>
          <w:szCs w:val="28"/>
        </w:rPr>
        <w:t xml:space="preserve"> and </w:t>
      </w:r>
      <w:r w:rsidR="00370200" w:rsidRPr="00515FF4">
        <w:rPr>
          <w:bCs/>
          <w:sz w:val="28"/>
          <w:szCs w:val="28"/>
        </w:rPr>
        <w:t>s</w:t>
      </w:r>
      <w:r w:rsidR="00FF6437" w:rsidRPr="00515FF4">
        <w:rPr>
          <w:bCs/>
          <w:sz w:val="28"/>
          <w:szCs w:val="28"/>
        </w:rPr>
        <w:t xml:space="preserve">he </w:t>
      </w:r>
      <w:r w:rsidR="00563195" w:rsidRPr="00515FF4">
        <w:rPr>
          <w:bCs/>
          <w:sz w:val="28"/>
          <w:szCs w:val="28"/>
        </w:rPr>
        <w:t xml:space="preserve">had no </w:t>
      </w:r>
      <w:r w:rsidR="00FF6437" w:rsidRPr="00515FF4">
        <w:rPr>
          <w:bCs/>
          <w:sz w:val="28"/>
          <w:szCs w:val="28"/>
        </w:rPr>
        <w:t xml:space="preserve">qualifications in </w:t>
      </w:r>
      <w:r w:rsidR="007339FC" w:rsidRPr="00515FF4">
        <w:rPr>
          <w:bCs/>
          <w:sz w:val="28"/>
          <w:szCs w:val="28"/>
        </w:rPr>
        <w:t>journalism</w:t>
      </w:r>
      <w:r w:rsidR="00251D57" w:rsidRPr="00515FF4">
        <w:rPr>
          <w:bCs/>
          <w:sz w:val="28"/>
          <w:szCs w:val="28"/>
        </w:rPr>
        <w:t xml:space="preserve">. However </w:t>
      </w:r>
      <w:r w:rsidR="00563195" w:rsidRPr="00515FF4">
        <w:rPr>
          <w:bCs/>
          <w:sz w:val="28"/>
          <w:szCs w:val="28"/>
        </w:rPr>
        <w:t xml:space="preserve">before she assumed </w:t>
      </w:r>
      <w:r w:rsidR="006D269B" w:rsidRPr="00515FF4">
        <w:rPr>
          <w:bCs/>
          <w:sz w:val="28"/>
          <w:szCs w:val="28"/>
        </w:rPr>
        <w:t>duty, she</w:t>
      </w:r>
      <w:r w:rsidR="007339FC" w:rsidRPr="00515FF4">
        <w:rPr>
          <w:bCs/>
          <w:sz w:val="28"/>
          <w:szCs w:val="28"/>
        </w:rPr>
        <w:t xml:space="preserve"> received 1 months training from someone. </w:t>
      </w:r>
      <w:r w:rsidR="00B56DB0" w:rsidRPr="00515FF4">
        <w:rPr>
          <w:bCs/>
          <w:sz w:val="28"/>
          <w:szCs w:val="28"/>
        </w:rPr>
        <w:t xml:space="preserve"> She was recruited by</w:t>
      </w:r>
      <w:r w:rsidR="00563195" w:rsidRPr="00515FF4">
        <w:rPr>
          <w:bCs/>
          <w:sz w:val="28"/>
          <w:szCs w:val="28"/>
        </w:rPr>
        <w:t xml:space="preserve"> the station </w:t>
      </w:r>
      <w:r w:rsidR="006D269B" w:rsidRPr="00515FF4">
        <w:rPr>
          <w:bCs/>
          <w:sz w:val="28"/>
          <w:szCs w:val="28"/>
        </w:rPr>
        <w:t>Manager,</w:t>
      </w:r>
      <w:r w:rsidR="00871927">
        <w:rPr>
          <w:bCs/>
          <w:sz w:val="28"/>
          <w:szCs w:val="28"/>
        </w:rPr>
        <w:t xml:space="preserve"> </w:t>
      </w:r>
      <w:proofErr w:type="spellStart"/>
      <w:r w:rsidR="006D269B" w:rsidRPr="00515FF4">
        <w:rPr>
          <w:bCs/>
          <w:sz w:val="28"/>
          <w:szCs w:val="28"/>
        </w:rPr>
        <w:t>Muwanguzi</w:t>
      </w:r>
      <w:proofErr w:type="spellEnd"/>
      <w:r w:rsidR="00B56DB0" w:rsidRPr="00515FF4">
        <w:rPr>
          <w:bCs/>
          <w:sz w:val="28"/>
          <w:szCs w:val="28"/>
        </w:rPr>
        <w:t xml:space="preserve"> </w:t>
      </w:r>
      <w:proofErr w:type="spellStart"/>
      <w:r w:rsidR="00B56DB0" w:rsidRPr="00515FF4">
        <w:rPr>
          <w:bCs/>
          <w:sz w:val="28"/>
          <w:szCs w:val="28"/>
        </w:rPr>
        <w:t>Micheal</w:t>
      </w:r>
      <w:proofErr w:type="spellEnd"/>
      <w:r w:rsidR="00B56DB0" w:rsidRPr="00515FF4">
        <w:rPr>
          <w:bCs/>
          <w:sz w:val="28"/>
          <w:szCs w:val="28"/>
        </w:rPr>
        <w:t xml:space="preserve"> </w:t>
      </w:r>
      <w:r w:rsidR="00251D57" w:rsidRPr="00515FF4">
        <w:rPr>
          <w:bCs/>
          <w:sz w:val="28"/>
          <w:szCs w:val="28"/>
        </w:rPr>
        <w:t xml:space="preserve">himself although he did give her </w:t>
      </w:r>
      <w:r w:rsidR="00B56DB0" w:rsidRPr="00515FF4">
        <w:rPr>
          <w:bCs/>
          <w:sz w:val="28"/>
          <w:szCs w:val="28"/>
        </w:rPr>
        <w:t>a written appointment</w:t>
      </w:r>
      <w:r w:rsidR="00563195" w:rsidRPr="00515FF4">
        <w:rPr>
          <w:bCs/>
          <w:sz w:val="28"/>
          <w:szCs w:val="28"/>
        </w:rPr>
        <w:t xml:space="preserve">. According to her </w:t>
      </w:r>
      <w:r w:rsidR="00B56DB0" w:rsidRPr="00515FF4">
        <w:rPr>
          <w:bCs/>
          <w:sz w:val="28"/>
          <w:szCs w:val="28"/>
        </w:rPr>
        <w:t xml:space="preserve">it was not the company’s policy to issue </w:t>
      </w:r>
      <w:r w:rsidR="00563195" w:rsidRPr="00515FF4">
        <w:rPr>
          <w:bCs/>
          <w:sz w:val="28"/>
          <w:szCs w:val="28"/>
        </w:rPr>
        <w:t>written appointments.</w:t>
      </w:r>
      <w:r w:rsidR="00B56DB0" w:rsidRPr="00515FF4">
        <w:rPr>
          <w:bCs/>
          <w:sz w:val="28"/>
          <w:szCs w:val="28"/>
        </w:rPr>
        <w:t xml:space="preserve"> </w:t>
      </w:r>
      <w:r w:rsidR="007339FC" w:rsidRPr="00515FF4">
        <w:rPr>
          <w:bCs/>
          <w:sz w:val="28"/>
          <w:szCs w:val="28"/>
        </w:rPr>
        <w:t>She was not</w:t>
      </w:r>
      <w:r w:rsidR="00251D57" w:rsidRPr="00515FF4">
        <w:rPr>
          <w:bCs/>
          <w:sz w:val="28"/>
          <w:szCs w:val="28"/>
        </w:rPr>
        <w:t xml:space="preserve"> aware of the staff</w:t>
      </w:r>
      <w:r w:rsidR="007339FC" w:rsidRPr="00515FF4">
        <w:rPr>
          <w:bCs/>
          <w:sz w:val="28"/>
          <w:szCs w:val="28"/>
        </w:rPr>
        <w:t xml:space="preserve"> Audit </w:t>
      </w:r>
      <w:r w:rsidR="00563195" w:rsidRPr="00515FF4">
        <w:rPr>
          <w:bCs/>
          <w:sz w:val="28"/>
          <w:szCs w:val="28"/>
        </w:rPr>
        <w:t xml:space="preserve">so she did not participate in it. </w:t>
      </w:r>
      <w:r w:rsidR="00251D57" w:rsidRPr="00515FF4">
        <w:rPr>
          <w:bCs/>
          <w:sz w:val="28"/>
          <w:szCs w:val="28"/>
        </w:rPr>
        <w:t>It was her testimony that she was terminated without being given a</w:t>
      </w:r>
      <w:r w:rsidR="00563195" w:rsidRPr="00515FF4">
        <w:rPr>
          <w:bCs/>
          <w:sz w:val="28"/>
          <w:szCs w:val="28"/>
        </w:rPr>
        <w:t xml:space="preserve"> reason</w:t>
      </w:r>
      <w:r w:rsidR="00251D57" w:rsidRPr="00515FF4">
        <w:rPr>
          <w:bCs/>
          <w:sz w:val="28"/>
          <w:szCs w:val="28"/>
        </w:rPr>
        <w:t xml:space="preserve"> </w:t>
      </w:r>
      <w:r w:rsidR="00563195" w:rsidRPr="00515FF4">
        <w:rPr>
          <w:bCs/>
          <w:sz w:val="28"/>
          <w:szCs w:val="28"/>
        </w:rPr>
        <w:t xml:space="preserve">or a hearing </w:t>
      </w:r>
      <w:r w:rsidR="00251D57" w:rsidRPr="00515FF4">
        <w:rPr>
          <w:bCs/>
          <w:sz w:val="28"/>
          <w:szCs w:val="28"/>
        </w:rPr>
        <w:t>because she</w:t>
      </w:r>
      <w:r w:rsidR="00563195" w:rsidRPr="00515FF4">
        <w:rPr>
          <w:bCs/>
          <w:sz w:val="28"/>
          <w:szCs w:val="28"/>
        </w:rPr>
        <w:t xml:space="preserve"> </w:t>
      </w:r>
      <w:r w:rsidR="00251D57" w:rsidRPr="00515FF4">
        <w:rPr>
          <w:bCs/>
          <w:sz w:val="28"/>
          <w:szCs w:val="28"/>
        </w:rPr>
        <w:t>was told</w:t>
      </w:r>
      <w:r w:rsidR="00563195" w:rsidRPr="00515FF4">
        <w:rPr>
          <w:bCs/>
          <w:sz w:val="28"/>
          <w:szCs w:val="28"/>
        </w:rPr>
        <w:t xml:space="preserve"> to go away and wait until she was communicated to. </w:t>
      </w:r>
      <w:r w:rsidR="006D269B" w:rsidRPr="00515FF4">
        <w:rPr>
          <w:bCs/>
          <w:sz w:val="28"/>
          <w:szCs w:val="28"/>
        </w:rPr>
        <w:t>A</w:t>
      </w:r>
      <w:r w:rsidR="00563195" w:rsidRPr="00515FF4">
        <w:rPr>
          <w:bCs/>
          <w:sz w:val="28"/>
          <w:szCs w:val="28"/>
        </w:rPr>
        <w:t xml:space="preserve">ccording to </w:t>
      </w:r>
      <w:proofErr w:type="gramStart"/>
      <w:r w:rsidR="00563195" w:rsidRPr="00515FF4">
        <w:rPr>
          <w:bCs/>
          <w:sz w:val="28"/>
          <w:szCs w:val="28"/>
        </w:rPr>
        <w:t xml:space="preserve">her  </w:t>
      </w:r>
      <w:proofErr w:type="spellStart"/>
      <w:r w:rsidR="00563195" w:rsidRPr="00515FF4">
        <w:rPr>
          <w:bCs/>
          <w:sz w:val="28"/>
          <w:szCs w:val="28"/>
        </w:rPr>
        <w:t>Muwanguzi</w:t>
      </w:r>
      <w:proofErr w:type="spellEnd"/>
      <w:proofErr w:type="gramEnd"/>
      <w:r w:rsidR="00563195" w:rsidRPr="00515FF4">
        <w:rPr>
          <w:bCs/>
          <w:sz w:val="28"/>
          <w:szCs w:val="28"/>
        </w:rPr>
        <w:t xml:space="preserve"> accused her of having an altercation with a colleague whereas not. She </w:t>
      </w:r>
      <w:r w:rsidR="00554A28" w:rsidRPr="00515FF4">
        <w:rPr>
          <w:bCs/>
          <w:sz w:val="28"/>
          <w:szCs w:val="28"/>
        </w:rPr>
        <w:t xml:space="preserve">said did not demand for a termination letter </w:t>
      </w:r>
      <w:r w:rsidR="00251D57" w:rsidRPr="00515FF4">
        <w:rPr>
          <w:bCs/>
          <w:sz w:val="28"/>
          <w:szCs w:val="28"/>
        </w:rPr>
        <w:t>as alleged. According to her, she</w:t>
      </w:r>
      <w:r w:rsidR="00554A28" w:rsidRPr="00515FF4">
        <w:rPr>
          <w:bCs/>
          <w:sz w:val="28"/>
          <w:szCs w:val="28"/>
        </w:rPr>
        <w:t xml:space="preserve"> was entitled to gratuity because she worked diligently for 7 years</w:t>
      </w:r>
      <w:r w:rsidR="00251D57" w:rsidRPr="00515FF4">
        <w:rPr>
          <w:bCs/>
          <w:sz w:val="28"/>
          <w:szCs w:val="28"/>
        </w:rPr>
        <w:t xml:space="preserve">, with </w:t>
      </w:r>
      <w:r w:rsidR="00554A28" w:rsidRPr="00515FF4">
        <w:rPr>
          <w:bCs/>
          <w:sz w:val="28"/>
          <w:szCs w:val="28"/>
        </w:rPr>
        <w:t xml:space="preserve">a good track record. </w:t>
      </w:r>
    </w:p>
    <w:p w14:paraId="1E0E0430" w14:textId="638B6351" w:rsidR="00776D1C" w:rsidRPr="00515FF4" w:rsidRDefault="00776D1C" w:rsidP="00871927">
      <w:pPr>
        <w:spacing w:line="360" w:lineRule="auto"/>
        <w:jc w:val="both"/>
        <w:rPr>
          <w:b/>
          <w:sz w:val="28"/>
          <w:szCs w:val="28"/>
        </w:rPr>
      </w:pPr>
      <w:r w:rsidRPr="00515FF4">
        <w:rPr>
          <w:b/>
          <w:sz w:val="28"/>
          <w:szCs w:val="28"/>
        </w:rPr>
        <w:t>RW1 MICHEAL MUWANGUZI</w:t>
      </w:r>
    </w:p>
    <w:p w14:paraId="51075332" w14:textId="04E0FF81" w:rsidR="00D2338E" w:rsidRPr="00515FF4" w:rsidRDefault="00554A28" w:rsidP="00871927">
      <w:pPr>
        <w:pStyle w:val="NoSpacing"/>
        <w:spacing w:line="360" w:lineRule="auto"/>
        <w:jc w:val="both"/>
        <w:rPr>
          <w:sz w:val="28"/>
          <w:szCs w:val="28"/>
        </w:rPr>
      </w:pPr>
      <w:r w:rsidRPr="00515FF4">
        <w:rPr>
          <w:sz w:val="28"/>
          <w:szCs w:val="28"/>
        </w:rPr>
        <w:t xml:space="preserve">RW1 </w:t>
      </w:r>
      <w:proofErr w:type="spellStart"/>
      <w:r w:rsidRPr="00515FF4">
        <w:rPr>
          <w:sz w:val="28"/>
          <w:szCs w:val="28"/>
        </w:rPr>
        <w:t>Micheal</w:t>
      </w:r>
      <w:proofErr w:type="spellEnd"/>
      <w:r w:rsidRPr="00515FF4">
        <w:rPr>
          <w:sz w:val="28"/>
          <w:szCs w:val="28"/>
        </w:rPr>
        <w:t xml:space="preserve"> </w:t>
      </w:r>
      <w:proofErr w:type="spellStart"/>
      <w:r w:rsidRPr="00515FF4">
        <w:rPr>
          <w:sz w:val="28"/>
          <w:szCs w:val="28"/>
        </w:rPr>
        <w:t>Muwanguzi</w:t>
      </w:r>
      <w:proofErr w:type="spellEnd"/>
      <w:r w:rsidRPr="00515FF4">
        <w:rPr>
          <w:sz w:val="28"/>
          <w:szCs w:val="28"/>
        </w:rPr>
        <w:t xml:space="preserve"> on the other hand admitted that he recruited the Claimant and he did not give her an </w:t>
      </w:r>
      <w:r w:rsidR="00092C8B" w:rsidRPr="00515FF4">
        <w:rPr>
          <w:sz w:val="28"/>
          <w:szCs w:val="28"/>
        </w:rPr>
        <w:t>appointment letter</w:t>
      </w:r>
      <w:r w:rsidRPr="00515FF4">
        <w:rPr>
          <w:sz w:val="28"/>
          <w:szCs w:val="28"/>
        </w:rPr>
        <w:t xml:space="preserve">. He admitted that she </w:t>
      </w:r>
      <w:r w:rsidRPr="00515FF4">
        <w:rPr>
          <w:sz w:val="28"/>
          <w:szCs w:val="28"/>
        </w:rPr>
        <w:lastRenderedPageBreak/>
        <w:t>served the company for 7 years</w:t>
      </w:r>
      <w:r w:rsidR="00CB6243" w:rsidRPr="00515FF4">
        <w:rPr>
          <w:sz w:val="28"/>
          <w:szCs w:val="28"/>
        </w:rPr>
        <w:t xml:space="preserve">, although he did not know where she resided. He </w:t>
      </w:r>
      <w:r w:rsidR="00092C8B" w:rsidRPr="00515FF4">
        <w:rPr>
          <w:sz w:val="28"/>
          <w:szCs w:val="28"/>
        </w:rPr>
        <w:t xml:space="preserve">said the </w:t>
      </w:r>
      <w:r w:rsidR="00CB6243" w:rsidRPr="00515FF4">
        <w:rPr>
          <w:sz w:val="28"/>
          <w:szCs w:val="28"/>
        </w:rPr>
        <w:t xml:space="preserve">staff </w:t>
      </w:r>
      <w:r w:rsidR="00092C8B" w:rsidRPr="00515FF4">
        <w:rPr>
          <w:sz w:val="28"/>
          <w:szCs w:val="28"/>
        </w:rPr>
        <w:t>audit which she did not attend was intended to establish whether she was fit</w:t>
      </w:r>
      <w:r w:rsidR="006C7E11" w:rsidRPr="00515FF4">
        <w:rPr>
          <w:sz w:val="28"/>
          <w:szCs w:val="28"/>
        </w:rPr>
        <w:t xml:space="preserve"> to formalize her employment</w:t>
      </w:r>
      <w:r w:rsidR="00092C8B" w:rsidRPr="00515FF4">
        <w:rPr>
          <w:sz w:val="28"/>
          <w:szCs w:val="28"/>
        </w:rPr>
        <w:t xml:space="preserve">. He </w:t>
      </w:r>
      <w:r w:rsidR="00CB6243" w:rsidRPr="00515FF4">
        <w:rPr>
          <w:sz w:val="28"/>
          <w:szCs w:val="28"/>
        </w:rPr>
        <w:t xml:space="preserve">admitted that </w:t>
      </w:r>
      <w:r w:rsidR="00092C8B" w:rsidRPr="00515FF4">
        <w:rPr>
          <w:sz w:val="28"/>
          <w:szCs w:val="28"/>
        </w:rPr>
        <w:t xml:space="preserve">he sent the claimant away because she had an altercation with another </w:t>
      </w:r>
      <w:r w:rsidR="00515FF4" w:rsidRPr="00515FF4">
        <w:rPr>
          <w:sz w:val="28"/>
          <w:szCs w:val="28"/>
        </w:rPr>
        <w:t>staff during</w:t>
      </w:r>
      <w:r w:rsidR="00CB6243" w:rsidRPr="00515FF4">
        <w:rPr>
          <w:sz w:val="28"/>
          <w:szCs w:val="28"/>
        </w:rPr>
        <w:t xml:space="preserve"> a general meeting but he expected her to wait for him to finish the meeting but she did not. </w:t>
      </w:r>
      <w:r w:rsidRPr="00515FF4">
        <w:rPr>
          <w:sz w:val="28"/>
          <w:szCs w:val="28"/>
        </w:rPr>
        <w:t xml:space="preserve">He </w:t>
      </w:r>
      <w:r w:rsidR="00CB6243" w:rsidRPr="00515FF4">
        <w:rPr>
          <w:sz w:val="28"/>
          <w:szCs w:val="28"/>
        </w:rPr>
        <w:t xml:space="preserve">said </w:t>
      </w:r>
      <w:r w:rsidRPr="00515FF4">
        <w:rPr>
          <w:sz w:val="28"/>
          <w:szCs w:val="28"/>
        </w:rPr>
        <w:t xml:space="preserve">did not </w:t>
      </w:r>
      <w:r w:rsidR="00092C8B" w:rsidRPr="00515FF4">
        <w:rPr>
          <w:sz w:val="28"/>
          <w:szCs w:val="28"/>
        </w:rPr>
        <w:t xml:space="preserve">summon her for a disciplinary </w:t>
      </w:r>
      <w:r w:rsidR="00953325" w:rsidRPr="00515FF4">
        <w:rPr>
          <w:sz w:val="28"/>
          <w:szCs w:val="28"/>
        </w:rPr>
        <w:t xml:space="preserve">hearing </w:t>
      </w:r>
      <w:r w:rsidR="00CB6243" w:rsidRPr="00515FF4">
        <w:rPr>
          <w:sz w:val="28"/>
          <w:szCs w:val="28"/>
        </w:rPr>
        <w:t xml:space="preserve">because </w:t>
      </w:r>
      <w:r w:rsidR="00953325" w:rsidRPr="00515FF4">
        <w:rPr>
          <w:sz w:val="28"/>
          <w:szCs w:val="28"/>
        </w:rPr>
        <w:t xml:space="preserve">she reported the matter to a </w:t>
      </w:r>
      <w:r w:rsidR="008F5D29" w:rsidRPr="00515FF4">
        <w:rPr>
          <w:sz w:val="28"/>
          <w:szCs w:val="28"/>
        </w:rPr>
        <w:t>Labour</w:t>
      </w:r>
      <w:r w:rsidR="00953325" w:rsidRPr="00515FF4">
        <w:rPr>
          <w:sz w:val="28"/>
          <w:szCs w:val="28"/>
        </w:rPr>
        <w:t xml:space="preserve"> officer</w:t>
      </w:r>
      <w:r w:rsidR="00092C8B" w:rsidRPr="00515FF4">
        <w:rPr>
          <w:sz w:val="28"/>
          <w:szCs w:val="28"/>
        </w:rPr>
        <w:t>. He admitted that he issued her with a termination letter on the 25/1/</w:t>
      </w:r>
      <w:r w:rsidR="00953325" w:rsidRPr="00515FF4">
        <w:rPr>
          <w:sz w:val="28"/>
          <w:szCs w:val="28"/>
        </w:rPr>
        <w:t>2019, during</w:t>
      </w:r>
      <w:r w:rsidR="00092C8B" w:rsidRPr="00515FF4">
        <w:rPr>
          <w:sz w:val="28"/>
          <w:szCs w:val="28"/>
        </w:rPr>
        <w:t xml:space="preserve"> the</w:t>
      </w:r>
      <w:r w:rsidR="008F5D29" w:rsidRPr="00515FF4">
        <w:rPr>
          <w:sz w:val="28"/>
          <w:szCs w:val="28"/>
        </w:rPr>
        <w:t xml:space="preserve">, </w:t>
      </w:r>
      <w:r w:rsidR="00092C8B" w:rsidRPr="00515FF4">
        <w:rPr>
          <w:sz w:val="28"/>
          <w:szCs w:val="28"/>
        </w:rPr>
        <w:t>mediation</w:t>
      </w:r>
      <w:r w:rsidR="00CB6243" w:rsidRPr="00515FF4">
        <w:rPr>
          <w:sz w:val="28"/>
          <w:szCs w:val="28"/>
        </w:rPr>
        <w:t xml:space="preserve"> before the </w:t>
      </w:r>
      <w:r w:rsidR="00515FF4">
        <w:rPr>
          <w:sz w:val="28"/>
          <w:szCs w:val="28"/>
        </w:rPr>
        <w:t>L</w:t>
      </w:r>
      <w:r w:rsidR="00CB6243" w:rsidRPr="00515FF4">
        <w:rPr>
          <w:sz w:val="28"/>
          <w:szCs w:val="28"/>
        </w:rPr>
        <w:t>abour officer</w:t>
      </w:r>
      <w:r w:rsidR="00092C8B" w:rsidRPr="00515FF4">
        <w:rPr>
          <w:sz w:val="28"/>
          <w:szCs w:val="28"/>
        </w:rPr>
        <w:t xml:space="preserve">. </w:t>
      </w:r>
      <w:r w:rsidR="00953325" w:rsidRPr="00515FF4">
        <w:rPr>
          <w:sz w:val="28"/>
          <w:szCs w:val="28"/>
        </w:rPr>
        <w:t xml:space="preserve">He also admitted that by the time of her termination she was pregnant although that is not </w:t>
      </w:r>
      <w:r w:rsidR="008F5D29" w:rsidRPr="00515FF4">
        <w:rPr>
          <w:sz w:val="28"/>
          <w:szCs w:val="28"/>
        </w:rPr>
        <w:t xml:space="preserve">the reason she was </w:t>
      </w:r>
      <w:r w:rsidR="00953325" w:rsidRPr="00515FF4">
        <w:rPr>
          <w:sz w:val="28"/>
          <w:szCs w:val="28"/>
        </w:rPr>
        <w:t>terminated</w:t>
      </w:r>
      <w:r w:rsidR="008F5D29" w:rsidRPr="00515FF4">
        <w:rPr>
          <w:sz w:val="28"/>
          <w:szCs w:val="28"/>
        </w:rPr>
        <w:t>.</w:t>
      </w:r>
      <w:r w:rsidR="00953325" w:rsidRPr="00515FF4">
        <w:rPr>
          <w:sz w:val="28"/>
          <w:szCs w:val="28"/>
        </w:rPr>
        <w:t xml:space="preserve"> According to him she was terminated arising out of a board’s decision</w:t>
      </w:r>
      <w:r w:rsidR="00515FF4" w:rsidRPr="00515FF4">
        <w:rPr>
          <w:sz w:val="28"/>
          <w:szCs w:val="28"/>
        </w:rPr>
        <w:t xml:space="preserve"> to downsize the Respondent’s </w:t>
      </w:r>
      <w:r w:rsidR="00515FF4">
        <w:rPr>
          <w:sz w:val="28"/>
          <w:szCs w:val="28"/>
        </w:rPr>
        <w:t>L</w:t>
      </w:r>
      <w:r w:rsidR="00515FF4" w:rsidRPr="00515FF4">
        <w:rPr>
          <w:sz w:val="28"/>
          <w:szCs w:val="28"/>
        </w:rPr>
        <w:t>abour force</w:t>
      </w:r>
      <w:r w:rsidR="00515FF4">
        <w:rPr>
          <w:sz w:val="28"/>
          <w:szCs w:val="28"/>
        </w:rPr>
        <w:t xml:space="preserve"> in</w:t>
      </w:r>
      <w:r w:rsidR="00515FF4" w:rsidRPr="00515FF4">
        <w:rPr>
          <w:sz w:val="28"/>
          <w:szCs w:val="28"/>
        </w:rPr>
        <w:t xml:space="preserve"> their meeting held on 15/1/2019</w:t>
      </w:r>
      <w:r w:rsidR="00871927">
        <w:rPr>
          <w:sz w:val="28"/>
          <w:szCs w:val="28"/>
        </w:rPr>
        <w:t xml:space="preserve">, </w:t>
      </w:r>
      <w:r w:rsidR="008F5D29" w:rsidRPr="00515FF4">
        <w:rPr>
          <w:sz w:val="28"/>
          <w:szCs w:val="28"/>
        </w:rPr>
        <w:t>however he did not produce the minutes of the board.</w:t>
      </w:r>
      <w:r w:rsidR="00953325" w:rsidRPr="00515FF4">
        <w:rPr>
          <w:sz w:val="28"/>
          <w:szCs w:val="28"/>
        </w:rPr>
        <w:t xml:space="preserve"> He said the claimant missed the audit because she had absconded fr</w:t>
      </w:r>
      <w:r w:rsidR="00871927">
        <w:rPr>
          <w:sz w:val="28"/>
          <w:szCs w:val="28"/>
        </w:rPr>
        <w:t xml:space="preserve">om duty. </w:t>
      </w:r>
      <w:proofErr w:type="gramStart"/>
      <w:r w:rsidR="00871927">
        <w:rPr>
          <w:sz w:val="28"/>
          <w:szCs w:val="28"/>
        </w:rPr>
        <w:t>although</w:t>
      </w:r>
      <w:proofErr w:type="gramEnd"/>
      <w:r w:rsidR="00871927">
        <w:rPr>
          <w:sz w:val="28"/>
          <w:szCs w:val="28"/>
        </w:rPr>
        <w:t xml:space="preserve"> he </w:t>
      </w:r>
      <w:r w:rsidR="008F5D29" w:rsidRPr="00515FF4">
        <w:rPr>
          <w:sz w:val="28"/>
          <w:szCs w:val="28"/>
        </w:rPr>
        <w:t>stated that each staff was summoned individually</w:t>
      </w:r>
      <w:r w:rsidR="00871927">
        <w:rPr>
          <w:sz w:val="28"/>
          <w:szCs w:val="28"/>
        </w:rPr>
        <w:t>,</w:t>
      </w:r>
      <w:r w:rsidR="008F5D29" w:rsidRPr="00515FF4">
        <w:rPr>
          <w:sz w:val="28"/>
          <w:szCs w:val="28"/>
        </w:rPr>
        <w:t xml:space="preserve"> he did not produce a copy of the memo that summon</w:t>
      </w:r>
      <w:r w:rsidR="00BB4D2D">
        <w:rPr>
          <w:sz w:val="28"/>
          <w:szCs w:val="28"/>
        </w:rPr>
        <w:t>e</w:t>
      </w:r>
      <w:r w:rsidR="00871927">
        <w:rPr>
          <w:sz w:val="28"/>
          <w:szCs w:val="28"/>
        </w:rPr>
        <w:t>d later he retracted to state that a general memo was p</w:t>
      </w:r>
      <w:r w:rsidR="00BB4D2D">
        <w:rPr>
          <w:sz w:val="28"/>
          <w:szCs w:val="28"/>
        </w:rPr>
        <w:t xml:space="preserve">inned on the </w:t>
      </w:r>
      <w:r w:rsidR="008F5D29" w:rsidRPr="00515FF4">
        <w:rPr>
          <w:sz w:val="28"/>
          <w:szCs w:val="28"/>
        </w:rPr>
        <w:t xml:space="preserve">notice board.  He insisted that </w:t>
      </w:r>
      <w:r w:rsidR="00BB4D2D">
        <w:rPr>
          <w:sz w:val="28"/>
          <w:szCs w:val="28"/>
        </w:rPr>
        <w:t xml:space="preserve">she was </w:t>
      </w:r>
      <w:r w:rsidR="008F5D29" w:rsidRPr="00515FF4">
        <w:rPr>
          <w:sz w:val="28"/>
          <w:szCs w:val="28"/>
        </w:rPr>
        <w:t>not terminate</w:t>
      </w:r>
      <w:r w:rsidR="00BB4D2D">
        <w:rPr>
          <w:sz w:val="28"/>
          <w:szCs w:val="28"/>
        </w:rPr>
        <w:t xml:space="preserve">d her </w:t>
      </w:r>
      <w:r w:rsidR="008F5D29" w:rsidRPr="00515FF4">
        <w:rPr>
          <w:sz w:val="28"/>
          <w:szCs w:val="28"/>
        </w:rPr>
        <w:t>because of the altercation she had with a colleague, but because the Company was downsizing.</w:t>
      </w:r>
      <w:r w:rsidR="006C7E11" w:rsidRPr="00515FF4">
        <w:rPr>
          <w:sz w:val="28"/>
          <w:szCs w:val="28"/>
        </w:rPr>
        <w:t xml:space="preserve"> </w:t>
      </w:r>
    </w:p>
    <w:p w14:paraId="57E150A4" w14:textId="7428ADD6" w:rsidR="006C7E11" w:rsidRPr="00515FF4" w:rsidRDefault="006C7E11" w:rsidP="00871927">
      <w:pPr>
        <w:spacing w:line="360" w:lineRule="auto"/>
        <w:jc w:val="both"/>
        <w:rPr>
          <w:b/>
          <w:sz w:val="28"/>
          <w:szCs w:val="28"/>
        </w:rPr>
      </w:pPr>
      <w:r w:rsidRPr="00515FF4">
        <w:rPr>
          <w:b/>
          <w:sz w:val="28"/>
          <w:szCs w:val="28"/>
        </w:rPr>
        <w:t>SUBMISSIONS</w:t>
      </w:r>
    </w:p>
    <w:p w14:paraId="57A1DF54" w14:textId="53AD0807" w:rsidR="006C7E11" w:rsidRPr="00515FF4" w:rsidRDefault="006C7E11" w:rsidP="00871927">
      <w:pPr>
        <w:pStyle w:val="ListParagraph"/>
        <w:numPr>
          <w:ilvl w:val="0"/>
          <w:numId w:val="5"/>
        </w:numPr>
        <w:spacing w:line="360" w:lineRule="auto"/>
        <w:jc w:val="both"/>
        <w:rPr>
          <w:b/>
          <w:sz w:val="28"/>
          <w:szCs w:val="28"/>
        </w:rPr>
      </w:pPr>
      <w:r w:rsidRPr="00515FF4">
        <w:rPr>
          <w:rFonts w:cs="Arial"/>
          <w:b/>
          <w:sz w:val="28"/>
          <w:szCs w:val="28"/>
        </w:rPr>
        <w:t xml:space="preserve">Whether the claimant was lawfully terminated and whether the termination during her last trimester of </w:t>
      </w:r>
      <w:proofErr w:type="gramStart"/>
      <w:r w:rsidRPr="00515FF4">
        <w:rPr>
          <w:rFonts w:cs="Arial"/>
          <w:b/>
          <w:sz w:val="28"/>
          <w:szCs w:val="28"/>
        </w:rPr>
        <w:t>pregnancy  violated</w:t>
      </w:r>
      <w:proofErr w:type="gramEnd"/>
      <w:r w:rsidRPr="00515FF4">
        <w:rPr>
          <w:rFonts w:cs="Arial"/>
          <w:b/>
          <w:sz w:val="28"/>
          <w:szCs w:val="28"/>
        </w:rPr>
        <w:t xml:space="preserve"> her personal rights?</w:t>
      </w:r>
    </w:p>
    <w:p w14:paraId="5B451381" w14:textId="0671C3D0" w:rsidR="005A7E02" w:rsidRPr="00515FF4" w:rsidRDefault="006C7E11" w:rsidP="00871927">
      <w:pPr>
        <w:spacing w:line="360" w:lineRule="auto"/>
        <w:jc w:val="both"/>
        <w:rPr>
          <w:bCs/>
          <w:sz w:val="28"/>
          <w:szCs w:val="28"/>
        </w:rPr>
      </w:pPr>
      <w:r w:rsidRPr="00515FF4">
        <w:rPr>
          <w:bCs/>
          <w:sz w:val="28"/>
          <w:szCs w:val="28"/>
        </w:rPr>
        <w:t xml:space="preserve">It was submitted for the </w:t>
      </w:r>
      <w:r w:rsidR="006D269B" w:rsidRPr="00515FF4">
        <w:rPr>
          <w:bCs/>
          <w:sz w:val="28"/>
          <w:szCs w:val="28"/>
        </w:rPr>
        <w:t>C</w:t>
      </w:r>
      <w:r w:rsidRPr="00515FF4">
        <w:rPr>
          <w:bCs/>
          <w:sz w:val="28"/>
          <w:szCs w:val="28"/>
        </w:rPr>
        <w:t>laimant that</w:t>
      </w:r>
      <w:r w:rsidR="00AD6E93" w:rsidRPr="00515FF4">
        <w:rPr>
          <w:bCs/>
          <w:sz w:val="28"/>
          <w:szCs w:val="28"/>
        </w:rPr>
        <w:t xml:space="preserve"> </w:t>
      </w:r>
      <w:r w:rsidR="00776D1C" w:rsidRPr="00515FF4">
        <w:rPr>
          <w:bCs/>
          <w:sz w:val="28"/>
          <w:szCs w:val="28"/>
        </w:rPr>
        <w:t xml:space="preserve">Michael </w:t>
      </w:r>
      <w:proofErr w:type="spellStart"/>
      <w:r w:rsidR="00776D1C" w:rsidRPr="00515FF4">
        <w:rPr>
          <w:bCs/>
          <w:sz w:val="28"/>
          <w:szCs w:val="28"/>
        </w:rPr>
        <w:t>Muwanguzi</w:t>
      </w:r>
      <w:proofErr w:type="spellEnd"/>
      <w:r w:rsidR="00AD6E93" w:rsidRPr="00515FF4">
        <w:rPr>
          <w:bCs/>
          <w:sz w:val="28"/>
          <w:szCs w:val="28"/>
        </w:rPr>
        <w:t xml:space="preserve"> well aware that </w:t>
      </w:r>
      <w:r w:rsidR="00776D1C" w:rsidRPr="00515FF4">
        <w:rPr>
          <w:bCs/>
          <w:sz w:val="28"/>
          <w:szCs w:val="28"/>
        </w:rPr>
        <w:t>the</w:t>
      </w:r>
      <w:r w:rsidR="00AD6E93" w:rsidRPr="00515FF4">
        <w:rPr>
          <w:bCs/>
          <w:sz w:val="28"/>
          <w:szCs w:val="28"/>
        </w:rPr>
        <w:t xml:space="preserve"> Claimant had no qualifications went ahead and recruited her as a radio presenter and she served</w:t>
      </w:r>
      <w:r w:rsidR="00776D1C" w:rsidRPr="00515FF4">
        <w:rPr>
          <w:bCs/>
          <w:sz w:val="28"/>
          <w:szCs w:val="28"/>
        </w:rPr>
        <w:t xml:space="preserve"> the Respondent </w:t>
      </w:r>
      <w:r w:rsidR="00AD6E93" w:rsidRPr="00515FF4">
        <w:rPr>
          <w:bCs/>
          <w:sz w:val="28"/>
          <w:szCs w:val="28"/>
        </w:rPr>
        <w:t>for 7 years. He refuted the assertion that she served as a volunteer for the 1</w:t>
      </w:r>
      <w:r w:rsidR="00AD6E93" w:rsidRPr="00515FF4">
        <w:rPr>
          <w:bCs/>
          <w:sz w:val="28"/>
          <w:szCs w:val="28"/>
          <w:vertAlign w:val="superscript"/>
        </w:rPr>
        <w:t>st</w:t>
      </w:r>
      <w:r w:rsidR="00AD6E93" w:rsidRPr="00515FF4">
        <w:rPr>
          <w:bCs/>
          <w:sz w:val="28"/>
          <w:szCs w:val="28"/>
        </w:rPr>
        <w:t xml:space="preserve"> 4 years because she testified that she </w:t>
      </w:r>
      <w:r w:rsidR="00AD6E93" w:rsidRPr="00515FF4">
        <w:rPr>
          <w:bCs/>
          <w:sz w:val="28"/>
          <w:szCs w:val="28"/>
        </w:rPr>
        <w:lastRenderedPageBreak/>
        <w:t>only v</w:t>
      </w:r>
      <w:r w:rsidR="009670F0" w:rsidRPr="00515FF4">
        <w:rPr>
          <w:bCs/>
          <w:sz w:val="28"/>
          <w:szCs w:val="28"/>
        </w:rPr>
        <w:t>ol</w:t>
      </w:r>
      <w:r w:rsidR="00AD6E93" w:rsidRPr="00515FF4">
        <w:rPr>
          <w:bCs/>
          <w:sz w:val="28"/>
          <w:szCs w:val="28"/>
        </w:rPr>
        <w:t xml:space="preserve">unteered for 1 month.  Counsel insisted that </w:t>
      </w:r>
      <w:r w:rsidR="009670F0" w:rsidRPr="00515FF4">
        <w:rPr>
          <w:bCs/>
          <w:sz w:val="28"/>
          <w:szCs w:val="28"/>
        </w:rPr>
        <w:t>the Claimant</w:t>
      </w:r>
      <w:r w:rsidR="00AD6E93" w:rsidRPr="00515FF4">
        <w:rPr>
          <w:bCs/>
          <w:sz w:val="28"/>
          <w:szCs w:val="28"/>
        </w:rPr>
        <w:t xml:space="preserve"> was terminated </w:t>
      </w:r>
      <w:r w:rsidR="009670F0" w:rsidRPr="00515FF4">
        <w:rPr>
          <w:bCs/>
          <w:sz w:val="28"/>
          <w:szCs w:val="28"/>
        </w:rPr>
        <w:t>orally, because</w:t>
      </w:r>
      <w:r w:rsidR="00AD6E93" w:rsidRPr="00515FF4">
        <w:rPr>
          <w:bCs/>
          <w:sz w:val="28"/>
          <w:szCs w:val="28"/>
        </w:rPr>
        <w:t xml:space="preserve"> on 30/11/2018, she was asked to leave and not return until recalled and her termination was done without any reason. She was only issued a letter of termination in January 2019. She was never called back, or summoned for a hearin</w:t>
      </w:r>
      <w:r w:rsidR="0078006F" w:rsidRPr="00515FF4">
        <w:rPr>
          <w:bCs/>
          <w:sz w:val="28"/>
          <w:szCs w:val="28"/>
        </w:rPr>
        <w:t>g</w:t>
      </w:r>
      <w:r w:rsidR="00AD6E93" w:rsidRPr="00515FF4">
        <w:rPr>
          <w:bCs/>
          <w:sz w:val="28"/>
          <w:szCs w:val="28"/>
        </w:rPr>
        <w:t>,</w:t>
      </w:r>
      <w:r w:rsidR="0078006F" w:rsidRPr="00515FF4">
        <w:rPr>
          <w:bCs/>
          <w:sz w:val="28"/>
          <w:szCs w:val="28"/>
        </w:rPr>
        <w:t xml:space="preserve"> </w:t>
      </w:r>
      <w:r w:rsidR="00AD6E93" w:rsidRPr="00515FF4">
        <w:rPr>
          <w:bCs/>
          <w:sz w:val="28"/>
          <w:szCs w:val="28"/>
        </w:rPr>
        <w:t xml:space="preserve">she was denied access to the respondent’s premises and she had no knowledge about the audit of staff. He </w:t>
      </w:r>
      <w:r w:rsidR="00D34B96" w:rsidRPr="00515FF4">
        <w:rPr>
          <w:bCs/>
          <w:sz w:val="28"/>
          <w:szCs w:val="28"/>
        </w:rPr>
        <w:t xml:space="preserve">argued that the </w:t>
      </w:r>
      <w:r w:rsidR="0078006F" w:rsidRPr="00515FF4">
        <w:rPr>
          <w:bCs/>
          <w:sz w:val="28"/>
          <w:szCs w:val="28"/>
        </w:rPr>
        <w:t>R</w:t>
      </w:r>
      <w:r w:rsidR="00AD6E93" w:rsidRPr="00515FF4">
        <w:rPr>
          <w:bCs/>
          <w:sz w:val="28"/>
          <w:szCs w:val="28"/>
        </w:rPr>
        <w:t>espondent</w:t>
      </w:r>
      <w:r w:rsidR="00D34B96" w:rsidRPr="00515FF4">
        <w:rPr>
          <w:bCs/>
          <w:sz w:val="28"/>
          <w:szCs w:val="28"/>
        </w:rPr>
        <w:t xml:space="preserve"> witness did not tell the truth when he said t</w:t>
      </w:r>
      <w:r w:rsidR="00AD6E93" w:rsidRPr="00515FF4">
        <w:rPr>
          <w:bCs/>
          <w:sz w:val="28"/>
          <w:szCs w:val="28"/>
        </w:rPr>
        <w:t xml:space="preserve">hat the </w:t>
      </w:r>
      <w:r w:rsidR="0078006F" w:rsidRPr="00515FF4">
        <w:rPr>
          <w:bCs/>
          <w:sz w:val="28"/>
          <w:szCs w:val="28"/>
        </w:rPr>
        <w:t>C</w:t>
      </w:r>
      <w:r w:rsidR="00AD6E93" w:rsidRPr="00515FF4">
        <w:rPr>
          <w:bCs/>
          <w:sz w:val="28"/>
          <w:szCs w:val="28"/>
        </w:rPr>
        <w:t>laimant refused to attend the audit</w:t>
      </w:r>
      <w:r w:rsidR="00D34B96" w:rsidRPr="00515FF4">
        <w:rPr>
          <w:bCs/>
          <w:sz w:val="28"/>
          <w:szCs w:val="28"/>
        </w:rPr>
        <w:t xml:space="preserve">, yet </w:t>
      </w:r>
      <w:r w:rsidR="00AD6E93" w:rsidRPr="00515FF4">
        <w:rPr>
          <w:bCs/>
          <w:sz w:val="28"/>
          <w:szCs w:val="28"/>
        </w:rPr>
        <w:t xml:space="preserve">she was </w:t>
      </w:r>
      <w:r w:rsidR="00D34B96" w:rsidRPr="00515FF4">
        <w:rPr>
          <w:bCs/>
          <w:sz w:val="28"/>
          <w:szCs w:val="28"/>
        </w:rPr>
        <w:t>retained in her employment. According to Counsel, her conduct should have been treated as insubordination on her part. Counsel contended that by issuing the claimant with a termination letter during mediation proceedings, and without subjecting her to a disciplinary hearing was a violation of her rights as enshrined in article 28 of the constitution, Sections 66</w:t>
      </w:r>
      <w:proofErr w:type="gramStart"/>
      <w:r w:rsidR="00D34B96" w:rsidRPr="00515FF4">
        <w:rPr>
          <w:bCs/>
          <w:sz w:val="28"/>
          <w:szCs w:val="28"/>
        </w:rPr>
        <w:t>,68</w:t>
      </w:r>
      <w:proofErr w:type="gramEnd"/>
      <w:r w:rsidR="00D34B96" w:rsidRPr="00515FF4">
        <w:rPr>
          <w:bCs/>
          <w:sz w:val="28"/>
          <w:szCs w:val="28"/>
        </w:rPr>
        <w:t xml:space="preserve"> and 71 of the Employment Act, 2006.  He further contended that the Respondent did not give the Claimant</w:t>
      </w:r>
      <w:r w:rsidR="00932D98" w:rsidRPr="00515FF4">
        <w:rPr>
          <w:bCs/>
          <w:sz w:val="28"/>
          <w:szCs w:val="28"/>
        </w:rPr>
        <w:t xml:space="preserve"> </w:t>
      </w:r>
      <w:r w:rsidR="00D34B96" w:rsidRPr="00515FF4">
        <w:rPr>
          <w:bCs/>
          <w:sz w:val="28"/>
          <w:szCs w:val="28"/>
        </w:rPr>
        <w:t>reason(s) for terminati</w:t>
      </w:r>
      <w:r w:rsidR="00932D98" w:rsidRPr="00515FF4">
        <w:rPr>
          <w:bCs/>
          <w:sz w:val="28"/>
          <w:szCs w:val="28"/>
        </w:rPr>
        <w:t xml:space="preserve">ng the claimant as provided under Section 68 of the Employment Act, 2006. He refuted the reason that the Company was </w:t>
      </w:r>
      <w:r w:rsidR="0078006F" w:rsidRPr="00515FF4">
        <w:rPr>
          <w:bCs/>
          <w:sz w:val="28"/>
          <w:szCs w:val="28"/>
        </w:rPr>
        <w:t>scaling down her</w:t>
      </w:r>
      <w:r w:rsidR="00932D98" w:rsidRPr="00515FF4">
        <w:rPr>
          <w:bCs/>
          <w:sz w:val="28"/>
          <w:szCs w:val="28"/>
        </w:rPr>
        <w:t xml:space="preserve"> </w:t>
      </w:r>
      <w:r w:rsidR="0078006F" w:rsidRPr="00515FF4">
        <w:rPr>
          <w:bCs/>
          <w:sz w:val="28"/>
          <w:szCs w:val="28"/>
        </w:rPr>
        <w:t>Labour</w:t>
      </w:r>
      <w:r w:rsidR="00932D98" w:rsidRPr="00515FF4">
        <w:rPr>
          <w:bCs/>
          <w:sz w:val="28"/>
          <w:szCs w:val="28"/>
        </w:rPr>
        <w:t xml:space="preserve"> force. Citing </w:t>
      </w:r>
      <w:r w:rsidR="00932D98" w:rsidRPr="00515FF4">
        <w:rPr>
          <w:b/>
          <w:sz w:val="28"/>
          <w:szCs w:val="28"/>
        </w:rPr>
        <w:t xml:space="preserve">A.M </w:t>
      </w:r>
      <w:proofErr w:type="spellStart"/>
      <w:r w:rsidR="00932D98" w:rsidRPr="00515FF4">
        <w:rPr>
          <w:b/>
          <w:sz w:val="28"/>
          <w:szCs w:val="28"/>
        </w:rPr>
        <w:t>Jabi</w:t>
      </w:r>
      <w:proofErr w:type="spellEnd"/>
      <w:r w:rsidR="00932D98" w:rsidRPr="00515FF4">
        <w:rPr>
          <w:b/>
          <w:sz w:val="28"/>
          <w:szCs w:val="28"/>
        </w:rPr>
        <w:t xml:space="preserve"> </w:t>
      </w:r>
      <w:proofErr w:type="spellStart"/>
      <w:r w:rsidR="00932D98" w:rsidRPr="00515FF4">
        <w:rPr>
          <w:b/>
          <w:sz w:val="28"/>
          <w:szCs w:val="28"/>
        </w:rPr>
        <w:t>vs</w:t>
      </w:r>
      <w:proofErr w:type="spellEnd"/>
      <w:r w:rsidR="00932D98" w:rsidRPr="00515FF4">
        <w:rPr>
          <w:b/>
          <w:sz w:val="28"/>
          <w:szCs w:val="28"/>
        </w:rPr>
        <w:t xml:space="preserve"> </w:t>
      </w:r>
      <w:proofErr w:type="spellStart"/>
      <w:r w:rsidR="00932D98" w:rsidRPr="00515FF4">
        <w:rPr>
          <w:b/>
          <w:sz w:val="28"/>
          <w:szCs w:val="28"/>
        </w:rPr>
        <w:t>Mbale</w:t>
      </w:r>
      <w:proofErr w:type="spellEnd"/>
      <w:r w:rsidR="00932D98" w:rsidRPr="00515FF4">
        <w:rPr>
          <w:b/>
          <w:sz w:val="28"/>
          <w:szCs w:val="28"/>
        </w:rPr>
        <w:t xml:space="preserve"> Municipal Council(1975) HCB at page 192, </w:t>
      </w:r>
      <w:r w:rsidR="00932D98" w:rsidRPr="00515FF4">
        <w:rPr>
          <w:bCs/>
          <w:sz w:val="28"/>
          <w:szCs w:val="28"/>
        </w:rPr>
        <w:t xml:space="preserve">he argued that the termination was  wrongful or unlawful, because the Respondent terminated without justifiable reasons, without reasonable notice, did not comply with staff regulations, did not follow the disciplinary </w:t>
      </w:r>
      <w:proofErr w:type="spellStart"/>
      <w:r w:rsidR="00932D98" w:rsidRPr="00515FF4">
        <w:rPr>
          <w:bCs/>
          <w:sz w:val="28"/>
          <w:szCs w:val="28"/>
        </w:rPr>
        <w:t>procedur</w:t>
      </w:r>
      <w:proofErr w:type="spellEnd"/>
      <w:r w:rsidR="00932D98" w:rsidRPr="00515FF4">
        <w:rPr>
          <w:bCs/>
          <w:sz w:val="28"/>
          <w:szCs w:val="28"/>
        </w:rPr>
        <w:t xml:space="preserve">, it was done summarily and it violates the fundamental principles of natural justice. He also cited </w:t>
      </w:r>
      <w:proofErr w:type="spellStart"/>
      <w:r w:rsidR="00932D98" w:rsidRPr="00515FF4">
        <w:rPr>
          <w:b/>
          <w:sz w:val="28"/>
          <w:szCs w:val="28"/>
        </w:rPr>
        <w:t>Stanbic</w:t>
      </w:r>
      <w:proofErr w:type="spellEnd"/>
      <w:r w:rsidR="00932D98" w:rsidRPr="00515FF4">
        <w:rPr>
          <w:b/>
          <w:sz w:val="28"/>
          <w:szCs w:val="28"/>
        </w:rPr>
        <w:t xml:space="preserve"> Bank </w:t>
      </w:r>
      <w:proofErr w:type="spellStart"/>
      <w:r w:rsidR="00932D98" w:rsidRPr="00515FF4">
        <w:rPr>
          <w:b/>
          <w:sz w:val="28"/>
          <w:szCs w:val="28"/>
        </w:rPr>
        <w:t>Vs</w:t>
      </w:r>
      <w:proofErr w:type="spellEnd"/>
      <w:r w:rsidR="00932D98" w:rsidRPr="00515FF4">
        <w:rPr>
          <w:b/>
          <w:sz w:val="28"/>
          <w:szCs w:val="28"/>
        </w:rPr>
        <w:t xml:space="preserve"> </w:t>
      </w:r>
      <w:proofErr w:type="spellStart"/>
      <w:r w:rsidR="00932D98" w:rsidRPr="00515FF4">
        <w:rPr>
          <w:b/>
          <w:sz w:val="28"/>
          <w:szCs w:val="28"/>
        </w:rPr>
        <w:t>Kakooza</w:t>
      </w:r>
      <w:proofErr w:type="spellEnd"/>
      <w:r w:rsidR="00932D98" w:rsidRPr="00515FF4">
        <w:rPr>
          <w:b/>
          <w:sz w:val="28"/>
          <w:szCs w:val="28"/>
        </w:rPr>
        <w:t xml:space="preserve"> </w:t>
      </w:r>
      <w:proofErr w:type="spellStart"/>
      <w:r w:rsidR="00932D98" w:rsidRPr="00515FF4">
        <w:rPr>
          <w:b/>
          <w:sz w:val="28"/>
          <w:szCs w:val="28"/>
        </w:rPr>
        <w:t>Mutale</w:t>
      </w:r>
      <w:proofErr w:type="spellEnd"/>
      <w:r w:rsidR="00932D98" w:rsidRPr="00515FF4">
        <w:rPr>
          <w:b/>
          <w:sz w:val="28"/>
          <w:szCs w:val="28"/>
        </w:rPr>
        <w:t xml:space="preserve"> </w:t>
      </w:r>
      <w:r w:rsidR="005A7E02" w:rsidRPr="00515FF4">
        <w:rPr>
          <w:b/>
          <w:sz w:val="28"/>
          <w:szCs w:val="28"/>
        </w:rPr>
        <w:t xml:space="preserve">SCCA No. 02/2010 and Barclays Bank of Uganda </w:t>
      </w:r>
      <w:proofErr w:type="spellStart"/>
      <w:r w:rsidR="005A7E02" w:rsidRPr="00515FF4">
        <w:rPr>
          <w:b/>
          <w:sz w:val="28"/>
          <w:szCs w:val="28"/>
        </w:rPr>
        <w:t>Vs</w:t>
      </w:r>
      <w:proofErr w:type="spellEnd"/>
      <w:r w:rsidR="005A7E02" w:rsidRPr="00515FF4">
        <w:rPr>
          <w:b/>
          <w:sz w:val="28"/>
          <w:szCs w:val="28"/>
        </w:rPr>
        <w:t xml:space="preserve"> Godfrey </w:t>
      </w:r>
      <w:proofErr w:type="spellStart"/>
      <w:r w:rsidR="005A7E02" w:rsidRPr="00515FF4">
        <w:rPr>
          <w:b/>
          <w:sz w:val="28"/>
          <w:szCs w:val="28"/>
        </w:rPr>
        <w:t>Mubiru</w:t>
      </w:r>
      <w:proofErr w:type="spellEnd"/>
      <w:r w:rsidR="005A7E02" w:rsidRPr="00515FF4">
        <w:rPr>
          <w:b/>
          <w:sz w:val="28"/>
          <w:szCs w:val="28"/>
        </w:rPr>
        <w:t xml:space="preserve"> SCCA No. 1 of 1998 </w:t>
      </w:r>
      <w:r w:rsidR="005A7E02" w:rsidRPr="00515FF4">
        <w:rPr>
          <w:bCs/>
          <w:sz w:val="28"/>
          <w:szCs w:val="28"/>
        </w:rPr>
        <w:t xml:space="preserve">cited in </w:t>
      </w:r>
      <w:r w:rsidR="005A7E02" w:rsidRPr="00515FF4">
        <w:rPr>
          <w:b/>
          <w:sz w:val="28"/>
          <w:szCs w:val="28"/>
        </w:rPr>
        <w:t xml:space="preserve">Joseph </w:t>
      </w:r>
      <w:proofErr w:type="spellStart"/>
      <w:r w:rsidR="005A7E02" w:rsidRPr="00515FF4">
        <w:rPr>
          <w:b/>
          <w:sz w:val="28"/>
          <w:szCs w:val="28"/>
        </w:rPr>
        <w:t>Kibuuka</w:t>
      </w:r>
      <w:proofErr w:type="spellEnd"/>
      <w:r w:rsidR="005A7E02" w:rsidRPr="00515FF4">
        <w:rPr>
          <w:b/>
          <w:sz w:val="28"/>
          <w:szCs w:val="28"/>
        </w:rPr>
        <w:t xml:space="preserve"> &amp; Others </w:t>
      </w:r>
      <w:proofErr w:type="spellStart"/>
      <w:r w:rsidR="005A7E02" w:rsidRPr="00515FF4">
        <w:rPr>
          <w:b/>
          <w:sz w:val="28"/>
          <w:szCs w:val="28"/>
        </w:rPr>
        <w:t>Vs</w:t>
      </w:r>
      <w:proofErr w:type="spellEnd"/>
      <w:r w:rsidR="005A7E02" w:rsidRPr="00515FF4">
        <w:rPr>
          <w:b/>
          <w:sz w:val="28"/>
          <w:szCs w:val="28"/>
        </w:rPr>
        <w:t xml:space="preserve"> Bank of Uganda LDC No. 184/2014, </w:t>
      </w:r>
      <w:r w:rsidR="005A7E02" w:rsidRPr="00515FF4">
        <w:rPr>
          <w:bCs/>
          <w:sz w:val="28"/>
          <w:szCs w:val="28"/>
        </w:rPr>
        <w:t>for the legal proposition that an employer is required to provide a fair hearing to the employee before making a decision to dismiss him.</w:t>
      </w:r>
    </w:p>
    <w:p w14:paraId="3912C9BD" w14:textId="295B35B7" w:rsidR="005A7E02" w:rsidRPr="00515FF4" w:rsidRDefault="00290433" w:rsidP="00871927">
      <w:pPr>
        <w:spacing w:line="360" w:lineRule="auto"/>
        <w:jc w:val="both"/>
        <w:rPr>
          <w:bCs/>
          <w:sz w:val="28"/>
          <w:szCs w:val="28"/>
        </w:rPr>
      </w:pPr>
      <w:r w:rsidRPr="00515FF4">
        <w:rPr>
          <w:bCs/>
          <w:sz w:val="28"/>
          <w:szCs w:val="28"/>
        </w:rPr>
        <w:t>According to Counsel i</w:t>
      </w:r>
      <w:r w:rsidR="00E915CD" w:rsidRPr="00515FF4">
        <w:rPr>
          <w:bCs/>
          <w:sz w:val="28"/>
          <w:szCs w:val="28"/>
        </w:rPr>
        <w:t>n the instant case the claimant</w:t>
      </w:r>
      <w:r w:rsidRPr="00515FF4">
        <w:rPr>
          <w:bCs/>
          <w:sz w:val="28"/>
          <w:szCs w:val="28"/>
        </w:rPr>
        <w:t>’</w:t>
      </w:r>
      <w:r w:rsidR="00E915CD" w:rsidRPr="00515FF4">
        <w:rPr>
          <w:bCs/>
          <w:sz w:val="28"/>
          <w:szCs w:val="28"/>
        </w:rPr>
        <w:t xml:space="preserve">s contract was summarily ended when she was pregnant thus subjecting her to stress, psychological </w:t>
      </w:r>
      <w:r w:rsidR="00E915CD" w:rsidRPr="00515FF4">
        <w:rPr>
          <w:bCs/>
          <w:sz w:val="28"/>
          <w:szCs w:val="28"/>
        </w:rPr>
        <w:lastRenderedPageBreak/>
        <w:t xml:space="preserve">torture and anguish, therefore </w:t>
      </w:r>
      <w:r w:rsidRPr="00515FF4">
        <w:rPr>
          <w:bCs/>
          <w:sz w:val="28"/>
          <w:szCs w:val="28"/>
        </w:rPr>
        <w:t>her emp</w:t>
      </w:r>
      <w:r w:rsidR="00E915CD" w:rsidRPr="00515FF4">
        <w:rPr>
          <w:bCs/>
          <w:sz w:val="28"/>
          <w:szCs w:val="28"/>
        </w:rPr>
        <w:t>loyment was unlawfully terminated,</w:t>
      </w:r>
      <w:r w:rsidR="00921F94" w:rsidRPr="00515FF4">
        <w:rPr>
          <w:bCs/>
          <w:sz w:val="28"/>
          <w:szCs w:val="28"/>
        </w:rPr>
        <w:t xml:space="preserve"> </w:t>
      </w:r>
      <w:r w:rsidRPr="00515FF4">
        <w:rPr>
          <w:bCs/>
          <w:sz w:val="28"/>
          <w:szCs w:val="28"/>
        </w:rPr>
        <w:t>therefore the 2 issues should be decided in the affirmative.</w:t>
      </w:r>
    </w:p>
    <w:p w14:paraId="3D4C03D0" w14:textId="2852CAB0" w:rsidR="00290433" w:rsidRPr="00515FF4" w:rsidRDefault="00290433" w:rsidP="00871927">
      <w:pPr>
        <w:spacing w:line="360" w:lineRule="auto"/>
        <w:jc w:val="both"/>
        <w:rPr>
          <w:bCs/>
          <w:sz w:val="28"/>
          <w:szCs w:val="28"/>
        </w:rPr>
      </w:pPr>
      <w:r w:rsidRPr="00515FF4">
        <w:rPr>
          <w:bCs/>
          <w:sz w:val="28"/>
          <w:szCs w:val="28"/>
        </w:rPr>
        <w:t xml:space="preserve">In reply Counsel for the Respondent asserted that she the claimant was lawfully terminated because the Company was restructuring/downsizing. He argued that it was trite law that section 65(1) empowers an employer to terminate an employee with reasonable </w:t>
      </w:r>
      <w:r w:rsidR="00BB4D2D" w:rsidRPr="00515FF4">
        <w:rPr>
          <w:bCs/>
          <w:sz w:val="28"/>
          <w:szCs w:val="28"/>
        </w:rPr>
        <w:t>notice and</w:t>
      </w:r>
      <w:r w:rsidRPr="00515FF4">
        <w:rPr>
          <w:bCs/>
          <w:sz w:val="28"/>
          <w:szCs w:val="28"/>
        </w:rPr>
        <w:t xml:space="preserve"> where reasonable notice is not given to pay </w:t>
      </w:r>
      <w:proofErr w:type="gramStart"/>
      <w:r w:rsidRPr="00515FF4">
        <w:rPr>
          <w:bCs/>
          <w:sz w:val="28"/>
          <w:szCs w:val="28"/>
        </w:rPr>
        <w:t>I</w:t>
      </w:r>
      <w:proofErr w:type="gramEnd"/>
      <w:r w:rsidRPr="00515FF4">
        <w:rPr>
          <w:bCs/>
          <w:sz w:val="28"/>
          <w:szCs w:val="28"/>
        </w:rPr>
        <w:t xml:space="preserve"> lieu of notice pursuant to section 65(5) of the Employment Act. Counsel cited </w:t>
      </w:r>
      <w:proofErr w:type="spellStart"/>
      <w:r w:rsidRPr="00515FF4">
        <w:rPr>
          <w:b/>
          <w:sz w:val="28"/>
          <w:szCs w:val="28"/>
        </w:rPr>
        <w:t>Benon</w:t>
      </w:r>
      <w:proofErr w:type="spellEnd"/>
      <w:r w:rsidRPr="00515FF4">
        <w:rPr>
          <w:b/>
          <w:sz w:val="28"/>
          <w:szCs w:val="28"/>
        </w:rPr>
        <w:t xml:space="preserve"> H. </w:t>
      </w:r>
      <w:proofErr w:type="spellStart"/>
      <w:r w:rsidRPr="00515FF4">
        <w:rPr>
          <w:b/>
          <w:sz w:val="28"/>
          <w:szCs w:val="28"/>
        </w:rPr>
        <w:t>Kanyangoga</w:t>
      </w:r>
      <w:proofErr w:type="spellEnd"/>
      <w:r w:rsidRPr="00515FF4">
        <w:rPr>
          <w:b/>
          <w:sz w:val="28"/>
          <w:szCs w:val="28"/>
        </w:rPr>
        <w:t xml:space="preserve"> &amp; others </w:t>
      </w:r>
      <w:proofErr w:type="spellStart"/>
      <w:r w:rsidRPr="00515FF4">
        <w:rPr>
          <w:b/>
          <w:sz w:val="28"/>
          <w:szCs w:val="28"/>
        </w:rPr>
        <w:t>vs</w:t>
      </w:r>
      <w:proofErr w:type="spellEnd"/>
      <w:r w:rsidRPr="00515FF4">
        <w:rPr>
          <w:b/>
          <w:sz w:val="28"/>
          <w:szCs w:val="28"/>
        </w:rPr>
        <w:t xml:space="preserve"> Bank of Uganda LDC No 080/2014 </w:t>
      </w:r>
      <w:r w:rsidRPr="00515FF4">
        <w:rPr>
          <w:bCs/>
          <w:sz w:val="28"/>
          <w:szCs w:val="28"/>
        </w:rPr>
        <w:t xml:space="preserve">at length to distinguish dismissal and termination and stated that in the instant case the Respondent did not terminate the Claimant for </w:t>
      </w:r>
      <w:proofErr w:type="spellStart"/>
      <w:r w:rsidRPr="00515FF4">
        <w:rPr>
          <w:bCs/>
          <w:sz w:val="28"/>
          <w:szCs w:val="28"/>
        </w:rPr>
        <w:t>nay</w:t>
      </w:r>
      <w:proofErr w:type="spellEnd"/>
      <w:r w:rsidRPr="00515FF4">
        <w:rPr>
          <w:bCs/>
          <w:sz w:val="28"/>
          <w:szCs w:val="28"/>
        </w:rPr>
        <w:t xml:space="preserve"> disciplinary issues but because of restructuring/downsizing</w:t>
      </w:r>
      <w:r w:rsidR="00FD7EE7" w:rsidRPr="00515FF4">
        <w:rPr>
          <w:bCs/>
          <w:sz w:val="28"/>
          <w:szCs w:val="28"/>
        </w:rPr>
        <w:t>, which is a justifiable reason as stated in her termination letter.  According to counsel</w:t>
      </w:r>
      <w:r w:rsidR="001064FD" w:rsidRPr="00515FF4">
        <w:rPr>
          <w:bCs/>
          <w:sz w:val="28"/>
          <w:szCs w:val="28"/>
        </w:rPr>
        <w:t xml:space="preserve"> </w:t>
      </w:r>
      <w:r w:rsidR="00FD7EE7" w:rsidRPr="00515FF4">
        <w:rPr>
          <w:bCs/>
          <w:sz w:val="28"/>
          <w:szCs w:val="28"/>
        </w:rPr>
        <w:t xml:space="preserve">it was the claimant’s testimony that she was not terminated in December and she did not possess the qualifications of a journalist and that she failed to participate in the audit despite being notified in a staff memo that was issued to all staff. </w:t>
      </w:r>
      <w:r w:rsidR="007F60F0" w:rsidRPr="00515FF4">
        <w:rPr>
          <w:bCs/>
          <w:sz w:val="28"/>
          <w:szCs w:val="28"/>
        </w:rPr>
        <w:t>It was his submission that she was not terminated on these grounds.</w:t>
      </w:r>
    </w:p>
    <w:p w14:paraId="71899228" w14:textId="7908EDE9" w:rsidR="007D2AB1" w:rsidRPr="00515FF4" w:rsidRDefault="007F60F0" w:rsidP="00871927">
      <w:pPr>
        <w:spacing w:line="360" w:lineRule="auto"/>
        <w:jc w:val="both"/>
        <w:rPr>
          <w:bCs/>
          <w:sz w:val="28"/>
          <w:szCs w:val="28"/>
        </w:rPr>
      </w:pPr>
      <w:r w:rsidRPr="00515FF4">
        <w:rPr>
          <w:bCs/>
          <w:sz w:val="28"/>
          <w:szCs w:val="28"/>
        </w:rPr>
        <w:t xml:space="preserve">He contended further that whereas she testified that she did not demand for a termination letter the </w:t>
      </w:r>
      <w:proofErr w:type="spellStart"/>
      <w:r w:rsidRPr="00515FF4">
        <w:rPr>
          <w:bCs/>
          <w:sz w:val="28"/>
          <w:szCs w:val="28"/>
        </w:rPr>
        <w:t>labour</w:t>
      </w:r>
      <w:proofErr w:type="spellEnd"/>
      <w:r w:rsidRPr="00515FF4">
        <w:rPr>
          <w:bCs/>
          <w:sz w:val="28"/>
          <w:szCs w:val="28"/>
        </w:rPr>
        <w:t xml:space="preserve"> </w:t>
      </w:r>
      <w:proofErr w:type="gramStart"/>
      <w:r w:rsidRPr="00515FF4">
        <w:rPr>
          <w:bCs/>
          <w:sz w:val="28"/>
          <w:szCs w:val="28"/>
        </w:rPr>
        <w:t>officers</w:t>
      </w:r>
      <w:proofErr w:type="gramEnd"/>
      <w:r w:rsidRPr="00515FF4">
        <w:rPr>
          <w:bCs/>
          <w:sz w:val="28"/>
          <w:szCs w:val="28"/>
        </w:rPr>
        <w:t xml:space="preserve"> letter dated 21/12/2018 expressly requests for the letter of termination. According to him the claimant absconded from duty following her disciplinary issues hoping the Respondent would terminate her and it was her testimony that she was not issued with a termination letter until she asked for it. He argued that a hearing was not called because she had left and the respondent only heard from her when she was summoned by the Labour officer.</w:t>
      </w:r>
      <w:r w:rsidR="007D2AB1" w:rsidRPr="00515FF4">
        <w:rPr>
          <w:bCs/>
          <w:sz w:val="28"/>
          <w:szCs w:val="28"/>
        </w:rPr>
        <w:t xml:space="preserve"> He also attributed her absence in the audit to her absconding from duty and wondered why she did not report this matter to </w:t>
      </w:r>
      <w:r w:rsidR="007D2AB1" w:rsidRPr="00515FF4">
        <w:rPr>
          <w:bCs/>
          <w:sz w:val="28"/>
          <w:szCs w:val="28"/>
        </w:rPr>
        <w:lastRenderedPageBreak/>
        <w:t>the Respondent’s directors yet she had previously reported trivial matters to them.</w:t>
      </w:r>
    </w:p>
    <w:p w14:paraId="3AFABE71" w14:textId="77777777" w:rsidR="00FD1C6E" w:rsidRPr="00515FF4" w:rsidRDefault="007D2AB1" w:rsidP="00871927">
      <w:pPr>
        <w:spacing w:line="360" w:lineRule="auto"/>
        <w:jc w:val="both"/>
        <w:rPr>
          <w:bCs/>
          <w:sz w:val="28"/>
          <w:szCs w:val="28"/>
        </w:rPr>
      </w:pPr>
      <w:r w:rsidRPr="00515FF4">
        <w:rPr>
          <w:bCs/>
          <w:sz w:val="28"/>
          <w:szCs w:val="28"/>
        </w:rPr>
        <w:t xml:space="preserve">He insisted that the claimant’s termination was due to downsizing/restructuring and not for disciplinary issues, and the downsizing was not controverted by the claimant. He cited </w:t>
      </w:r>
      <w:r w:rsidRPr="00515FF4">
        <w:rPr>
          <w:b/>
          <w:sz w:val="28"/>
          <w:szCs w:val="28"/>
        </w:rPr>
        <w:t xml:space="preserve">Paul </w:t>
      </w:r>
      <w:proofErr w:type="spellStart"/>
      <w:r w:rsidRPr="00515FF4">
        <w:rPr>
          <w:b/>
          <w:sz w:val="28"/>
          <w:szCs w:val="28"/>
        </w:rPr>
        <w:t>Muyimbwa</w:t>
      </w:r>
      <w:proofErr w:type="spellEnd"/>
      <w:r w:rsidRPr="00515FF4">
        <w:rPr>
          <w:b/>
          <w:sz w:val="28"/>
          <w:szCs w:val="28"/>
        </w:rPr>
        <w:t xml:space="preserve"> </w:t>
      </w:r>
      <w:proofErr w:type="spellStart"/>
      <w:r w:rsidRPr="00515FF4">
        <w:rPr>
          <w:b/>
          <w:sz w:val="28"/>
          <w:szCs w:val="28"/>
        </w:rPr>
        <w:t>vs</w:t>
      </w:r>
      <w:proofErr w:type="spellEnd"/>
      <w:r w:rsidRPr="00515FF4">
        <w:rPr>
          <w:b/>
          <w:sz w:val="28"/>
          <w:szCs w:val="28"/>
        </w:rPr>
        <w:t xml:space="preserve"> </w:t>
      </w:r>
      <w:proofErr w:type="spellStart"/>
      <w:r w:rsidRPr="00515FF4">
        <w:rPr>
          <w:b/>
          <w:sz w:val="28"/>
          <w:szCs w:val="28"/>
        </w:rPr>
        <w:t>Ndejje</w:t>
      </w:r>
      <w:proofErr w:type="spellEnd"/>
      <w:r w:rsidRPr="00515FF4">
        <w:rPr>
          <w:b/>
          <w:sz w:val="28"/>
          <w:szCs w:val="28"/>
        </w:rPr>
        <w:t xml:space="preserve"> University LDC No. 222 of </w:t>
      </w:r>
      <w:r w:rsidR="00FD1C6E" w:rsidRPr="00515FF4">
        <w:rPr>
          <w:b/>
          <w:sz w:val="28"/>
          <w:szCs w:val="28"/>
        </w:rPr>
        <w:t xml:space="preserve">2015, </w:t>
      </w:r>
      <w:r w:rsidR="00FD1C6E" w:rsidRPr="00515FF4">
        <w:rPr>
          <w:bCs/>
          <w:sz w:val="28"/>
          <w:szCs w:val="28"/>
        </w:rPr>
        <w:t>whose</w:t>
      </w:r>
      <w:r w:rsidRPr="00515FF4">
        <w:rPr>
          <w:bCs/>
          <w:sz w:val="28"/>
          <w:szCs w:val="28"/>
        </w:rPr>
        <w:t xml:space="preserve"> holding is to the effect that unchallenged </w:t>
      </w:r>
      <w:r w:rsidR="00FD1C6E" w:rsidRPr="00515FF4">
        <w:rPr>
          <w:bCs/>
          <w:sz w:val="28"/>
          <w:szCs w:val="28"/>
        </w:rPr>
        <w:t>evidence is</w:t>
      </w:r>
      <w:r w:rsidRPr="00515FF4">
        <w:rPr>
          <w:bCs/>
          <w:sz w:val="28"/>
          <w:szCs w:val="28"/>
        </w:rPr>
        <w:t xml:space="preserve"> taken to be an admission by the opposite party.  Citing </w:t>
      </w:r>
      <w:proofErr w:type="spellStart"/>
      <w:r w:rsidRPr="00515FF4">
        <w:rPr>
          <w:b/>
          <w:sz w:val="28"/>
          <w:szCs w:val="28"/>
        </w:rPr>
        <w:t>Komuhendo</w:t>
      </w:r>
      <w:proofErr w:type="spellEnd"/>
      <w:r w:rsidRPr="00515FF4">
        <w:rPr>
          <w:b/>
          <w:sz w:val="28"/>
          <w:szCs w:val="28"/>
        </w:rPr>
        <w:t xml:space="preserve"> </w:t>
      </w:r>
      <w:proofErr w:type="spellStart"/>
      <w:r w:rsidRPr="00515FF4">
        <w:rPr>
          <w:b/>
          <w:sz w:val="28"/>
          <w:szCs w:val="28"/>
        </w:rPr>
        <w:t>Jackline</w:t>
      </w:r>
      <w:proofErr w:type="spellEnd"/>
      <w:r w:rsidRPr="00515FF4">
        <w:rPr>
          <w:b/>
          <w:sz w:val="28"/>
          <w:szCs w:val="28"/>
        </w:rPr>
        <w:t xml:space="preserve"> </w:t>
      </w:r>
      <w:proofErr w:type="spellStart"/>
      <w:r w:rsidRPr="00515FF4">
        <w:rPr>
          <w:b/>
          <w:sz w:val="28"/>
          <w:szCs w:val="28"/>
        </w:rPr>
        <w:t>Vs</w:t>
      </w:r>
      <w:proofErr w:type="spellEnd"/>
      <w:r w:rsidRPr="00515FF4">
        <w:rPr>
          <w:b/>
          <w:sz w:val="28"/>
          <w:szCs w:val="28"/>
        </w:rPr>
        <w:t xml:space="preserve"> DAJ </w:t>
      </w:r>
      <w:r w:rsidR="00FD1C6E" w:rsidRPr="00515FF4">
        <w:rPr>
          <w:b/>
          <w:sz w:val="28"/>
          <w:szCs w:val="28"/>
        </w:rPr>
        <w:t>Communications Ltd</w:t>
      </w:r>
      <w:r w:rsidRPr="00515FF4">
        <w:rPr>
          <w:b/>
          <w:sz w:val="28"/>
          <w:szCs w:val="28"/>
        </w:rPr>
        <w:t xml:space="preserve"> LD No. 7/2017, </w:t>
      </w:r>
      <w:r w:rsidRPr="00515FF4">
        <w:rPr>
          <w:bCs/>
          <w:sz w:val="28"/>
          <w:szCs w:val="28"/>
        </w:rPr>
        <w:t>in which this court stated that the reasons for termination should be stated in the letter of termination,</w:t>
      </w:r>
      <w:r w:rsidR="00FD1C6E" w:rsidRPr="00515FF4">
        <w:rPr>
          <w:bCs/>
          <w:sz w:val="28"/>
          <w:szCs w:val="28"/>
        </w:rPr>
        <w:t xml:space="preserve"> he stated that the respondent </w:t>
      </w:r>
      <w:proofErr w:type="gramStart"/>
      <w:r w:rsidR="00FD1C6E" w:rsidRPr="00515FF4">
        <w:rPr>
          <w:bCs/>
          <w:sz w:val="28"/>
          <w:szCs w:val="28"/>
        </w:rPr>
        <w:t>complied  with</w:t>
      </w:r>
      <w:proofErr w:type="gramEnd"/>
      <w:r w:rsidR="00FD1C6E" w:rsidRPr="00515FF4">
        <w:rPr>
          <w:bCs/>
          <w:sz w:val="28"/>
          <w:szCs w:val="28"/>
        </w:rPr>
        <w:t xml:space="preserve"> the </w:t>
      </w:r>
      <w:proofErr w:type="spellStart"/>
      <w:r w:rsidR="00FD1C6E" w:rsidRPr="00515FF4">
        <w:rPr>
          <w:bCs/>
          <w:sz w:val="28"/>
          <w:szCs w:val="28"/>
        </w:rPr>
        <w:t>labour</w:t>
      </w:r>
      <w:proofErr w:type="spellEnd"/>
      <w:r w:rsidR="00FD1C6E" w:rsidRPr="00515FF4">
        <w:rPr>
          <w:bCs/>
          <w:sz w:val="28"/>
          <w:szCs w:val="28"/>
        </w:rPr>
        <w:t xml:space="preserve"> laws and stated the reason for termination in her letter of termination as downsizing/restructuring and not misconduct or pregnancy,  therefore the termination was lawful.</w:t>
      </w:r>
    </w:p>
    <w:p w14:paraId="669BEC9E" w14:textId="0B36853A" w:rsidR="007D2AB1" w:rsidRDefault="00FD1C6E" w:rsidP="00871927">
      <w:pPr>
        <w:spacing w:line="360" w:lineRule="auto"/>
        <w:jc w:val="both"/>
        <w:rPr>
          <w:b/>
          <w:sz w:val="28"/>
          <w:szCs w:val="28"/>
        </w:rPr>
      </w:pPr>
      <w:r w:rsidRPr="00515FF4">
        <w:rPr>
          <w:b/>
          <w:sz w:val="28"/>
          <w:szCs w:val="28"/>
        </w:rPr>
        <w:t xml:space="preserve">DECISION OF COURT </w:t>
      </w:r>
    </w:p>
    <w:p w14:paraId="68654607" w14:textId="190DDD53" w:rsidR="00BB4D2D" w:rsidRPr="00515FF4" w:rsidRDefault="00BB4D2D" w:rsidP="00BB4D2D">
      <w:pPr>
        <w:pStyle w:val="ListParagraph"/>
        <w:numPr>
          <w:ilvl w:val="0"/>
          <w:numId w:val="10"/>
        </w:numPr>
        <w:spacing w:line="360" w:lineRule="auto"/>
        <w:jc w:val="both"/>
        <w:rPr>
          <w:b/>
          <w:sz w:val="28"/>
          <w:szCs w:val="28"/>
        </w:rPr>
      </w:pPr>
      <w:r w:rsidRPr="00515FF4">
        <w:rPr>
          <w:rFonts w:cs="Arial"/>
          <w:b/>
          <w:sz w:val="28"/>
          <w:szCs w:val="28"/>
        </w:rPr>
        <w:t>Whether the claimant was lawfully terminated and whether the termination during her last trimester of pregnancy</w:t>
      </w:r>
      <w:r>
        <w:rPr>
          <w:rFonts w:cs="Arial"/>
          <w:b/>
          <w:sz w:val="28"/>
          <w:szCs w:val="28"/>
        </w:rPr>
        <w:t>,</w:t>
      </w:r>
      <w:r w:rsidRPr="00515FF4">
        <w:rPr>
          <w:rFonts w:cs="Arial"/>
          <w:b/>
          <w:sz w:val="28"/>
          <w:szCs w:val="28"/>
        </w:rPr>
        <w:t xml:space="preserve"> violated her personal rights?</w:t>
      </w:r>
    </w:p>
    <w:p w14:paraId="1CDAD2A3" w14:textId="77777777" w:rsidR="005E02BB" w:rsidRPr="00515FF4" w:rsidRDefault="005E02BB"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 xml:space="preserve">It is trite that an employer who intends to dismiss an employee must explain to the employee the reason or reasons why he or she intends to dismiss the employee and give the employee in issue opportunity to respond to the reason or reasons. Section 66 (1) and (2) provide that: </w:t>
      </w:r>
    </w:p>
    <w:p w14:paraId="11CF82BF" w14:textId="77777777" w:rsidR="005E02BB" w:rsidRPr="00515FF4" w:rsidRDefault="005E02BB" w:rsidP="00871927">
      <w:pPr>
        <w:spacing w:line="360" w:lineRule="auto"/>
        <w:ind w:left="720"/>
        <w:jc w:val="both"/>
        <w:rPr>
          <w:rFonts w:asciiTheme="minorHAnsi" w:hAnsiTheme="minorHAnsi" w:cstheme="minorHAnsi"/>
          <w:b/>
          <w:i/>
          <w:sz w:val="28"/>
          <w:szCs w:val="28"/>
        </w:rPr>
      </w:pPr>
      <w:r w:rsidRPr="00515FF4">
        <w:rPr>
          <w:rFonts w:asciiTheme="minorHAnsi" w:hAnsiTheme="minorHAnsi" w:cstheme="minorHAnsi"/>
          <w:b/>
          <w:i/>
          <w:sz w:val="28"/>
          <w:szCs w:val="28"/>
        </w:rPr>
        <w:t>“66. Notification and hearing before termination</w:t>
      </w:r>
    </w:p>
    <w:p w14:paraId="60D79075" w14:textId="77777777" w:rsidR="005E02BB" w:rsidRPr="00515FF4" w:rsidRDefault="005E02BB" w:rsidP="00871927">
      <w:pPr>
        <w:spacing w:line="360" w:lineRule="auto"/>
        <w:ind w:left="720"/>
        <w:jc w:val="both"/>
        <w:rPr>
          <w:rFonts w:asciiTheme="minorHAnsi" w:hAnsiTheme="minorHAnsi" w:cstheme="minorHAnsi"/>
          <w:b/>
          <w:i/>
          <w:sz w:val="28"/>
          <w:szCs w:val="28"/>
        </w:rPr>
      </w:pPr>
      <w:r w:rsidRPr="00515FF4">
        <w:rPr>
          <w:rFonts w:asciiTheme="minorHAnsi" w:hAnsiTheme="minorHAnsi" w:cstheme="minorHAnsi"/>
          <w:b/>
          <w:i/>
          <w:sz w:val="28"/>
          <w:szCs w:val="28"/>
        </w:rPr>
        <w:t xml:space="preserve">(1) Notwithstanding any other provision of this part, an employer shall before reaching a decision to dismiss an employee, on the grounds of misconduct or poor performance explain to the employee, in a language the employee may be reasonably expected to understand, the reason for </w:t>
      </w:r>
      <w:r w:rsidRPr="00515FF4">
        <w:rPr>
          <w:rFonts w:asciiTheme="minorHAnsi" w:hAnsiTheme="minorHAnsi" w:cstheme="minorHAnsi"/>
          <w:b/>
          <w:i/>
          <w:sz w:val="28"/>
          <w:szCs w:val="28"/>
        </w:rPr>
        <w:lastRenderedPageBreak/>
        <w:t>which the employer is considering dismissal and the employee is entitled to have another person of his or her choice present during this explanation,</w:t>
      </w:r>
    </w:p>
    <w:p w14:paraId="48CDC5C0" w14:textId="77777777" w:rsidR="005E02BB" w:rsidRPr="00515FF4" w:rsidRDefault="005E02BB" w:rsidP="00871927">
      <w:pPr>
        <w:spacing w:line="360" w:lineRule="auto"/>
        <w:ind w:left="720"/>
        <w:jc w:val="both"/>
        <w:rPr>
          <w:rFonts w:asciiTheme="minorHAnsi" w:hAnsiTheme="minorHAnsi" w:cstheme="minorHAnsi"/>
          <w:b/>
          <w:i/>
          <w:sz w:val="28"/>
          <w:szCs w:val="28"/>
        </w:rPr>
      </w:pPr>
      <w:r w:rsidRPr="00515FF4">
        <w:rPr>
          <w:rFonts w:asciiTheme="minorHAnsi" w:hAnsiTheme="minorHAnsi" w:cstheme="minorHAnsi"/>
          <w:b/>
          <w:i/>
          <w:sz w:val="28"/>
          <w:szCs w:val="28"/>
        </w:rPr>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14:paraId="19282A26" w14:textId="74731285" w:rsidR="005E02BB" w:rsidRPr="00515FF4" w:rsidRDefault="005E02BB"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 xml:space="preserve">The law also provides that before an employer dismisses or terminates an </w:t>
      </w:r>
      <w:r w:rsidR="00BB4D2D" w:rsidRPr="00515FF4">
        <w:rPr>
          <w:rFonts w:asciiTheme="minorHAnsi" w:hAnsiTheme="minorHAnsi" w:cstheme="minorHAnsi"/>
          <w:sz w:val="28"/>
          <w:szCs w:val="28"/>
        </w:rPr>
        <w:t>employee,</w:t>
      </w:r>
      <w:r w:rsidRPr="00515FF4">
        <w:rPr>
          <w:rFonts w:asciiTheme="minorHAnsi" w:hAnsiTheme="minorHAnsi" w:cstheme="minorHAnsi"/>
          <w:sz w:val="28"/>
          <w:szCs w:val="28"/>
        </w:rPr>
        <w:t xml:space="preserve"> he or she must prove the reason or reasons for the dismissal or termination. </w:t>
      </w:r>
    </w:p>
    <w:p w14:paraId="34E5ADA6" w14:textId="22FF8853" w:rsidR="005E02BB" w:rsidRPr="00515FF4" w:rsidRDefault="00921F94" w:rsidP="00871927">
      <w:pPr>
        <w:spacing w:line="360" w:lineRule="auto"/>
        <w:ind w:left="720"/>
        <w:jc w:val="both"/>
        <w:rPr>
          <w:rFonts w:asciiTheme="minorHAnsi" w:hAnsiTheme="minorHAnsi" w:cstheme="minorHAnsi"/>
          <w:b/>
          <w:i/>
          <w:sz w:val="28"/>
          <w:szCs w:val="28"/>
        </w:rPr>
      </w:pPr>
      <w:r w:rsidRPr="00515FF4">
        <w:rPr>
          <w:rFonts w:asciiTheme="minorHAnsi" w:hAnsiTheme="minorHAnsi" w:cstheme="minorHAnsi"/>
          <w:b/>
          <w:i/>
          <w:sz w:val="28"/>
          <w:szCs w:val="28"/>
        </w:rPr>
        <w:t>“</w:t>
      </w:r>
      <w:r w:rsidR="005E02BB" w:rsidRPr="00515FF4">
        <w:rPr>
          <w:rFonts w:asciiTheme="minorHAnsi" w:hAnsiTheme="minorHAnsi" w:cstheme="minorHAnsi"/>
          <w:b/>
          <w:i/>
          <w:sz w:val="28"/>
          <w:szCs w:val="28"/>
        </w:rPr>
        <w:t>68. Proof of reason for termination</w:t>
      </w:r>
    </w:p>
    <w:p w14:paraId="6A439BD5" w14:textId="401D9CF0" w:rsidR="005E02BB" w:rsidRPr="00515FF4" w:rsidRDefault="005E02BB" w:rsidP="00871927">
      <w:pPr>
        <w:spacing w:line="360" w:lineRule="auto"/>
        <w:ind w:left="720"/>
        <w:jc w:val="both"/>
        <w:rPr>
          <w:rFonts w:asciiTheme="minorHAnsi" w:hAnsiTheme="minorHAnsi" w:cstheme="minorHAnsi"/>
          <w:b/>
          <w:i/>
          <w:sz w:val="28"/>
          <w:szCs w:val="28"/>
        </w:rPr>
      </w:pPr>
      <w:r w:rsidRPr="00515FF4">
        <w:rPr>
          <w:rFonts w:asciiTheme="minorHAnsi" w:hAnsiTheme="minorHAnsi" w:cstheme="minorHAnsi"/>
          <w:b/>
          <w:i/>
          <w:sz w:val="28"/>
          <w:szCs w:val="28"/>
        </w:rPr>
        <w:t>(1) In any claim arising out of termination the employer shall prove the reason or reasons for the dismissal, and where the employer fails to do so the dismissal shall be deemed to have been unfair within the meaning of section 71</w:t>
      </w:r>
    </w:p>
    <w:p w14:paraId="3EBE351D" w14:textId="77777777" w:rsidR="005E02BB" w:rsidRPr="00515FF4" w:rsidRDefault="005E02BB" w:rsidP="00871927">
      <w:pPr>
        <w:spacing w:line="360" w:lineRule="auto"/>
        <w:ind w:left="720"/>
        <w:jc w:val="both"/>
        <w:rPr>
          <w:rFonts w:asciiTheme="minorHAnsi" w:hAnsiTheme="minorHAnsi" w:cstheme="minorHAnsi"/>
          <w:b/>
          <w:i/>
          <w:sz w:val="28"/>
          <w:szCs w:val="28"/>
        </w:rPr>
      </w:pPr>
      <w:r w:rsidRPr="00515FF4">
        <w:rPr>
          <w:rFonts w:asciiTheme="minorHAnsi" w:hAnsiTheme="minorHAnsi" w:cstheme="minorHAnsi"/>
          <w:b/>
          <w:i/>
          <w:sz w:val="28"/>
          <w:szCs w:val="28"/>
        </w:rPr>
        <w:t>(2) The reason or reasons for dismissal shall be matters, which the employer, at the time of dismissal, genuinely believed to exist and which caused him or her to dismiss the employee….”</w:t>
      </w:r>
    </w:p>
    <w:p w14:paraId="2208613E" w14:textId="7ECB1F48" w:rsidR="005E02BB" w:rsidRPr="00515FF4" w:rsidRDefault="005E02BB"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Section 70(6) is to the effect that the burden of proving that the reason for dismissal existed before the dismissal actually takes place is on the employer.</w:t>
      </w:r>
    </w:p>
    <w:p w14:paraId="50C59807" w14:textId="286A35C3" w:rsidR="00921F94" w:rsidRPr="00515FF4" w:rsidRDefault="005E02BB"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After carefully perusing the evidence adduced and the submissions of both Counsel, it is not disputed that the Claimant worked for the Respondent as a radio presenter for 7 years</w:t>
      </w:r>
      <w:r w:rsidR="00F30197" w:rsidRPr="00515FF4">
        <w:rPr>
          <w:rFonts w:asciiTheme="minorHAnsi" w:hAnsiTheme="minorHAnsi" w:cstheme="minorHAnsi"/>
          <w:sz w:val="28"/>
          <w:szCs w:val="28"/>
        </w:rPr>
        <w:t xml:space="preserve"> earning </w:t>
      </w:r>
      <w:proofErr w:type="spellStart"/>
      <w:r w:rsidR="00F30197" w:rsidRPr="00515FF4">
        <w:rPr>
          <w:rFonts w:asciiTheme="minorHAnsi" w:hAnsiTheme="minorHAnsi" w:cstheme="minorHAnsi"/>
          <w:sz w:val="28"/>
          <w:szCs w:val="28"/>
        </w:rPr>
        <w:t>Ugx</w:t>
      </w:r>
      <w:proofErr w:type="spellEnd"/>
      <w:r w:rsidR="00F30197" w:rsidRPr="00515FF4">
        <w:rPr>
          <w:rFonts w:asciiTheme="minorHAnsi" w:hAnsiTheme="minorHAnsi" w:cstheme="minorHAnsi"/>
          <w:sz w:val="28"/>
          <w:szCs w:val="28"/>
        </w:rPr>
        <w:t>. 200,000/- per month</w:t>
      </w:r>
      <w:r w:rsidRPr="00515FF4">
        <w:rPr>
          <w:rFonts w:asciiTheme="minorHAnsi" w:hAnsiTheme="minorHAnsi" w:cstheme="minorHAnsi"/>
          <w:sz w:val="28"/>
          <w:szCs w:val="28"/>
        </w:rPr>
        <w:t>.</w:t>
      </w:r>
      <w:r w:rsidR="002E1C79" w:rsidRPr="00515FF4">
        <w:rPr>
          <w:rFonts w:asciiTheme="minorHAnsi" w:hAnsiTheme="minorHAnsi" w:cstheme="minorHAnsi"/>
          <w:sz w:val="28"/>
          <w:szCs w:val="28"/>
        </w:rPr>
        <w:t xml:space="preserve"> It is not disputed that she was not issued a written contract of service</w:t>
      </w:r>
      <w:r w:rsidR="00776D1C" w:rsidRPr="00515FF4">
        <w:rPr>
          <w:rFonts w:asciiTheme="minorHAnsi" w:hAnsiTheme="minorHAnsi" w:cstheme="minorHAnsi"/>
          <w:sz w:val="28"/>
          <w:szCs w:val="28"/>
        </w:rPr>
        <w:t xml:space="preserve"> and that </w:t>
      </w:r>
      <w:r w:rsidRPr="00515FF4">
        <w:rPr>
          <w:rFonts w:asciiTheme="minorHAnsi" w:hAnsiTheme="minorHAnsi" w:cstheme="minorHAnsi"/>
          <w:sz w:val="28"/>
          <w:szCs w:val="28"/>
        </w:rPr>
        <w:t>she worked in th</w:t>
      </w:r>
      <w:r w:rsidR="00776D1C" w:rsidRPr="00515FF4">
        <w:rPr>
          <w:rFonts w:asciiTheme="minorHAnsi" w:hAnsiTheme="minorHAnsi" w:cstheme="minorHAnsi"/>
          <w:sz w:val="28"/>
          <w:szCs w:val="28"/>
        </w:rPr>
        <w:t xml:space="preserve">is </w:t>
      </w:r>
      <w:r w:rsidRPr="00515FF4">
        <w:rPr>
          <w:rFonts w:asciiTheme="minorHAnsi" w:hAnsiTheme="minorHAnsi" w:cstheme="minorHAnsi"/>
          <w:sz w:val="28"/>
          <w:szCs w:val="28"/>
        </w:rPr>
        <w:lastRenderedPageBreak/>
        <w:t>position</w:t>
      </w:r>
      <w:r w:rsidR="00776D1C" w:rsidRPr="00515FF4">
        <w:rPr>
          <w:rFonts w:asciiTheme="minorHAnsi" w:hAnsiTheme="minorHAnsi" w:cstheme="minorHAnsi"/>
          <w:sz w:val="28"/>
          <w:szCs w:val="28"/>
        </w:rPr>
        <w:t xml:space="preserve"> </w:t>
      </w:r>
      <w:r w:rsidRPr="00515FF4">
        <w:rPr>
          <w:rFonts w:asciiTheme="minorHAnsi" w:hAnsiTheme="minorHAnsi" w:cstheme="minorHAnsi"/>
          <w:sz w:val="28"/>
          <w:szCs w:val="28"/>
        </w:rPr>
        <w:t>without</w:t>
      </w:r>
      <w:r w:rsidR="00776D1C" w:rsidRPr="00515FF4">
        <w:rPr>
          <w:rFonts w:asciiTheme="minorHAnsi" w:hAnsiTheme="minorHAnsi" w:cstheme="minorHAnsi"/>
          <w:sz w:val="28"/>
          <w:szCs w:val="28"/>
        </w:rPr>
        <w:t xml:space="preserve"> any </w:t>
      </w:r>
      <w:r w:rsidR="002E1C79" w:rsidRPr="00515FF4">
        <w:rPr>
          <w:rFonts w:asciiTheme="minorHAnsi" w:hAnsiTheme="minorHAnsi" w:cstheme="minorHAnsi"/>
          <w:sz w:val="28"/>
          <w:szCs w:val="28"/>
        </w:rPr>
        <w:t>qualificat</w:t>
      </w:r>
      <w:r w:rsidR="00776D1C" w:rsidRPr="00515FF4">
        <w:rPr>
          <w:rFonts w:asciiTheme="minorHAnsi" w:hAnsiTheme="minorHAnsi" w:cstheme="minorHAnsi"/>
          <w:sz w:val="28"/>
          <w:szCs w:val="28"/>
        </w:rPr>
        <w:t xml:space="preserve">ions </w:t>
      </w:r>
      <w:r w:rsidR="002E1C79" w:rsidRPr="00515FF4">
        <w:rPr>
          <w:rFonts w:asciiTheme="minorHAnsi" w:hAnsiTheme="minorHAnsi" w:cstheme="minorHAnsi"/>
          <w:sz w:val="28"/>
          <w:szCs w:val="28"/>
        </w:rPr>
        <w:t xml:space="preserve">in journalism. </w:t>
      </w:r>
      <w:r w:rsidRPr="00515FF4">
        <w:rPr>
          <w:rFonts w:asciiTheme="minorHAnsi" w:hAnsiTheme="minorHAnsi" w:cstheme="minorHAnsi"/>
          <w:sz w:val="28"/>
          <w:szCs w:val="28"/>
        </w:rPr>
        <w:t xml:space="preserve"> </w:t>
      </w:r>
      <w:r w:rsidR="000B53B7" w:rsidRPr="00515FF4">
        <w:rPr>
          <w:rFonts w:asciiTheme="minorHAnsi" w:hAnsiTheme="minorHAnsi" w:cstheme="minorHAnsi"/>
          <w:sz w:val="28"/>
          <w:szCs w:val="28"/>
        </w:rPr>
        <w:t xml:space="preserve">It is </w:t>
      </w:r>
      <w:r w:rsidR="00F30197" w:rsidRPr="00515FF4">
        <w:rPr>
          <w:rFonts w:asciiTheme="minorHAnsi" w:hAnsiTheme="minorHAnsi" w:cstheme="minorHAnsi"/>
          <w:sz w:val="28"/>
          <w:szCs w:val="28"/>
        </w:rPr>
        <w:t xml:space="preserve">also </w:t>
      </w:r>
      <w:r w:rsidR="000B53B7" w:rsidRPr="00515FF4">
        <w:rPr>
          <w:rFonts w:asciiTheme="minorHAnsi" w:hAnsiTheme="minorHAnsi" w:cstheme="minorHAnsi"/>
          <w:sz w:val="28"/>
          <w:szCs w:val="28"/>
        </w:rPr>
        <w:t>not disputed that she was asked to leave the Respondent’s meeting on the 30/11/2018 and she left.</w:t>
      </w:r>
    </w:p>
    <w:p w14:paraId="33636A61" w14:textId="77777777" w:rsidR="00921F94" w:rsidRPr="00515FF4" w:rsidRDefault="000B53B7" w:rsidP="00871927">
      <w:pPr>
        <w:spacing w:line="360" w:lineRule="auto"/>
        <w:jc w:val="both"/>
        <w:rPr>
          <w:rFonts w:asciiTheme="minorHAnsi" w:hAnsiTheme="minorHAnsi" w:cstheme="minorHAnsi"/>
          <w:sz w:val="28"/>
          <w:szCs w:val="28"/>
        </w:rPr>
      </w:pPr>
      <w:r w:rsidRPr="00515FF4">
        <w:rPr>
          <w:rFonts w:asciiTheme="minorHAnsi" w:hAnsiTheme="minorHAnsi" w:cstheme="minorHAnsi"/>
          <w:b/>
          <w:bCs/>
          <w:sz w:val="28"/>
          <w:szCs w:val="28"/>
        </w:rPr>
        <w:t xml:space="preserve"> What needs to be resolved is whether this amounted to termination?</w:t>
      </w:r>
      <w:r w:rsidRPr="00515FF4">
        <w:rPr>
          <w:rFonts w:asciiTheme="minorHAnsi" w:hAnsiTheme="minorHAnsi" w:cstheme="minorHAnsi"/>
          <w:sz w:val="28"/>
          <w:szCs w:val="28"/>
        </w:rPr>
        <w:t xml:space="preserve"> </w:t>
      </w:r>
    </w:p>
    <w:p w14:paraId="0A77E34D" w14:textId="2DE63026" w:rsidR="00C469EE" w:rsidRPr="00515FF4" w:rsidRDefault="00BF4404"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 xml:space="preserve"> It was the Claimant</w:t>
      </w:r>
      <w:r w:rsidR="00921F94" w:rsidRPr="00515FF4">
        <w:rPr>
          <w:rFonts w:asciiTheme="minorHAnsi" w:hAnsiTheme="minorHAnsi" w:cstheme="minorHAnsi"/>
          <w:sz w:val="28"/>
          <w:szCs w:val="28"/>
        </w:rPr>
        <w:t>’</w:t>
      </w:r>
      <w:r w:rsidRPr="00515FF4">
        <w:rPr>
          <w:rFonts w:asciiTheme="minorHAnsi" w:hAnsiTheme="minorHAnsi" w:cstheme="minorHAnsi"/>
          <w:sz w:val="28"/>
          <w:szCs w:val="28"/>
        </w:rPr>
        <w:t>s case that she was asked to leave and not return until she was recalled. The Station</w:t>
      </w:r>
      <w:r w:rsidR="000B53B7" w:rsidRPr="00515FF4">
        <w:rPr>
          <w:rFonts w:asciiTheme="minorHAnsi" w:hAnsiTheme="minorHAnsi" w:cstheme="minorHAnsi"/>
          <w:sz w:val="28"/>
          <w:szCs w:val="28"/>
        </w:rPr>
        <w:t xml:space="preserve"> Manager </w:t>
      </w:r>
      <w:r w:rsidRPr="00515FF4">
        <w:rPr>
          <w:rFonts w:asciiTheme="minorHAnsi" w:hAnsiTheme="minorHAnsi" w:cstheme="minorHAnsi"/>
          <w:sz w:val="28"/>
          <w:szCs w:val="28"/>
        </w:rPr>
        <w:t xml:space="preserve">RW1, </w:t>
      </w:r>
      <w:proofErr w:type="spellStart"/>
      <w:r w:rsidRPr="00515FF4">
        <w:rPr>
          <w:rFonts w:asciiTheme="minorHAnsi" w:hAnsiTheme="minorHAnsi" w:cstheme="minorHAnsi"/>
          <w:sz w:val="28"/>
          <w:szCs w:val="28"/>
        </w:rPr>
        <w:t>Micheal</w:t>
      </w:r>
      <w:proofErr w:type="spellEnd"/>
      <w:r w:rsidRPr="00515FF4">
        <w:rPr>
          <w:rFonts w:asciiTheme="minorHAnsi" w:hAnsiTheme="minorHAnsi" w:cstheme="minorHAnsi"/>
          <w:sz w:val="28"/>
          <w:szCs w:val="28"/>
        </w:rPr>
        <w:t xml:space="preserve"> </w:t>
      </w:r>
      <w:proofErr w:type="spellStart"/>
      <w:r w:rsidRPr="00515FF4">
        <w:rPr>
          <w:rFonts w:asciiTheme="minorHAnsi" w:hAnsiTheme="minorHAnsi" w:cstheme="minorHAnsi"/>
          <w:sz w:val="28"/>
          <w:szCs w:val="28"/>
        </w:rPr>
        <w:t>Muwanguzi</w:t>
      </w:r>
      <w:proofErr w:type="spellEnd"/>
      <w:r w:rsidRPr="00515FF4">
        <w:rPr>
          <w:rFonts w:asciiTheme="minorHAnsi" w:hAnsiTheme="minorHAnsi" w:cstheme="minorHAnsi"/>
          <w:sz w:val="28"/>
          <w:szCs w:val="28"/>
        </w:rPr>
        <w:t xml:space="preserve">, on the other hand </w:t>
      </w:r>
      <w:r w:rsidR="000B53B7" w:rsidRPr="00515FF4">
        <w:rPr>
          <w:rFonts w:asciiTheme="minorHAnsi" w:hAnsiTheme="minorHAnsi" w:cstheme="minorHAnsi"/>
          <w:sz w:val="28"/>
          <w:szCs w:val="28"/>
        </w:rPr>
        <w:t xml:space="preserve">testified that the Claimant was only asked to get out of the meeting and wait for him, </w:t>
      </w:r>
      <w:r w:rsidR="00F30197" w:rsidRPr="00515FF4">
        <w:rPr>
          <w:rFonts w:asciiTheme="minorHAnsi" w:hAnsiTheme="minorHAnsi" w:cstheme="minorHAnsi"/>
          <w:sz w:val="28"/>
          <w:szCs w:val="28"/>
        </w:rPr>
        <w:t xml:space="preserve">however </w:t>
      </w:r>
      <w:r w:rsidR="000B53B7" w:rsidRPr="00515FF4">
        <w:rPr>
          <w:rFonts w:asciiTheme="minorHAnsi" w:hAnsiTheme="minorHAnsi" w:cstheme="minorHAnsi"/>
          <w:sz w:val="28"/>
          <w:szCs w:val="28"/>
        </w:rPr>
        <w:t>when he came out of the meeting</w:t>
      </w:r>
      <w:r w:rsidR="00F30197" w:rsidRPr="00515FF4">
        <w:rPr>
          <w:rFonts w:asciiTheme="minorHAnsi" w:hAnsiTheme="minorHAnsi" w:cstheme="minorHAnsi"/>
          <w:sz w:val="28"/>
          <w:szCs w:val="28"/>
        </w:rPr>
        <w:t>,</w:t>
      </w:r>
      <w:r w:rsidR="000B53B7" w:rsidRPr="00515FF4">
        <w:rPr>
          <w:rFonts w:asciiTheme="minorHAnsi" w:hAnsiTheme="minorHAnsi" w:cstheme="minorHAnsi"/>
          <w:sz w:val="28"/>
          <w:szCs w:val="28"/>
        </w:rPr>
        <w:t xml:space="preserve"> she had left.</w:t>
      </w:r>
      <w:r w:rsidR="002B0790" w:rsidRPr="00515FF4">
        <w:rPr>
          <w:rFonts w:asciiTheme="minorHAnsi" w:hAnsiTheme="minorHAnsi" w:cstheme="minorHAnsi"/>
          <w:sz w:val="28"/>
          <w:szCs w:val="28"/>
        </w:rPr>
        <w:t xml:space="preserve"> The record does not show any further action taken by the Mr. </w:t>
      </w:r>
      <w:proofErr w:type="spellStart"/>
      <w:r w:rsidR="002B0790" w:rsidRPr="00515FF4">
        <w:rPr>
          <w:rFonts w:asciiTheme="minorHAnsi" w:hAnsiTheme="minorHAnsi" w:cstheme="minorHAnsi"/>
          <w:sz w:val="28"/>
          <w:szCs w:val="28"/>
        </w:rPr>
        <w:t>Muwanguzi</w:t>
      </w:r>
      <w:proofErr w:type="spellEnd"/>
      <w:r w:rsidR="002B0790" w:rsidRPr="00515FF4">
        <w:rPr>
          <w:rFonts w:asciiTheme="minorHAnsi" w:hAnsiTheme="minorHAnsi" w:cstheme="minorHAnsi"/>
          <w:sz w:val="28"/>
          <w:szCs w:val="28"/>
        </w:rPr>
        <w:t xml:space="preserve"> after that. It was </w:t>
      </w:r>
      <w:proofErr w:type="gramStart"/>
      <w:r w:rsidR="002B0790" w:rsidRPr="00515FF4">
        <w:rPr>
          <w:rFonts w:asciiTheme="minorHAnsi" w:hAnsiTheme="minorHAnsi" w:cstheme="minorHAnsi"/>
          <w:sz w:val="28"/>
          <w:szCs w:val="28"/>
        </w:rPr>
        <w:t>his  testimony</w:t>
      </w:r>
      <w:proofErr w:type="gramEnd"/>
      <w:r w:rsidRPr="00515FF4">
        <w:rPr>
          <w:rFonts w:asciiTheme="minorHAnsi" w:hAnsiTheme="minorHAnsi" w:cstheme="minorHAnsi"/>
          <w:sz w:val="28"/>
          <w:szCs w:val="28"/>
        </w:rPr>
        <w:t xml:space="preserve"> that h</w:t>
      </w:r>
      <w:r w:rsidR="000B53B7" w:rsidRPr="00515FF4">
        <w:rPr>
          <w:rFonts w:asciiTheme="minorHAnsi" w:hAnsiTheme="minorHAnsi" w:cstheme="minorHAnsi"/>
          <w:sz w:val="28"/>
          <w:szCs w:val="28"/>
        </w:rPr>
        <w:t xml:space="preserve">e only heard about the claimant </w:t>
      </w:r>
      <w:r w:rsidR="006C4EB4" w:rsidRPr="00515FF4">
        <w:rPr>
          <w:rFonts w:asciiTheme="minorHAnsi" w:hAnsiTheme="minorHAnsi" w:cstheme="minorHAnsi"/>
          <w:sz w:val="28"/>
          <w:szCs w:val="28"/>
        </w:rPr>
        <w:t>again,</w:t>
      </w:r>
      <w:r w:rsidR="002B0790" w:rsidRPr="00515FF4">
        <w:rPr>
          <w:rFonts w:asciiTheme="minorHAnsi" w:hAnsiTheme="minorHAnsi" w:cstheme="minorHAnsi"/>
          <w:sz w:val="28"/>
          <w:szCs w:val="28"/>
        </w:rPr>
        <w:t xml:space="preserve"> on the 21/12/2018,</w:t>
      </w:r>
      <w:r w:rsidR="006C4EB4" w:rsidRPr="00515FF4">
        <w:rPr>
          <w:rFonts w:asciiTheme="minorHAnsi" w:hAnsiTheme="minorHAnsi" w:cstheme="minorHAnsi"/>
          <w:sz w:val="28"/>
          <w:szCs w:val="28"/>
        </w:rPr>
        <w:t xml:space="preserve"> </w:t>
      </w:r>
      <w:r w:rsidR="000B53B7" w:rsidRPr="00515FF4">
        <w:rPr>
          <w:rFonts w:asciiTheme="minorHAnsi" w:hAnsiTheme="minorHAnsi" w:cstheme="minorHAnsi"/>
          <w:sz w:val="28"/>
          <w:szCs w:val="28"/>
        </w:rPr>
        <w:t xml:space="preserve">when he was summoned to the </w:t>
      </w:r>
      <w:r w:rsidR="005D7B0C" w:rsidRPr="00515FF4">
        <w:rPr>
          <w:rFonts w:asciiTheme="minorHAnsi" w:hAnsiTheme="minorHAnsi" w:cstheme="minorHAnsi"/>
          <w:sz w:val="28"/>
          <w:szCs w:val="28"/>
        </w:rPr>
        <w:t>Labour</w:t>
      </w:r>
      <w:r w:rsidR="000B53B7" w:rsidRPr="00515FF4">
        <w:rPr>
          <w:rFonts w:asciiTheme="minorHAnsi" w:hAnsiTheme="minorHAnsi" w:cstheme="minorHAnsi"/>
          <w:sz w:val="28"/>
          <w:szCs w:val="28"/>
        </w:rPr>
        <w:t xml:space="preserve"> office,</w:t>
      </w:r>
      <w:r w:rsidR="002B0790" w:rsidRPr="00515FF4">
        <w:rPr>
          <w:rFonts w:asciiTheme="minorHAnsi" w:hAnsiTheme="minorHAnsi" w:cstheme="minorHAnsi"/>
          <w:sz w:val="28"/>
          <w:szCs w:val="28"/>
        </w:rPr>
        <w:t xml:space="preserve"> </w:t>
      </w:r>
      <w:r w:rsidR="006C4EB4" w:rsidRPr="00515FF4">
        <w:rPr>
          <w:rFonts w:asciiTheme="minorHAnsi" w:hAnsiTheme="minorHAnsi" w:cstheme="minorHAnsi"/>
          <w:sz w:val="28"/>
          <w:szCs w:val="28"/>
        </w:rPr>
        <w:t>almost one and a half months later. It was also his testimony that he</w:t>
      </w:r>
      <w:r w:rsidRPr="00515FF4">
        <w:rPr>
          <w:rFonts w:asciiTheme="minorHAnsi" w:hAnsiTheme="minorHAnsi" w:cstheme="minorHAnsi"/>
          <w:sz w:val="28"/>
          <w:szCs w:val="28"/>
        </w:rPr>
        <w:t xml:space="preserve"> did not summon </w:t>
      </w:r>
      <w:r w:rsidR="005D7B0C" w:rsidRPr="00515FF4">
        <w:rPr>
          <w:rFonts w:asciiTheme="minorHAnsi" w:hAnsiTheme="minorHAnsi" w:cstheme="minorHAnsi"/>
          <w:sz w:val="28"/>
          <w:szCs w:val="28"/>
        </w:rPr>
        <w:t xml:space="preserve">her </w:t>
      </w:r>
      <w:r w:rsidRPr="00515FF4">
        <w:rPr>
          <w:rFonts w:asciiTheme="minorHAnsi" w:hAnsiTheme="minorHAnsi" w:cstheme="minorHAnsi"/>
          <w:sz w:val="28"/>
          <w:szCs w:val="28"/>
        </w:rPr>
        <w:t xml:space="preserve">for a hearing because she went to the </w:t>
      </w:r>
      <w:r w:rsidR="005D7B0C" w:rsidRPr="00515FF4">
        <w:rPr>
          <w:rFonts w:asciiTheme="minorHAnsi" w:hAnsiTheme="minorHAnsi" w:cstheme="minorHAnsi"/>
          <w:sz w:val="28"/>
          <w:szCs w:val="28"/>
        </w:rPr>
        <w:t>Labour</w:t>
      </w:r>
      <w:r w:rsidRPr="00515FF4">
        <w:rPr>
          <w:rFonts w:asciiTheme="minorHAnsi" w:hAnsiTheme="minorHAnsi" w:cstheme="minorHAnsi"/>
          <w:sz w:val="28"/>
          <w:szCs w:val="28"/>
        </w:rPr>
        <w:t xml:space="preserve"> officer.</w:t>
      </w:r>
      <w:r w:rsidR="00C469EE" w:rsidRPr="00515FF4">
        <w:rPr>
          <w:rFonts w:asciiTheme="minorHAnsi" w:hAnsiTheme="minorHAnsi" w:cstheme="minorHAnsi"/>
          <w:sz w:val="28"/>
          <w:szCs w:val="28"/>
        </w:rPr>
        <w:t xml:space="preserve"> </w:t>
      </w:r>
      <w:r w:rsidR="002B0790" w:rsidRPr="00515FF4">
        <w:rPr>
          <w:rFonts w:asciiTheme="minorHAnsi" w:hAnsiTheme="minorHAnsi" w:cstheme="minorHAnsi"/>
          <w:sz w:val="28"/>
          <w:szCs w:val="28"/>
        </w:rPr>
        <w:t xml:space="preserve">He admitted that </w:t>
      </w:r>
      <w:r w:rsidR="00C469EE" w:rsidRPr="00515FF4">
        <w:rPr>
          <w:rFonts w:asciiTheme="minorHAnsi" w:hAnsiTheme="minorHAnsi" w:cstheme="minorHAnsi"/>
          <w:sz w:val="28"/>
          <w:szCs w:val="28"/>
        </w:rPr>
        <w:t xml:space="preserve">he sent her out of the meeting because she had an altercation with a fellow employee which is a disciplinary matter. </w:t>
      </w:r>
    </w:p>
    <w:p w14:paraId="343C540B" w14:textId="4D87184B" w:rsidR="005D482C" w:rsidRPr="00515FF4" w:rsidRDefault="00C469EE"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It is our considered view that having sent her out for such disciplinary issue, he had</w:t>
      </w:r>
      <w:r w:rsidR="005004C8" w:rsidRPr="00515FF4">
        <w:rPr>
          <w:rFonts w:asciiTheme="minorHAnsi" w:hAnsiTheme="minorHAnsi" w:cstheme="minorHAnsi"/>
          <w:sz w:val="28"/>
          <w:szCs w:val="28"/>
        </w:rPr>
        <w:t xml:space="preserve"> </w:t>
      </w:r>
      <w:r w:rsidRPr="00515FF4">
        <w:rPr>
          <w:rFonts w:asciiTheme="minorHAnsi" w:hAnsiTheme="minorHAnsi" w:cstheme="minorHAnsi"/>
          <w:sz w:val="28"/>
          <w:szCs w:val="28"/>
        </w:rPr>
        <w:t xml:space="preserve">the duty to ensure she was </w:t>
      </w:r>
      <w:r w:rsidR="008360E3" w:rsidRPr="00515FF4">
        <w:rPr>
          <w:rFonts w:asciiTheme="minorHAnsi" w:hAnsiTheme="minorHAnsi" w:cstheme="minorHAnsi"/>
          <w:sz w:val="28"/>
          <w:szCs w:val="28"/>
        </w:rPr>
        <w:t xml:space="preserve">subjected to </w:t>
      </w:r>
      <w:r w:rsidRPr="00515FF4">
        <w:rPr>
          <w:rFonts w:asciiTheme="minorHAnsi" w:hAnsiTheme="minorHAnsi" w:cstheme="minorHAnsi"/>
          <w:sz w:val="28"/>
          <w:szCs w:val="28"/>
        </w:rPr>
        <w:t xml:space="preserve">a fair grievance management procedure. </w:t>
      </w:r>
      <w:r w:rsidR="008360E3" w:rsidRPr="00515FF4">
        <w:rPr>
          <w:rFonts w:asciiTheme="minorHAnsi" w:hAnsiTheme="minorHAnsi" w:cstheme="minorHAnsi"/>
          <w:sz w:val="28"/>
          <w:szCs w:val="28"/>
        </w:rPr>
        <w:t xml:space="preserve">Whereas he </w:t>
      </w:r>
      <w:r w:rsidRPr="00515FF4">
        <w:rPr>
          <w:rFonts w:asciiTheme="minorHAnsi" w:hAnsiTheme="minorHAnsi" w:cstheme="minorHAnsi"/>
          <w:sz w:val="28"/>
          <w:szCs w:val="28"/>
        </w:rPr>
        <w:t>assert</w:t>
      </w:r>
      <w:r w:rsidR="008360E3" w:rsidRPr="00515FF4">
        <w:rPr>
          <w:rFonts w:asciiTheme="minorHAnsi" w:hAnsiTheme="minorHAnsi" w:cstheme="minorHAnsi"/>
          <w:sz w:val="28"/>
          <w:szCs w:val="28"/>
        </w:rPr>
        <w:t xml:space="preserve">ed </w:t>
      </w:r>
      <w:r w:rsidRPr="00515FF4">
        <w:rPr>
          <w:rFonts w:asciiTheme="minorHAnsi" w:hAnsiTheme="minorHAnsi" w:cstheme="minorHAnsi"/>
          <w:sz w:val="28"/>
          <w:szCs w:val="28"/>
        </w:rPr>
        <w:t xml:space="preserve">that he </w:t>
      </w:r>
      <w:r w:rsidR="008360E3" w:rsidRPr="00515FF4">
        <w:rPr>
          <w:rFonts w:asciiTheme="minorHAnsi" w:hAnsiTheme="minorHAnsi" w:cstheme="minorHAnsi"/>
          <w:sz w:val="28"/>
          <w:szCs w:val="28"/>
        </w:rPr>
        <w:t xml:space="preserve">was unable to subject her to disciplinary proceedings </w:t>
      </w:r>
      <w:r w:rsidRPr="00515FF4">
        <w:rPr>
          <w:rFonts w:asciiTheme="minorHAnsi" w:hAnsiTheme="minorHAnsi" w:cstheme="minorHAnsi"/>
          <w:sz w:val="28"/>
          <w:szCs w:val="28"/>
        </w:rPr>
        <w:t xml:space="preserve">because she </w:t>
      </w:r>
      <w:r w:rsidR="008360E3" w:rsidRPr="00515FF4">
        <w:rPr>
          <w:rFonts w:asciiTheme="minorHAnsi" w:hAnsiTheme="minorHAnsi" w:cstheme="minorHAnsi"/>
          <w:sz w:val="28"/>
          <w:szCs w:val="28"/>
        </w:rPr>
        <w:t xml:space="preserve">left, </w:t>
      </w:r>
      <w:r w:rsidRPr="00515FF4">
        <w:rPr>
          <w:rFonts w:asciiTheme="minorHAnsi" w:hAnsiTheme="minorHAnsi" w:cstheme="minorHAnsi"/>
          <w:sz w:val="28"/>
          <w:szCs w:val="28"/>
        </w:rPr>
        <w:t>yet the</w:t>
      </w:r>
      <w:r w:rsidR="008360E3" w:rsidRPr="00515FF4">
        <w:rPr>
          <w:rFonts w:asciiTheme="minorHAnsi" w:hAnsiTheme="minorHAnsi" w:cstheme="minorHAnsi"/>
          <w:sz w:val="28"/>
          <w:szCs w:val="28"/>
        </w:rPr>
        <w:t xml:space="preserve"> </w:t>
      </w:r>
      <w:r w:rsidRPr="00515FF4">
        <w:rPr>
          <w:rFonts w:asciiTheme="minorHAnsi" w:hAnsiTheme="minorHAnsi" w:cstheme="minorHAnsi"/>
          <w:sz w:val="28"/>
          <w:szCs w:val="28"/>
        </w:rPr>
        <w:t xml:space="preserve">other employee </w:t>
      </w:r>
      <w:r w:rsidR="00A610C5" w:rsidRPr="00515FF4">
        <w:rPr>
          <w:rFonts w:asciiTheme="minorHAnsi" w:hAnsiTheme="minorHAnsi" w:cstheme="minorHAnsi"/>
          <w:sz w:val="28"/>
          <w:szCs w:val="28"/>
        </w:rPr>
        <w:t xml:space="preserve">with </w:t>
      </w:r>
      <w:r w:rsidR="008360E3" w:rsidRPr="00515FF4">
        <w:rPr>
          <w:rFonts w:asciiTheme="minorHAnsi" w:hAnsiTheme="minorHAnsi" w:cstheme="minorHAnsi"/>
          <w:sz w:val="28"/>
          <w:szCs w:val="28"/>
        </w:rPr>
        <w:t>whom it was</w:t>
      </w:r>
      <w:r w:rsidRPr="00515FF4">
        <w:rPr>
          <w:rFonts w:asciiTheme="minorHAnsi" w:hAnsiTheme="minorHAnsi" w:cstheme="minorHAnsi"/>
          <w:sz w:val="28"/>
          <w:szCs w:val="28"/>
        </w:rPr>
        <w:t xml:space="preserve"> </w:t>
      </w:r>
      <w:r w:rsidR="008360E3" w:rsidRPr="00515FF4">
        <w:rPr>
          <w:rFonts w:asciiTheme="minorHAnsi" w:hAnsiTheme="minorHAnsi" w:cstheme="minorHAnsi"/>
          <w:sz w:val="28"/>
          <w:szCs w:val="28"/>
        </w:rPr>
        <w:t xml:space="preserve">alleged </w:t>
      </w:r>
      <w:r w:rsidR="00A610C5" w:rsidRPr="00515FF4">
        <w:rPr>
          <w:rFonts w:asciiTheme="minorHAnsi" w:hAnsiTheme="minorHAnsi" w:cstheme="minorHAnsi"/>
          <w:sz w:val="28"/>
          <w:szCs w:val="28"/>
        </w:rPr>
        <w:t xml:space="preserve">she had </w:t>
      </w:r>
      <w:r w:rsidR="008360E3" w:rsidRPr="00515FF4">
        <w:rPr>
          <w:rFonts w:asciiTheme="minorHAnsi" w:hAnsiTheme="minorHAnsi" w:cstheme="minorHAnsi"/>
          <w:sz w:val="28"/>
          <w:szCs w:val="28"/>
        </w:rPr>
        <w:t xml:space="preserve">an altercation with </w:t>
      </w:r>
      <w:r w:rsidRPr="00515FF4">
        <w:rPr>
          <w:rFonts w:asciiTheme="minorHAnsi" w:hAnsiTheme="minorHAnsi" w:cstheme="minorHAnsi"/>
          <w:sz w:val="28"/>
          <w:szCs w:val="28"/>
        </w:rPr>
        <w:t>waited</w:t>
      </w:r>
      <w:r w:rsidR="008360E3" w:rsidRPr="00515FF4">
        <w:rPr>
          <w:rFonts w:asciiTheme="minorHAnsi" w:hAnsiTheme="minorHAnsi" w:cstheme="minorHAnsi"/>
          <w:sz w:val="28"/>
          <w:szCs w:val="28"/>
        </w:rPr>
        <w:t xml:space="preserve">, he did not bring </w:t>
      </w:r>
      <w:r w:rsidR="00A610C5" w:rsidRPr="00515FF4">
        <w:rPr>
          <w:rFonts w:asciiTheme="minorHAnsi" w:hAnsiTheme="minorHAnsi" w:cstheme="minorHAnsi"/>
          <w:sz w:val="28"/>
          <w:szCs w:val="28"/>
        </w:rPr>
        <w:t xml:space="preserve">the other employee </w:t>
      </w:r>
      <w:r w:rsidR="008360E3" w:rsidRPr="00515FF4">
        <w:rPr>
          <w:rFonts w:asciiTheme="minorHAnsi" w:hAnsiTheme="minorHAnsi" w:cstheme="minorHAnsi"/>
          <w:sz w:val="28"/>
          <w:szCs w:val="28"/>
        </w:rPr>
        <w:t xml:space="preserve">as a witness, nor did he adduce any other evidence to prove his assertion. </w:t>
      </w:r>
      <w:r w:rsidRPr="00515FF4">
        <w:rPr>
          <w:rFonts w:asciiTheme="minorHAnsi" w:hAnsiTheme="minorHAnsi" w:cstheme="minorHAnsi"/>
          <w:sz w:val="28"/>
          <w:szCs w:val="28"/>
        </w:rPr>
        <w:t>We are inclined to believ</w:t>
      </w:r>
      <w:r w:rsidR="005D482C" w:rsidRPr="00515FF4">
        <w:rPr>
          <w:rFonts w:asciiTheme="minorHAnsi" w:hAnsiTheme="minorHAnsi" w:cstheme="minorHAnsi"/>
          <w:sz w:val="28"/>
          <w:szCs w:val="28"/>
        </w:rPr>
        <w:t>e</w:t>
      </w:r>
      <w:r w:rsidRPr="00515FF4">
        <w:rPr>
          <w:rFonts w:asciiTheme="minorHAnsi" w:hAnsiTheme="minorHAnsi" w:cstheme="minorHAnsi"/>
          <w:sz w:val="28"/>
          <w:szCs w:val="28"/>
        </w:rPr>
        <w:t xml:space="preserve"> the claimant</w:t>
      </w:r>
      <w:r w:rsidR="00A610C5" w:rsidRPr="00515FF4">
        <w:rPr>
          <w:rFonts w:asciiTheme="minorHAnsi" w:hAnsiTheme="minorHAnsi" w:cstheme="minorHAnsi"/>
          <w:sz w:val="28"/>
          <w:szCs w:val="28"/>
        </w:rPr>
        <w:t>,</w:t>
      </w:r>
      <w:r w:rsidRPr="00515FF4">
        <w:rPr>
          <w:rFonts w:asciiTheme="minorHAnsi" w:hAnsiTheme="minorHAnsi" w:cstheme="minorHAnsi"/>
          <w:sz w:val="28"/>
          <w:szCs w:val="28"/>
        </w:rPr>
        <w:t xml:space="preserve"> that </w:t>
      </w:r>
      <w:proofErr w:type="spellStart"/>
      <w:r w:rsidR="005004C8" w:rsidRPr="00515FF4">
        <w:rPr>
          <w:rFonts w:asciiTheme="minorHAnsi" w:hAnsiTheme="minorHAnsi" w:cstheme="minorHAnsi"/>
          <w:sz w:val="28"/>
          <w:szCs w:val="28"/>
        </w:rPr>
        <w:t>Muwanguzi</w:t>
      </w:r>
      <w:proofErr w:type="spellEnd"/>
      <w:r w:rsidR="005004C8" w:rsidRPr="00515FF4">
        <w:rPr>
          <w:rFonts w:asciiTheme="minorHAnsi" w:hAnsiTheme="minorHAnsi" w:cstheme="minorHAnsi"/>
          <w:sz w:val="28"/>
          <w:szCs w:val="28"/>
        </w:rPr>
        <w:t xml:space="preserve"> </w:t>
      </w:r>
      <w:r w:rsidRPr="00515FF4">
        <w:rPr>
          <w:rFonts w:asciiTheme="minorHAnsi" w:hAnsiTheme="minorHAnsi" w:cstheme="minorHAnsi"/>
          <w:sz w:val="28"/>
          <w:szCs w:val="28"/>
        </w:rPr>
        <w:t>sent her away and asked her not to return until she was called back.</w:t>
      </w:r>
      <w:r w:rsidR="005D482C" w:rsidRPr="00515FF4">
        <w:rPr>
          <w:rFonts w:asciiTheme="minorHAnsi" w:hAnsiTheme="minorHAnsi" w:cstheme="minorHAnsi"/>
          <w:sz w:val="28"/>
          <w:szCs w:val="28"/>
        </w:rPr>
        <w:t xml:space="preserve"> </w:t>
      </w:r>
      <w:r w:rsidR="00A610C5" w:rsidRPr="00515FF4">
        <w:rPr>
          <w:rFonts w:asciiTheme="minorHAnsi" w:hAnsiTheme="minorHAnsi" w:cstheme="minorHAnsi"/>
          <w:sz w:val="28"/>
          <w:szCs w:val="28"/>
        </w:rPr>
        <w:t xml:space="preserve"> He only issued her with a letter termination after the </w:t>
      </w:r>
      <w:proofErr w:type="spellStart"/>
      <w:r w:rsidR="00A610C5" w:rsidRPr="00515FF4">
        <w:rPr>
          <w:rFonts w:asciiTheme="minorHAnsi" w:hAnsiTheme="minorHAnsi" w:cstheme="minorHAnsi"/>
          <w:sz w:val="28"/>
          <w:szCs w:val="28"/>
        </w:rPr>
        <w:t>labour</w:t>
      </w:r>
      <w:proofErr w:type="spellEnd"/>
      <w:r w:rsidR="00A610C5" w:rsidRPr="00515FF4">
        <w:rPr>
          <w:rFonts w:asciiTheme="minorHAnsi" w:hAnsiTheme="minorHAnsi" w:cstheme="minorHAnsi"/>
          <w:sz w:val="28"/>
          <w:szCs w:val="28"/>
        </w:rPr>
        <w:t xml:space="preserve"> officer commenced mediation proceedings and </w:t>
      </w:r>
      <w:r w:rsidR="00501949" w:rsidRPr="00515FF4">
        <w:rPr>
          <w:rFonts w:asciiTheme="minorHAnsi" w:hAnsiTheme="minorHAnsi" w:cstheme="minorHAnsi"/>
          <w:sz w:val="28"/>
          <w:szCs w:val="28"/>
        </w:rPr>
        <w:t xml:space="preserve">purported it was under the directive of the Respondent’s Board. In out considered view, the </w:t>
      </w:r>
      <w:proofErr w:type="spellStart"/>
      <w:r w:rsidR="00501949" w:rsidRPr="00515FF4">
        <w:rPr>
          <w:rFonts w:asciiTheme="minorHAnsi" w:hAnsiTheme="minorHAnsi" w:cstheme="minorHAnsi"/>
          <w:sz w:val="28"/>
          <w:szCs w:val="28"/>
        </w:rPr>
        <w:t>Muwnaguzi’s</w:t>
      </w:r>
      <w:proofErr w:type="spellEnd"/>
      <w:r w:rsidR="00501949" w:rsidRPr="00515FF4">
        <w:rPr>
          <w:rFonts w:asciiTheme="minorHAnsi" w:hAnsiTheme="minorHAnsi" w:cstheme="minorHAnsi"/>
          <w:sz w:val="28"/>
          <w:szCs w:val="28"/>
        </w:rPr>
        <w:t xml:space="preserve"> </w:t>
      </w:r>
      <w:r w:rsidR="005004C8" w:rsidRPr="00515FF4">
        <w:rPr>
          <w:rFonts w:asciiTheme="minorHAnsi" w:hAnsiTheme="minorHAnsi" w:cstheme="minorHAnsi"/>
          <w:sz w:val="28"/>
          <w:szCs w:val="28"/>
        </w:rPr>
        <w:t xml:space="preserve">silence about instituting a </w:t>
      </w:r>
      <w:r w:rsidR="005004C8" w:rsidRPr="00515FF4">
        <w:rPr>
          <w:rFonts w:asciiTheme="minorHAnsi" w:hAnsiTheme="minorHAnsi" w:cstheme="minorHAnsi"/>
          <w:sz w:val="28"/>
          <w:szCs w:val="28"/>
        </w:rPr>
        <w:lastRenderedPageBreak/>
        <w:t>disciplinary process and the fact that</w:t>
      </w:r>
      <w:r w:rsidR="00501949" w:rsidRPr="00515FF4">
        <w:rPr>
          <w:rFonts w:asciiTheme="minorHAnsi" w:hAnsiTheme="minorHAnsi" w:cstheme="minorHAnsi"/>
          <w:sz w:val="28"/>
          <w:szCs w:val="28"/>
        </w:rPr>
        <w:t xml:space="preserve"> he only issued a termination letter 21 days after he sent  her away amounted </w:t>
      </w:r>
      <w:r w:rsidR="005D482C" w:rsidRPr="00515FF4">
        <w:rPr>
          <w:rFonts w:asciiTheme="minorHAnsi" w:hAnsiTheme="minorHAnsi" w:cstheme="minorHAnsi"/>
          <w:sz w:val="28"/>
          <w:szCs w:val="28"/>
        </w:rPr>
        <w:t>to</w:t>
      </w:r>
      <w:r w:rsidR="005004C8" w:rsidRPr="00515FF4">
        <w:rPr>
          <w:rFonts w:asciiTheme="minorHAnsi" w:hAnsiTheme="minorHAnsi" w:cstheme="minorHAnsi"/>
          <w:sz w:val="28"/>
          <w:szCs w:val="28"/>
        </w:rPr>
        <w:t xml:space="preserve"> her </w:t>
      </w:r>
      <w:r w:rsidR="005D482C" w:rsidRPr="00515FF4">
        <w:rPr>
          <w:rFonts w:asciiTheme="minorHAnsi" w:hAnsiTheme="minorHAnsi" w:cstheme="minorHAnsi"/>
          <w:sz w:val="28"/>
          <w:szCs w:val="28"/>
        </w:rPr>
        <w:t xml:space="preserve">termination. </w:t>
      </w:r>
    </w:p>
    <w:p w14:paraId="0781296A" w14:textId="734008B1" w:rsidR="008209C9" w:rsidRPr="00515FF4" w:rsidRDefault="005004C8"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 xml:space="preserve">We do not agree with Counsel for the </w:t>
      </w:r>
      <w:r w:rsidR="008D151B" w:rsidRPr="00515FF4">
        <w:rPr>
          <w:rFonts w:asciiTheme="minorHAnsi" w:hAnsiTheme="minorHAnsi" w:cstheme="minorHAnsi"/>
          <w:sz w:val="28"/>
          <w:szCs w:val="28"/>
        </w:rPr>
        <w:t>Respondent that</w:t>
      </w:r>
      <w:r w:rsidRPr="00515FF4">
        <w:rPr>
          <w:rFonts w:asciiTheme="minorHAnsi" w:hAnsiTheme="minorHAnsi" w:cstheme="minorHAnsi"/>
          <w:sz w:val="28"/>
          <w:szCs w:val="28"/>
        </w:rPr>
        <w:t xml:space="preserve"> the Claimant demanded for a termination letter</w:t>
      </w:r>
      <w:r w:rsidR="00501949" w:rsidRPr="00515FF4">
        <w:rPr>
          <w:rFonts w:asciiTheme="minorHAnsi" w:hAnsiTheme="minorHAnsi" w:cstheme="minorHAnsi"/>
          <w:sz w:val="28"/>
          <w:szCs w:val="28"/>
        </w:rPr>
        <w:t>,</w:t>
      </w:r>
      <w:r w:rsidR="008D151B" w:rsidRPr="00515FF4">
        <w:rPr>
          <w:rFonts w:asciiTheme="minorHAnsi" w:hAnsiTheme="minorHAnsi" w:cstheme="minorHAnsi"/>
          <w:sz w:val="28"/>
          <w:szCs w:val="28"/>
        </w:rPr>
        <w:t xml:space="preserve"> given </w:t>
      </w:r>
      <w:r w:rsidR="00BB4D2D" w:rsidRPr="00515FF4">
        <w:rPr>
          <w:rFonts w:asciiTheme="minorHAnsi" w:hAnsiTheme="minorHAnsi" w:cstheme="minorHAnsi"/>
          <w:sz w:val="28"/>
          <w:szCs w:val="28"/>
        </w:rPr>
        <w:t>her</w:t>
      </w:r>
      <w:r w:rsidR="00501949" w:rsidRPr="00515FF4">
        <w:rPr>
          <w:rFonts w:asciiTheme="minorHAnsi" w:hAnsiTheme="minorHAnsi" w:cstheme="minorHAnsi"/>
          <w:sz w:val="28"/>
          <w:szCs w:val="28"/>
        </w:rPr>
        <w:t xml:space="preserve"> complaint </w:t>
      </w:r>
      <w:r w:rsidR="008D151B" w:rsidRPr="00515FF4">
        <w:rPr>
          <w:rFonts w:asciiTheme="minorHAnsi" w:hAnsiTheme="minorHAnsi" w:cstheme="minorHAnsi"/>
          <w:sz w:val="28"/>
          <w:szCs w:val="28"/>
        </w:rPr>
        <w:t xml:space="preserve">to the </w:t>
      </w:r>
      <w:r w:rsidR="00BB4D2D">
        <w:rPr>
          <w:rFonts w:asciiTheme="minorHAnsi" w:hAnsiTheme="minorHAnsi" w:cstheme="minorHAnsi"/>
          <w:sz w:val="28"/>
          <w:szCs w:val="28"/>
        </w:rPr>
        <w:t>L</w:t>
      </w:r>
      <w:r w:rsidR="008D151B" w:rsidRPr="00515FF4">
        <w:rPr>
          <w:rFonts w:asciiTheme="minorHAnsi" w:hAnsiTheme="minorHAnsi" w:cstheme="minorHAnsi"/>
          <w:sz w:val="28"/>
          <w:szCs w:val="28"/>
        </w:rPr>
        <w:t>abour officer dated 19/12/2018 and the Labour officer’s letter to the Manager, dated 21/12/2018</w:t>
      </w:r>
      <w:r w:rsidR="00501949" w:rsidRPr="00515FF4">
        <w:rPr>
          <w:rFonts w:asciiTheme="minorHAnsi" w:hAnsiTheme="minorHAnsi" w:cstheme="minorHAnsi"/>
          <w:sz w:val="28"/>
          <w:szCs w:val="28"/>
        </w:rPr>
        <w:t xml:space="preserve"> regarding the Claimant</w:t>
      </w:r>
      <w:r w:rsidR="00EF53DB" w:rsidRPr="00515FF4">
        <w:rPr>
          <w:rFonts w:asciiTheme="minorHAnsi" w:hAnsiTheme="minorHAnsi" w:cstheme="minorHAnsi"/>
          <w:sz w:val="28"/>
          <w:szCs w:val="28"/>
        </w:rPr>
        <w:t>.</w:t>
      </w:r>
      <w:r w:rsidRPr="00515FF4">
        <w:rPr>
          <w:rFonts w:asciiTheme="minorHAnsi" w:hAnsiTheme="minorHAnsi" w:cstheme="minorHAnsi"/>
          <w:sz w:val="28"/>
          <w:szCs w:val="28"/>
        </w:rPr>
        <w:t xml:space="preserve"> We have scrutinized</w:t>
      </w:r>
      <w:r w:rsidR="008D151B" w:rsidRPr="00515FF4">
        <w:rPr>
          <w:rFonts w:asciiTheme="minorHAnsi" w:hAnsiTheme="minorHAnsi" w:cstheme="minorHAnsi"/>
          <w:sz w:val="28"/>
          <w:szCs w:val="28"/>
        </w:rPr>
        <w:t xml:space="preserve"> both letters and </w:t>
      </w:r>
      <w:r w:rsidR="00EF53DB" w:rsidRPr="00515FF4">
        <w:rPr>
          <w:rFonts w:asciiTheme="minorHAnsi" w:hAnsiTheme="minorHAnsi" w:cstheme="minorHAnsi"/>
          <w:sz w:val="28"/>
          <w:szCs w:val="28"/>
        </w:rPr>
        <w:t>particularly, the</w:t>
      </w:r>
      <w:r w:rsidR="008D151B" w:rsidRPr="00515FF4">
        <w:rPr>
          <w:rFonts w:asciiTheme="minorHAnsi" w:hAnsiTheme="minorHAnsi" w:cstheme="minorHAnsi"/>
          <w:sz w:val="28"/>
          <w:szCs w:val="28"/>
        </w:rPr>
        <w:t xml:space="preserve"> Labour Officer</w:t>
      </w:r>
      <w:r w:rsidR="004C5668" w:rsidRPr="00515FF4">
        <w:rPr>
          <w:rFonts w:asciiTheme="minorHAnsi" w:hAnsiTheme="minorHAnsi" w:cstheme="minorHAnsi"/>
          <w:sz w:val="28"/>
          <w:szCs w:val="28"/>
        </w:rPr>
        <w:t>’s</w:t>
      </w:r>
      <w:r w:rsidR="008D151B" w:rsidRPr="00515FF4">
        <w:rPr>
          <w:rFonts w:asciiTheme="minorHAnsi" w:hAnsiTheme="minorHAnsi" w:cstheme="minorHAnsi"/>
          <w:sz w:val="28"/>
          <w:szCs w:val="28"/>
        </w:rPr>
        <w:t xml:space="preserve"> letter dated 21/12/2018 and find nothing in it to suggest that the claimant was demanding for a termination. </w:t>
      </w:r>
      <w:r w:rsidR="00501949" w:rsidRPr="00515FF4">
        <w:rPr>
          <w:rFonts w:asciiTheme="minorHAnsi" w:hAnsiTheme="minorHAnsi" w:cstheme="minorHAnsi"/>
          <w:sz w:val="28"/>
          <w:szCs w:val="28"/>
        </w:rPr>
        <w:t>T</w:t>
      </w:r>
      <w:r w:rsidRPr="00515FF4">
        <w:rPr>
          <w:rFonts w:asciiTheme="minorHAnsi" w:hAnsiTheme="minorHAnsi" w:cstheme="minorHAnsi"/>
          <w:sz w:val="28"/>
          <w:szCs w:val="28"/>
        </w:rPr>
        <w:t xml:space="preserve">he letter </w:t>
      </w:r>
      <w:r w:rsidR="008D151B" w:rsidRPr="00515FF4">
        <w:rPr>
          <w:rFonts w:asciiTheme="minorHAnsi" w:hAnsiTheme="minorHAnsi" w:cstheme="minorHAnsi"/>
          <w:sz w:val="28"/>
          <w:szCs w:val="28"/>
        </w:rPr>
        <w:t>w</w:t>
      </w:r>
      <w:r w:rsidRPr="00515FF4">
        <w:rPr>
          <w:rFonts w:asciiTheme="minorHAnsi" w:hAnsiTheme="minorHAnsi" w:cstheme="minorHAnsi"/>
          <w:sz w:val="28"/>
          <w:szCs w:val="28"/>
        </w:rPr>
        <w:t xml:space="preserve">hich </w:t>
      </w:r>
      <w:r w:rsidR="008D151B" w:rsidRPr="00515FF4">
        <w:rPr>
          <w:rFonts w:asciiTheme="minorHAnsi" w:hAnsiTheme="minorHAnsi" w:cstheme="minorHAnsi"/>
          <w:sz w:val="28"/>
          <w:szCs w:val="28"/>
        </w:rPr>
        <w:t xml:space="preserve">states </w:t>
      </w:r>
      <w:r w:rsidR="008209C9" w:rsidRPr="00515FF4">
        <w:rPr>
          <w:rFonts w:asciiTheme="minorHAnsi" w:hAnsiTheme="minorHAnsi" w:cstheme="minorHAnsi"/>
          <w:sz w:val="28"/>
          <w:szCs w:val="28"/>
        </w:rPr>
        <w:t>in part as follows:</w:t>
      </w:r>
    </w:p>
    <w:p w14:paraId="1DA7BC48" w14:textId="77777777" w:rsidR="008209C9" w:rsidRPr="00515FF4" w:rsidRDefault="008209C9" w:rsidP="00871927">
      <w:pPr>
        <w:spacing w:line="360" w:lineRule="auto"/>
        <w:jc w:val="both"/>
        <w:rPr>
          <w:rFonts w:asciiTheme="minorHAnsi" w:hAnsiTheme="minorHAnsi" w:cstheme="minorHAnsi"/>
          <w:b/>
          <w:bCs/>
          <w:i/>
          <w:iCs/>
          <w:sz w:val="28"/>
          <w:szCs w:val="28"/>
        </w:rPr>
      </w:pPr>
      <w:r w:rsidRPr="00515FF4">
        <w:rPr>
          <w:rFonts w:asciiTheme="minorHAnsi" w:hAnsiTheme="minorHAnsi" w:cstheme="minorHAnsi"/>
          <w:sz w:val="28"/>
          <w:szCs w:val="28"/>
        </w:rPr>
        <w:tab/>
      </w:r>
      <w:r w:rsidRPr="00515FF4">
        <w:rPr>
          <w:rFonts w:asciiTheme="minorHAnsi" w:hAnsiTheme="minorHAnsi" w:cstheme="minorHAnsi"/>
          <w:b/>
          <w:bCs/>
          <w:i/>
          <w:iCs/>
          <w:sz w:val="28"/>
          <w:szCs w:val="28"/>
        </w:rPr>
        <w:t>“The Manager</w:t>
      </w:r>
    </w:p>
    <w:p w14:paraId="6660D16C" w14:textId="5CE3A7A1" w:rsidR="008209C9" w:rsidRPr="00515FF4" w:rsidRDefault="008209C9" w:rsidP="00871927">
      <w:pPr>
        <w:spacing w:line="360" w:lineRule="auto"/>
        <w:ind w:firstLine="720"/>
        <w:jc w:val="both"/>
        <w:rPr>
          <w:rFonts w:asciiTheme="minorHAnsi" w:hAnsiTheme="minorHAnsi" w:cstheme="minorHAnsi"/>
          <w:b/>
          <w:bCs/>
          <w:i/>
          <w:iCs/>
          <w:sz w:val="28"/>
          <w:szCs w:val="28"/>
        </w:rPr>
      </w:pPr>
      <w:r w:rsidRPr="00515FF4">
        <w:rPr>
          <w:rFonts w:asciiTheme="minorHAnsi" w:hAnsiTheme="minorHAnsi" w:cstheme="minorHAnsi"/>
          <w:b/>
          <w:bCs/>
          <w:i/>
          <w:iCs/>
          <w:sz w:val="28"/>
          <w:szCs w:val="28"/>
        </w:rPr>
        <w:t>Smart FM</w:t>
      </w:r>
    </w:p>
    <w:p w14:paraId="24A2BBF5" w14:textId="36CAA813" w:rsidR="008209C9" w:rsidRPr="00515FF4" w:rsidRDefault="008209C9" w:rsidP="00871927">
      <w:pPr>
        <w:spacing w:line="360" w:lineRule="auto"/>
        <w:ind w:firstLine="720"/>
        <w:jc w:val="both"/>
        <w:rPr>
          <w:rFonts w:asciiTheme="minorHAnsi" w:hAnsiTheme="minorHAnsi" w:cstheme="minorHAnsi"/>
          <w:b/>
          <w:bCs/>
          <w:i/>
          <w:iCs/>
          <w:sz w:val="28"/>
          <w:szCs w:val="28"/>
        </w:rPr>
      </w:pPr>
      <w:r w:rsidRPr="00515FF4">
        <w:rPr>
          <w:rFonts w:asciiTheme="minorHAnsi" w:hAnsiTheme="minorHAnsi" w:cstheme="minorHAnsi"/>
          <w:b/>
          <w:bCs/>
          <w:i/>
          <w:iCs/>
          <w:sz w:val="28"/>
          <w:szCs w:val="28"/>
        </w:rPr>
        <w:t>…</w:t>
      </w:r>
    </w:p>
    <w:p w14:paraId="709400E3" w14:textId="228F63BF" w:rsidR="008209C9" w:rsidRPr="00515FF4" w:rsidRDefault="008209C9" w:rsidP="00871927">
      <w:pPr>
        <w:spacing w:line="360" w:lineRule="auto"/>
        <w:jc w:val="both"/>
        <w:rPr>
          <w:rFonts w:asciiTheme="minorHAnsi" w:hAnsiTheme="minorHAnsi" w:cstheme="minorHAnsi"/>
          <w:b/>
          <w:bCs/>
          <w:i/>
          <w:iCs/>
          <w:sz w:val="28"/>
          <w:szCs w:val="28"/>
        </w:rPr>
      </w:pPr>
      <w:r w:rsidRPr="00515FF4">
        <w:rPr>
          <w:rFonts w:asciiTheme="minorHAnsi" w:hAnsiTheme="minorHAnsi" w:cstheme="minorHAnsi"/>
          <w:b/>
          <w:bCs/>
          <w:i/>
          <w:iCs/>
          <w:sz w:val="28"/>
          <w:szCs w:val="28"/>
        </w:rPr>
        <w:tab/>
        <w:t>RE: LWETABE EMARINE</w:t>
      </w:r>
    </w:p>
    <w:p w14:paraId="71F2691B" w14:textId="6EAC8E18" w:rsidR="008209C9" w:rsidRPr="00515FF4" w:rsidRDefault="008209C9" w:rsidP="00871927">
      <w:pPr>
        <w:spacing w:line="360" w:lineRule="auto"/>
        <w:ind w:left="720"/>
        <w:jc w:val="both"/>
        <w:rPr>
          <w:rFonts w:asciiTheme="minorHAnsi" w:hAnsiTheme="minorHAnsi" w:cstheme="minorHAnsi"/>
          <w:b/>
          <w:bCs/>
          <w:i/>
          <w:iCs/>
          <w:sz w:val="28"/>
          <w:szCs w:val="28"/>
        </w:rPr>
      </w:pPr>
      <w:r w:rsidRPr="00515FF4">
        <w:rPr>
          <w:rFonts w:asciiTheme="minorHAnsi" w:hAnsiTheme="minorHAnsi" w:cstheme="minorHAnsi"/>
          <w:b/>
          <w:bCs/>
          <w:i/>
          <w:iCs/>
          <w:sz w:val="28"/>
          <w:szCs w:val="28"/>
        </w:rPr>
        <w:t xml:space="preserve">This is to notify you of a </w:t>
      </w:r>
      <w:proofErr w:type="spellStart"/>
      <w:r w:rsidRPr="00515FF4">
        <w:rPr>
          <w:rFonts w:asciiTheme="minorHAnsi" w:hAnsiTheme="minorHAnsi" w:cstheme="minorHAnsi"/>
          <w:b/>
          <w:bCs/>
          <w:i/>
          <w:iCs/>
          <w:sz w:val="28"/>
          <w:szCs w:val="28"/>
        </w:rPr>
        <w:t>labour</w:t>
      </w:r>
      <w:proofErr w:type="spellEnd"/>
      <w:r w:rsidRPr="00515FF4">
        <w:rPr>
          <w:rFonts w:asciiTheme="minorHAnsi" w:hAnsiTheme="minorHAnsi" w:cstheme="minorHAnsi"/>
          <w:b/>
          <w:bCs/>
          <w:i/>
          <w:iCs/>
          <w:sz w:val="28"/>
          <w:szCs w:val="28"/>
        </w:rPr>
        <w:t xml:space="preserve"> complaint filed against you by the above </w:t>
      </w:r>
      <w:r w:rsidR="008D151B" w:rsidRPr="00515FF4">
        <w:rPr>
          <w:rFonts w:asciiTheme="minorHAnsi" w:hAnsiTheme="minorHAnsi" w:cstheme="minorHAnsi"/>
          <w:b/>
          <w:bCs/>
          <w:i/>
          <w:iCs/>
          <w:sz w:val="28"/>
          <w:szCs w:val="28"/>
        </w:rPr>
        <w:t>named subject</w:t>
      </w:r>
      <w:r w:rsidRPr="00515FF4">
        <w:rPr>
          <w:rFonts w:asciiTheme="minorHAnsi" w:hAnsiTheme="minorHAnsi" w:cstheme="minorHAnsi"/>
          <w:b/>
          <w:bCs/>
          <w:i/>
          <w:iCs/>
          <w:sz w:val="28"/>
          <w:szCs w:val="28"/>
        </w:rPr>
        <w:t>.</w:t>
      </w:r>
    </w:p>
    <w:p w14:paraId="4FAA3D8A" w14:textId="225B2E05" w:rsidR="008209C9" w:rsidRPr="00515FF4" w:rsidRDefault="008209C9" w:rsidP="00871927">
      <w:pPr>
        <w:spacing w:line="360" w:lineRule="auto"/>
        <w:ind w:left="720"/>
        <w:jc w:val="both"/>
        <w:rPr>
          <w:rFonts w:asciiTheme="minorHAnsi" w:hAnsiTheme="minorHAnsi" w:cstheme="minorHAnsi"/>
          <w:b/>
          <w:bCs/>
          <w:i/>
          <w:iCs/>
          <w:sz w:val="28"/>
          <w:szCs w:val="28"/>
        </w:rPr>
      </w:pPr>
      <w:r w:rsidRPr="00515FF4">
        <w:rPr>
          <w:rFonts w:asciiTheme="minorHAnsi" w:hAnsiTheme="minorHAnsi" w:cstheme="minorHAnsi"/>
          <w:b/>
          <w:bCs/>
          <w:i/>
          <w:iCs/>
          <w:sz w:val="28"/>
          <w:szCs w:val="28"/>
        </w:rPr>
        <w:t xml:space="preserve">She </w:t>
      </w:r>
      <w:r w:rsidR="008D151B" w:rsidRPr="00515FF4">
        <w:rPr>
          <w:rFonts w:asciiTheme="minorHAnsi" w:hAnsiTheme="minorHAnsi" w:cstheme="minorHAnsi"/>
          <w:b/>
          <w:bCs/>
          <w:i/>
          <w:iCs/>
          <w:sz w:val="28"/>
          <w:szCs w:val="28"/>
        </w:rPr>
        <w:t>says</w:t>
      </w:r>
      <w:r w:rsidRPr="00515FF4">
        <w:rPr>
          <w:rFonts w:asciiTheme="minorHAnsi" w:hAnsiTheme="minorHAnsi" w:cstheme="minorHAnsi"/>
          <w:b/>
          <w:bCs/>
          <w:i/>
          <w:iCs/>
          <w:sz w:val="28"/>
          <w:szCs w:val="28"/>
        </w:rPr>
        <w:t xml:space="preserve"> that whereas you employed her as senior Radio presenter in 2011, you went ahead to terminate her on 30/11/2018 without fulfilling the following;</w:t>
      </w:r>
    </w:p>
    <w:p w14:paraId="4F01D2A4" w14:textId="41832AF3" w:rsidR="008209C9" w:rsidRPr="00515FF4" w:rsidRDefault="008209C9" w:rsidP="00871927">
      <w:pPr>
        <w:pStyle w:val="ListParagraph"/>
        <w:numPr>
          <w:ilvl w:val="0"/>
          <w:numId w:val="6"/>
        </w:numPr>
        <w:spacing w:line="360" w:lineRule="auto"/>
        <w:jc w:val="both"/>
        <w:rPr>
          <w:rFonts w:asciiTheme="minorHAnsi" w:hAnsiTheme="minorHAnsi" w:cstheme="minorHAnsi"/>
          <w:b/>
          <w:bCs/>
          <w:i/>
          <w:iCs/>
          <w:sz w:val="28"/>
          <w:szCs w:val="28"/>
        </w:rPr>
      </w:pPr>
      <w:r w:rsidRPr="00515FF4">
        <w:rPr>
          <w:rFonts w:asciiTheme="minorHAnsi" w:hAnsiTheme="minorHAnsi" w:cstheme="minorHAnsi"/>
          <w:b/>
          <w:bCs/>
          <w:i/>
          <w:iCs/>
          <w:sz w:val="28"/>
          <w:szCs w:val="28"/>
        </w:rPr>
        <w:t>You never provided her with a contract of service for 7 years as she worked for the Station as provided for under section 59 of the Employment Act, 2006.</w:t>
      </w:r>
    </w:p>
    <w:p w14:paraId="601377BA" w14:textId="783A3C23" w:rsidR="008209C9" w:rsidRPr="00515FF4" w:rsidRDefault="008209C9" w:rsidP="00871927">
      <w:pPr>
        <w:pStyle w:val="ListParagraph"/>
        <w:numPr>
          <w:ilvl w:val="0"/>
          <w:numId w:val="6"/>
        </w:numPr>
        <w:spacing w:line="360" w:lineRule="auto"/>
        <w:jc w:val="both"/>
        <w:rPr>
          <w:rFonts w:asciiTheme="minorHAnsi" w:hAnsiTheme="minorHAnsi" w:cstheme="minorHAnsi"/>
          <w:b/>
          <w:bCs/>
          <w:i/>
          <w:iCs/>
          <w:sz w:val="28"/>
          <w:szCs w:val="28"/>
        </w:rPr>
      </w:pPr>
      <w:r w:rsidRPr="00515FF4">
        <w:rPr>
          <w:rFonts w:asciiTheme="minorHAnsi" w:hAnsiTheme="minorHAnsi" w:cstheme="minorHAnsi"/>
          <w:b/>
          <w:bCs/>
          <w:i/>
          <w:iCs/>
          <w:sz w:val="28"/>
          <w:szCs w:val="28"/>
        </w:rPr>
        <w:t xml:space="preserve">You did not provide her with a termination letter indicating the reasons for her </w:t>
      </w:r>
      <w:r w:rsidR="005004C8" w:rsidRPr="00515FF4">
        <w:rPr>
          <w:rFonts w:asciiTheme="minorHAnsi" w:hAnsiTheme="minorHAnsi" w:cstheme="minorHAnsi"/>
          <w:b/>
          <w:bCs/>
          <w:i/>
          <w:iCs/>
          <w:sz w:val="28"/>
          <w:szCs w:val="28"/>
        </w:rPr>
        <w:t>termination.</w:t>
      </w:r>
    </w:p>
    <w:p w14:paraId="6D21FF27" w14:textId="139F8335" w:rsidR="005004C8" w:rsidRPr="00515FF4" w:rsidRDefault="005004C8" w:rsidP="00871927">
      <w:pPr>
        <w:spacing w:line="360" w:lineRule="auto"/>
        <w:ind w:left="1080"/>
        <w:jc w:val="both"/>
        <w:rPr>
          <w:rFonts w:asciiTheme="minorHAnsi" w:hAnsiTheme="minorHAnsi" w:cstheme="minorHAnsi"/>
          <w:b/>
          <w:bCs/>
          <w:i/>
          <w:iCs/>
          <w:sz w:val="28"/>
          <w:szCs w:val="28"/>
        </w:rPr>
      </w:pPr>
      <w:r w:rsidRPr="00515FF4">
        <w:rPr>
          <w:rFonts w:asciiTheme="minorHAnsi" w:hAnsiTheme="minorHAnsi" w:cstheme="minorHAnsi"/>
          <w:b/>
          <w:bCs/>
          <w:i/>
          <w:iCs/>
          <w:sz w:val="28"/>
          <w:szCs w:val="28"/>
        </w:rPr>
        <w:t>…”</w:t>
      </w:r>
    </w:p>
    <w:p w14:paraId="1DF09818" w14:textId="1290D0F9" w:rsidR="004C5668" w:rsidRPr="00515FF4" w:rsidRDefault="005004C8"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lastRenderedPageBreak/>
        <w:t xml:space="preserve">The letter simply </w:t>
      </w:r>
      <w:r w:rsidR="00BB4D2D" w:rsidRPr="00515FF4">
        <w:rPr>
          <w:rFonts w:asciiTheme="minorHAnsi" w:hAnsiTheme="minorHAnsi" w:cstheme="minorHAnsi"/>
          <w:sz w:val="28"/>
          <w:szCs w:val="28"/>
        </w:rPr>
        <w:t>brings to</w:t>
      </w:r>
      <w:r w:rsidRPr="00515FF4">
        <w:rPr>
          <w:rFonts w:asciiTheme="minorHAnsi" w:hAnsiTheme="minorHAnsi" w:cstheme="minorHAnsi"/>
          <w:sz w:val="28"/>
          <w:szCs w:val="28"/>
        </w:rPr>
        <w:t xml:space="preserve"> the attention of the Manager</w:t>
      </w:r>
      <w:r w:rsidR="00501949" w:rsidRPr="00515FF4">
        <w:rPr>
          <w:rFonts w:asciiTheme="minorHAnsi" w:hAnsiTheme="minorHAnsi" w:cstheme="minorHAnsi"/>
          <w:sz w:val="28"/>
          <w:szCs w:val="28"/>
        </w:rPr>
        <w:t xml:space="preserve"> the fact</w:t>
      </w:r>
      <w:r w:rsidRPr="00515FF4">
        <w:rPr>
          <w:rFonts w:asciiTheme="minorHAnsi" w:hAnsiTheme="minorHAnsi" w:cstheme="minorHAnsi"/>
          <w:sz w:val="28"/>
          <w:szCs w:val="28"/>
        </w:rPr>
        <w:t xml:space="preserve"> that</w:t>
      </w:r>
      <w:r w:rsidR="004C5668" w:rsidRPr="00515FF4">
        <w:rPr>
          <w:rFonts w:asciiTheme="minorHAnsi" w:hAnsiTheme="minorHAnsi" w:cstheme="minorHAnsi"/>
          <w:sz w:val="28"/>
          <w:szCs w:val="28"/>
        </w:rPr>
        <w:t>,</w:t>
      </w:r>
      <w:r w:rsidRPr="00515FF4">
        <w:rPr>
          <w:rFonts w:asciiTheme="minorHAnsi" w:hAnsiTheme="minorHAnsi" w:cstheme="minorHAnsi"/>
          <w:sz w:val="28"/>
          <w:szCs w:val="28"/>
        </w:rPr>
        <w:t xml:space="preserve"> he terminated </w:t>
      </w:r>
      <w:r w:rsidR="00501949" w:rsidRPr="00515FF4">
        <w:rPr>
          <w:rFonts w:asciiTheme="minorHAnsi" w:hAnsiTheme="minorHAnsi" w:cstheme="minorHAnsi"/>
          <w:sz w:val="28"/>
          <w:szCs w:val="28"/>
        </w:rPr>
        <w:t xml:space="preserve">the Claimant </w:t>
      </w:r>
      <w:r w:rsidRPr="00515FF4">
        <w:rPr>
          <w:rFonts w:asciiTheme="minorHAnsi" w:hAnsiTheme="minorHAnsi" w:cstheme="minorHAnsi"/>
          <w:sz w:val="28"/>
          <w:szCs w:val="28"/>
        </w:rPr>
        <w:t xml:space="preserve">without issuing her </w:t>
      </w:r>
      <w:r w:rsidR="00501949" w:rsidRPr="00515FF4">
        <w:rPr>
          <w:rFonts w:asciiTheme="minorHAnsi" w:hAnsiTheme="minorHAnsi" w:cstheme="minorHAnsi"/>
          <w:sz w:val="28"/>
          <w:szCs w:val="28"/>
        </w:rPr>
        <w:t xml:space="preserve">with </w:t>
      </w:r>
      <w:r w:rsidRPr="00515FF4">
        <w:rPr>
          <w:rFonts w:asciiTheme="minorHAnsi" w:hAnsiTheme="minorHAnsi" w:cstheme="minorHAnsi"/>
          <w:sz w:val="28"/>
          <w:szCs w:val="28"/>
        </w:rPr>
        <w:t xml:space="preserve">a termination letter stating the reasons why she was terminated. </w:t>
      </w:r>
      <w:r w:rsidR="008D151B" w:rsidRPr="00515FF4">
        <w:rPr>
          <w:rFonts w:asciiTheme="minorHAnsi" w:hAnsiTheme="minorHAnsi" w:cstheme="minorHAnsi"/>
          <w:sz w:val="28"/>
          <w:szCs w:val="28"/>
        </w:rPr>
        <w:t xml:space="preserve"> As already stated above</w:t>
      </w:r>
      <w:r w:rsidR="00501949" w:rsidRPr="00515FF4">
        <w:rPr>
          <w:rFonts w:asciiTheme="minorHAnsi" w:hAnsiTheme="minorHAnsi" w:cstheme="minorHAnsi"/>
          <w:sz w:val="28"/>
          <w:szCs w:val="28"/>
        </w:rPr>
        <w:t>,</w:t>
      </w:r>
      <w:r w:rsidR="008D151B" w:rsidRPr="00515FF4">
        <w:rPr>
          <w:rFonts w:asciiTheme="minorHAnsi" w:hAnsiTheme="minorHAnsi" w:cstheme="minorHAnsi"/>
          <w:sz w:val="28"/>
          <w:szCs w:val="28"/>
        </w:rPr>
        <w:t xml:space="preserve"> before an employer can terminate an </w:t>
      </w:r>
      <w:r w:rsidR="004C5668" w:rsidRPr="00515FF4">
        <w:rPr>
          <w:rFonts w:asciiTheme="minorHAnsi" w:hAnsiTheme="minorHAnsi" w:cstheme="minorHAnsi"/>
          <w:sz w:val="28"/>
          <w:szCs w:val="28"/>
        </w:rPr>
        <w:t>employee,</w:t>
      </w:r>
      <w:r w:rsidR="008D151B" w:rsidRPr="00515FF4">
        <w:rPr>
          <w:rFonts w:asciiTheme="minorHAnsi" w:hAnsiTheme="minorHAnsi" w:cstheme="minorHAnsi"/>
          <w:sz w:val="28"/>
          <w:szCs w:val="28"/>
        </w:rPr>
        <w:t xml:space="preserve"> he or she must explain to the employee the reason or reasons why the employee is being considered for termination or dismissal</w:t>
      </w:r>
      <w:r w:rsidR="00501949" w:rsidRPr="00515FF4">
        <w:rPr>
          <w:rFonts w:asciiTheme="minorHAnsi" w:hAnsiTheme="minorHAnsi" w:cstheme="minorHAnsi"/>
          <w:sz w:val="28"/>
          <w:szCs w:val="28"/>
        </w:rPr>
        <w:t xml:space="preserve">. The employer must also give the employee </w:t>
      </w:r>
      <w:r w:rsidR="008D151B" w:rsidRPr="00515FF4">
        <w:rPr>
          <w:rFonts w:asciiTheme="minorHAnsi" w:hAnsiTheme="minorHAnsi" w:cstheme="minorHAnsi"/>
          <w:sz w:val="28"/>
          <w:szCs w:val="28"/>
        </w:rPr>
        <w:t xml:space="preserve">an opportunity to be </w:t>
      </w:r>
      <w:r w:rsidR="00BF2FB0" w:rsidRPr="00515FF4">
        <w:rPr>
          <w:rFonts w:asciiTheme="minorHAnsi" w:hAnsiTheme="minorHAnsi" w:cstheme="minorHAnsi"/>
          <w:sz w:val="28"/>
          <w:szCs w:val="28"/>
        </w:rPr>
        <w:t>respond to the reason or reasons in a hearing.</w:t>
      </w:r>
      <w:r w:rsidR="008D151B" w:rsidRPr="00515FF4">
        <w:rPr>
          <w:rFonts w:asciiTheme="minorHAnsi" w:hAnsiTheme="minorHAnsi" w:cstheme="minorHAnsi"/>
          <w:sz w:val="28"/>
          <w:szCs w:val="28"/>
        </w:rPr>
        <w:t xml:space="preserve"> It is also a requirement for the employer to prove the reason or reasons for dismissal or termination.</w:t>
      </w:r>
      <w:r w:rsidR="002D0379" w:rsidRPr="00515FF4">
        <w:rPr>
          <w:rFonts w:asciiTheme="minorHAnsi" w:hAnsiTheme="minorHAnsi" w:cstheme="minorHAnsi"/>
          <w:sz w:val="28"/>
          <w:szCs w:val="28"/>
        </w:rPr>
        <w:t xml:space="preserve"> The claimant in the instant case was </w:t>
      </w:r>
      <w:r w:rsidR="00BF2FB0" w:rsidRPr="00515FF4">
        <w:rPr>
          <w:rFonts w:asciiTheme="minorHAnsi" w:hAnsiTheme="minorHAnsi" w:cstheme="minorHAnsi"/>
          <w:sz w:val="28"/>
          <w:szCs w:val="28"/>
        </w:rPr>
        <w:t xml:space="preserve">not accorded any of these rights. Although the </w:t>
      </w:r>
      <w:proofErr w:type="spellStart"/>
      <w:r w:rsidR="00BF2FB0" w:rsidRPr="00515FF4">
        <w:rPr>
          <w:rFonts w:asciiTheme="minorHAnsi" w:hAnsiTheme="minorHAnsi" w:cstheme="minorHAnsi"/>
          <w:sz w:val="28"/>
          <w:szCs w:val="28"/>
        </w:rPr>
        <w:t>respondent’s</w:t>
      </w:r>
      <w:proofErr w:type="spellEnd"/>
      <w:r w:rsidR="00BF2FB0" w:rsidRPr="00515FF4">
        <w:rPr>
          <w:rFonts w:asciiTheme="minorHAnsi" w:hAnsiTheme="minorHAnsi" w:cstheme="minorHAnsi"/>
          <w:sz w:val="28"/>
          <w:szCs w:val="28"/>
        </w:rPr>
        <w:t xml:space="preserve"> thought her claim was trivial, Section</w:t>
      </w:r>
      <w:r w:rsidR="002D0379" w:rsidRPr="00515FF4">
        <w:rPr>
          <w:rFonts w:asciiTheme="minorHAnsi" w:hAnsiTheme="minorHAnsi" w:cstheme="minorHAnsi"/>
          <w:sz w:val="28"/>
          <w:szCs w:val="28"/>
        </w:rPr>
        <w:t xml:space="preserve"> 12 of the Employment Act </w:t>
      </w:r>
      <w:r w:rsidR="00BE7B84" w:rsidRPr="00515FF4">
        <w:rPr>
          <w:rFonts w:asciiTheme="minorHAnsi" w:hAnsiTheme="minorHAnsi" w:cstheme="minorHAnsi"/>
          <w:sz w:val="28"/>
          <w:szCs w:val="28"/>
        </w:rPr>
        <w:t xml:space="preserve">empowers an employee to seek redress before a </w:t>
      </w:r>
      <w:r w:rsidR="007575BE" w:rsidRPr="00515FF4">
        <w:rPr>
          <w:rFonts w:asciiTheme="minorHAnsi" w:hAnsiTheme="minorHAnsi" w:cstheme="minorHAnsi"/>
          <w:sz w:val="28"/>
          <w:szCs w:val="28"/>
        </w:rPr>
        <w:t>Labour</w:t>
      </w:r>
      <w:r w:rsidR="00BE7B84" w:rsidRPr="00515FF4">
        <w:rPr>
          <w:rFonts w:asciiTheme="minorHAnsi" w:hAnsiTheme="minorHAnsi" w:cstheme="minorHAnsi"/>
          <w:sz w:val="28"/>
          <w:szCs w:val="28"/>
        </w:rPr>
        <w:t xml:space="preserve"> officer where he or she </w:t>
      </w:r>
      <w:r w:rsidR="007575BE" w:rsidRPr="00515FF4">
        <w:rPr>
          <w:rFonts w:asciiTheme="minorHAnsi" w:hAnsiTheme="minorHAnsi" w:cstheme="minorHAnsi"/>
          <w:sz w:val="28"/>
          <w:szCs w:val="28"/>
        </w:rPr>
        <w:t xml:space="preserve">has any </w:t>
      </w:r>
      <w:r w:rsidR="002D0379" w:rsidRPr="00515FF4">
        <w:rPr>
          <w:rFonts w:asciiTheme="minorHAnsi" w:hAnsiTheme="minorHAnsi" w:cstheme="minorHAnsi"/>
          <w:sz w:val="28"/>
          <w:szCs w:val="28"/>
        </w:rPr>
        <w:t>grievances</w:t>
      </w:r>
      <w:r w:rsidR="007575BE" w:rsidRPr="00515FF4">
        <w:rPr>
          <w:rFonts w:asciiTheme="minorHAnsi" w:hAnsiTheme="minorHAnsi" w:cstheme="minorHAnsi"/>
          <w:sz w:val="28"/>
          <w:szCs w:val="28"/>
        </w:rPr>
        <w:t xml:space="preserve"> relating to an employment contract</w:t>
      </w:r>
      <w:r w:rsidR="002D0379" w:rsidRPr="00515FF4">
        <w:rPr>
          <w:rFonts w:asciiTheme="minorHAnsi" w:hAnsiTheme="minorHAnsi" w:cstheme="minorHAnsi"/>
          <w:sz w:val="28"/>
          <w:szCs w:val="28"/>
        </w:rPr>
        <w:t>. It provides that</w:t>
      </w:r>
    </w:p>
    <w:p w14:paraId="3A945EA0" w14:textId="23698BF0" w:rsidR="002D0379" w:rsidRPr="00515FF4" w:rsidRDefault="002D0379" w:rsidP="00871927">
      <w:pPr>
        <w:spacing w:line="360" w:lineRule="auto"/>
        <w:ind w:left="720"/>
        <w:jc w:val="both"/>
        <w:rPr>
          <w:rFonts w:asciiTheme="minorHAnsi" w:hAnsiTheme="minorHAnsi" w:cstheme="minorHAnsi"/>
          <w:b/>
          <w:bCs/>
          <w:i/>
          <w:iCs/>
          <w:sz w:val="28"/>
          <w:szCs w:val="28"/>
        </w:rPr>
      </w:pPr>
      <w:r w:rsidRPr="00515FF4">
        <w:rPr>
          <w:rFonts w:asciiTheme="minorHAnsi" w:hAnsiTheme="minorHAnsi" w:cstheme="minorHAnsi"/>
          <w:b/>
          <w:bCs/>
          <w:i/>
          <w:iCs/>
          <w:sz w:val="28"/>
          <w:szCs w:val="28"/>
        </w:rPr>
        <w:t xml:space="preserve">“(1) where an employer neglects or refuses to fulfil the terms of a contract of </w:t>
      </w:r>
      <w:r w:rsidR="00BF2FB0" w:rsidRPr="00515FF4">
        <w:rPr>
          <w:rFonts w:asciiTheme="minorHAnsi" w:hAnsiTheme="minorHAnsi" w:cstheme="minorHAnsi"/>
          <w:b/>
          <w:bCs/>
          <w:i/>
          <w:iCs/>
          <w:sz w:val="28"/>
          <w:szCs w:val="28"/>
        </w:rPr>
        <w:t>employment,</w:t>
      </w:r>
      <w:r w:rsidRPr="00515FF4">
        <w:rPr>
          <w:rFonts w:asciiTheme="minorHAnsi" w:hAnsiTheme="minorHAnsi" w:cstheme="minorHAnsi"/>
          <w:b/>
          <w:bCs/>
          <w:i/>
          <w:iCs/>
          <w:sz w:val="28"/>
          <w:szCs w:val="28"/>
        </w:rPr>
        <w:t xml:space="preserve"> or where a complaint or </w:t>
      </w:r>
      <w:r w:rsidR="00481C46" w:rsidRPr="00515FF4">
        <w:rPr>
          <w:rFonts w:asciiTheme="minorHAnsi" w:hAnsiTheme="minorHAnsi" w:cstheme="minorHAnsi"/>
          <w:b/>
          <w:bCs/>
          <w:i/>
          <w:iCs/>
          <w:sz w:val="28"/>
          <w:szCs w:val="28"/>
        </w:rPr>
        <w:t>Labour</w:t>
      </w:r>
      <w:r w:rsidRPr="00515FF4">
        <w:rPr>
          <w:rFonts w:asciiTheme="minorHAnsi" w:hAnsiTheme="minorHAnsi" w:cstheme="minorHAnsi"/>
          <w:b/>
          <w:bCs/>
          <w:i/>
          <w:iCs/>
          <w:sz w:val="28"/>
          <w:szCs w:val="28"/>
        </w:rPr>
        <w:t xml:space="preserve"> dispute arises as to the rights or </w:t>
      </w:r>
      <w:r w:rsidR="00481C46" w:rsidRPr="00515FF4">
        <w:rPr>
          <w:rFonts w:asciiTheme="minorHAnsi" w:hAnsiTheme="minorHAnsi" w:cstheme="minorHAnsi"/>
          <w:b/>
          <w:bCs/>
          <w:i/>
          <w:iCs/>
          <w:sz w:val="28"/>
          <w:szCs w:val="28"/>
        </w:rPr>
        <w:t>liabilities</w:t>
      </w:r>
      <w:r w:rsidRPr="00515FF4">
        <w:rPr>
          <w:rFonts w:asciiTheme="minorHAnsi" w:hAnsiTheme="minorHAnsi" w:cstheme="minorHAnsi"/>
          <w:b/>
          <w:bCs/>
          <w:i/>
          <w:iCs/>
          <w:sz w:val="28"/>
          <w:szCs w:val="28"/>
        </w:rPr>
        <w:t xml:space="preserve"> of either party under a contract of employment or under the Act</w:t>
      </w:r>
      <w:r w:rsidR="00481C46" w:rsidRPr="00515FF4">
        <w:rPr>
          <w:rFonts w:asciiTheme="minorHAnsi" w:hAnsiTheme="minorHAnsi" w:cstheme="minorHAnsi"/>
          <w:b/>
          <w:bCs/>
          <w:i/>
          <w:iCs/>
          <w:sz w:val="28"/>
          <w:szCs w:val="28"/>
        </w:rPr>
        <w:t>.”</w:t>
      </w:r>
    </w:p>
    <w:p w14:paraId="2A84E555" w14:textId="77777777" w:rsidR="00C90CB4" w:rsidRPr="00515FF4" w:rsidRDefault="004C5668"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 xml:space="preserve">We </w:t>
      </w:r>
      <w:r w:rsidR="00C90CB4" w:rsidRPr="00515FF4">
        <w:rPr>
          <w:rFonts w:asciiTheme="minorHAnsi" w:hAnsiTheme="minorHAnsi" w:cstheme="minorHAnsi"/>
          <w:sz w:val="28"/>
          <w:szCs w:val="28"/>
        </w:rPr>
        <w:t xml:space="preserve">also </w:t>
      </w:r>
      <w:r w:rsidRPr="00515FF4">
        <w:rPr>
          <w:rFonts w:asciiTheme="minorHAnsi" w:hAnsiTheme="minorHAnsi" w:cstheme="minorHAnsi"/>
          <w:sz w:val="28"/>
          <w:szCs w:val="28"/>
        </w:rPr>
        <w:t>do not subscribe to Counsel for the respondent</w:t>
      </w:r>
      <w:r w:rsidR="0013374C" w:rsidRPr="00515FF4">
        <w:rPr>
          <w:rFonts w:asciiTheme="minorHAnsi" w:hAnsiTheme="minorHAnsi" w:cstheme="minorHAnsi"/>
          <w:sz w:val="28"/>
          <w:szCs w:val="28"/>
        </w:rPr>
        <w:t>’</w:t>
      </w:r>
      <w:r w:rsidRPr="00515FF4">
        <w:rPr>
          <w:rFonts w:asciiTheme="minorHAnsi" w:hAnsiTheme="minorHAnsi" w:cstheme="minorHAnsi"/>
          <w:sz w:val="28"/>
          <w:szCs w:val="28"/>
        </w:rPr>
        <w:t>s submission that the Claimant was actually terminated</w:t>
      </w:r>
      <w:r w:rsidR="00471E8C" w:rsidRPr="00515FF4">
        <w:rPr>
          <w:rFonts w:asciiTheme="minorHAnsi" w:hAnsiTheme="minorHAnsi" w:cstheme="minorHAnsi"/>
          <w:sz w:val="28"/>
          <w:szCs w:val="28"/>
        </w:rPr>
        <w:t xml:space="preserve"> under the Directive of the </w:t>
      </w:r>
      <w:r w:rsidR="00481C46" w:rsidRPr="00515FF4">
        <w:rPr>
          <w:rFonts w:asciiTheme="minorHAnsi" w:hAnsiTheme="minorHAnsi" w:cstheme="minorHAnsi"/>
          <w:sz w:val="28"/>
          <w:szCs w:val="28"/>
        </w:rPr>
        <w:t>Respondent’s</w:t>
      </w:r>
      <w:r w:rsidR="00471E8C" w:rsidRPr="00515FF4">
        <w:rPr>
          <w:rFonts w:asciiTheme="minorHAnsi" w:hAnsiTheme="minorHAnsi" w:cstheme="minorHAnsi"/>
          <w:sz w:val="28"/>
          <w:szCs w:val="28"/>
        </w:rPr>
        <w:t xml:space="preserve"> Board of Directors in their meeting of 15/12/2018</w:t>
      </w:r>
      <w:r w:rsidR="00C90CB4" w:rsidRPr="00515FF4">
        <w:rPr>
          <w:rFonts w:asciiTheme="minorHAnsi" w:hAnsiTheme="minorHAnsi" w:cstheme="minorHAnsi"/>
          <w:sz w:val="28"/>
          <w:szCs w:val="28"/>
        </w:rPr>
        <w:t xml:space="preserve">, on </w:t>
      </w:r>
      <w:proofErr w:type="gramStart"/>
      <w:r w:rsidR="00C90CB4" w:rsidRPr="00515FF4">
        <w:rPr>
          <w:rFonts w:asciiTheme="minorHAnsi" w:hAnsiTheme="minorHAnsi" w:cstheme="minorHAnsi"/>
          <w:sz w:val="28"/>
          <w:szCs w:val="28"/>
        </w:rPr>
        <w:t xml:space="preserve">grounds </w:t>
      </w:r>
      <w:r w:rsidR="00471E8C" w:rsidRPr="00515FF4">
        <w:rPr>
          <w:rFonts w:asciiTheme="minorHAnsi" w:hAnsiTheme="minorHAnsi" w:cstheme="minorHAnsi"/>
          <w:sz w:val="28"/>
          <w:szCs w:val="28"/>
        </w:rPr>
        <w:t xml:space="preserve"> that</w:t>
      </w:r>
      <w:proofErr w:type="gramEnd"/>
      <w:r w:rsidR="00471E8C" w:rsidRPr="00515FF4">
        <w:rPr>
          <w:rFonts w:asciiTheme="minorHAnsi" w:hAnsiTheme="minorHAnsi" w:cstheme="minorHAnsi"/>
          <w:sz w:val="28"/>
          <w:szCs w:val="28"/>
        </w:rPr>
        <w:t xml:space="preserve"> </w:t>
      </w:r>
      <w:r w:rsidRPr="00515FF4">
        <w:rPr>
          <w:rFonts w:asciiTheme="minorHAnsi" w:hAnsiTheme="minorHAnsi" w:cstheme="minorHAnsi"/>
          <w:sz w:val="28"/>
          <w:szCs w:val="28"/>
        </w:rPr>
        <w:t>the company was downsizing/restructuring and not because of disciplinary issues. It</w:t>
      </w:r>
      <w:r w:rsidR="0013374C" w:rsidRPr="00515FF4">
        <w:rPr>
          <w:rFonts w:asciiTheme="minorHAnsi" w:hAnsiTheme="minorHAnsi" w:cstheme="minorHAnsi"/>
          <w:sz w:val="28"/>
          <w:szCs w:val="28"/>
        </w:rPr>
        <w:t xml:space="preserve"> was not disputed that t</w:t>
      </w:r>
      <w:r w:rsidRPr="00515FF4">
        <w:rPr>
          <w:rFonts w:asciiTheme="minorHAnsi" w:hAnsiTheme="minorHAnsi" w:cstheme="minorHAnsi"/>
          <w:sz w:val="28"/>
          <w:szCs w:val="28"/>
        </w:rPr>
        <w:t xml:space="preserve">he </w:t>
      </w:r>
      <w:r w:rsidR="00EF53DB" w:rsidRPr="00515FF4">
        <w:rPr>
          <w:rFonts w:asciiTheme="minorHAnsi" w:hAnsiTheme="minorHAnsi" w:cstheme="minorHAnsi"/>
          <w:sz w:val="28"/>
          <w:szCs w:val="28"/>
        </w:rPr>
        <w:t xml:space="preserve">claimant left the </w:t>
      </w:r>
      <w:r w:rsidR="0013374C" w:rsidRPr="00515FF4">
        <w:rPr>
          <w:rFonts w:asciiTheme="minorHAnsi" w:hAnsiTheme="minorHAnsi" w:cstheme="minorHAnsi"/>
          <w:sz w:val="28"/>
          <w:szCs w:val="28"/>
        </w:rPr>
        <w:t>Respondent</w:t>
      </w:r>
      <w:r w:rsidR="00EF53DB" w:rsidRPr="00515FF4">
        <w:rPr>
          <w:rFonts w:asciiTheme="minorHAnsi" w:hAnsiTheme="minorHAnsi" w:cstheme="minorHAnsi"/>
          <w:sz w:val="28"/>
          <w:szCs w:val="28"/>
        </w:rPr>
        <w:t xml:space="preserve"> Company on the 30/11/</w:t>
      </w:r>
      <w:r w:rsidR="0013374C" w:rsidRPr="00515FF4">
        <w:rPr>
          <w:rFonts w:asciiTheme="minorHAnsi" w:hAnsiTheme="minorHAnsi" w:cstheme="minorHAnsi"/>
          <w:sz w:val="28"/>
          <w:szCs w:val="28"/>
        </w:rPr>
        <w:t xml:space="preserve">2019. </w:t>
      </w:r>
      <w:r w:rsidR="00C90CB4" w:rsidRPr="00515FF4">
        <w:rPr>
          <w:rFonts w:asciiTheme="minorHAnsi" w:hAnsiTheme="minorHAnsi" w:cstheme="minorHAnsi"/>
          <w:sz w:val="28"/>
          <w:szCs w:val="28"/>
        </w:rPr>
        <w:t>The Respondent did not adduce any evidence to show that a</w:t>
      </w:r>
      <w:r w:rsidR="0013374C" w:rsidRPr="00515FF4">
        <w:rPr>
          <w:rFonts w:asciiTheme="minorHAnsi" w:hAnsiTheme="minorHAnsi" w:cstheme="minorHAnsi"/>
          <w:sz w:val="28"/>
          <w:szCs w:val="28"/>
        </w:rPr>
        <w:t>t the time</w:t>
      </w:r>
      <w:r w:rsidR="00C90CB4" w:rsidRPr="00515FF4">
        <w:rPr>
          <w:rFonts w:asciiTheme="minorHAnsi" w:hAnsiTheme="minorHAnsi" w:cstheme="minorHAnsi"/>
          <w:sz w:val="28"/>
          <w:szCs w:val="28"/>
        </w:rPr>
        <w:t xml:space="preserve"> </w:t>
      </w:r>
      <w:r w:rsidR="0013374C" w:rsidRPr="00515FF4">
        <w:rPr>
          <w:rFonts w:asciiTheme="minorHAnsi" w:hAnsiTheme="minorHAnsi" w:cstheme="minorHAnsi"/>
          <w:sz w:val="28"/>
          <w:szCs w:val="28"/>
        </w:rPr>
        <w:t xml:space="preserve">the Company was undergoing a restructuring process. It was </w:t>
      </w:r>
      <w:proofErr w:type="spellStart"/>
      <w:r w:rsidR="0013374C" w:rsidRPr="00515FF4">
        <w:rPr>
          <w:rFonts w:asciiTheme="minorHAnsi" w:hAnsiTheme="minorHAnsi" w:cstheme="minorHAnsi"/>
          <w:sz w:val="28"/>
          <w:szCs w:val="28"/>
        </w:rPr>
        <w:t>Muwanguzi’s</w:t>
      </w:r>
      <w:proofErr w:type="spellEnd"/>
      <w:r w:rsidR="0013374C" w:rsidRPr="00515FF4">
        <w:rPr>
          <w:rFonts w:asciiTheme="minorHAnsi" w:hAnsiTheme="minorHAnsi" w:cstheme="minorHAnsi"/>
          <w:sz w:val="28"/>
          <w:szCs w:val="28"/>
        </w:rPr>
        <w:t xml:space="preserve"> testimony that every employee was notified individually about a staff Audit although he </w:t>
      </w:r>
      <w:r w:rsidR="00481C46" w:rsidRPr="00515FF4">
        <w:rPr>
          <w:rFonts w:asciiTheme="minorHAnsi" w:hAnsiTheme="minorHAnsi" w:cstheme="minorHAnsi"/>
          <w:sz w:val="28"/>
          <w:szCs w:val="28"/>
        </w:rPr>
        <w:t>later retracted</w:t>
      </w:r>
      <w:r w:rsidR="0013374C" w:rsidRPr="00515FF4">
        <w:rPr>
          <w:rFonts w:asciiTheme="minorHAnsi" w:hAnsiTheme="minorHAnsi" w:cstheme="minorHAnsi"/>
          <w:sz w:val="28"/>
          <w:szCs w:val="28"/>
        </w:rPr>
        <w:t xml:space="preserve"> and stated that the notice was pinned on the notice board.  When he was asked whether he knew </w:t>
      </w:r>
      <w:proofErr w:type="gramStart"/>
      <w:r w:rsidR="0013374C" w:rsidRPr="00515FF4">
        <w:rPr>
          <w:rFonts w:asciiTheme="minorHAnsi" w:hAnsiTheme="minorHAnsi" w:cstheme="minorHAnsi"/>
          <w:sz w:val="28"/>
          <w:szCs w:val="28"/>
        </w:rPr>
        <w:t xml:space="preserve">where </w:t>
      </w:r>
      <w:r w:rsidR="00C90CB4" w:rsidRPr="00515FF4">
        <w:rPr>
          <w:rFonts w:asciiTheme="minorHAnsi" w:hAnsiTheme="minorHAnsi" w:cstheme="minorHAnsi"/>
          <w:sz w:val="28"/>
          <w:szCs w:val="28"/>
        </w:rPr>
        <w:t xml:space="preserve"> the</w:t>
      </w:r>
      <w:proofErr w:type="gramEnd"/>
      <w:r w:rsidR="00C90CB4" w:rsidRPr="00515FF4">
        <w:rPr>
          <w:rFonts w:asciiTheme="minorHAnsi" w:hAnsiTheme="minorHAnsi" w:cstheme="minorHAnsi"/>
          <w:sz w:val="28"/>
          <w:szCs w:val="28"/>
        </w:rPr>
        <w:t xml:space="preserve"> claimant </w:t>
      </w:r>
      <w:r w:rsidR="00481C46" w:rsidRPr="00515FF4">
        <w:rPr>
          <w:rFonts w:asciiTheme="minorHAnsi" w:hAnsiTheme="minorHAnsi" w:cstheme="minorHAnsi"/>
          <w:sz w:val="28"/>
          <w:szCs w:val="28"/>
        </w:rPr>
        <w:t>resided,</w:t>
      </w:r>
      <w:r w:rsidR="0013374C" w:rsidRPr="00515FF4">
        <w:rPr>
          <w:rFonts w:asciiTheme="minorHAnsi" w:hAnsiTheme="minorHAnsi" w:cstheme="minorHAnsi"/>
          <w:sz w:val="28"/>
          <w:szCs w:val="28"/>
        </w:rPr>
        <w:t xml:space="preserve"> he </w:t>
      </w:r>
      <w:r w:rsidR="0013374C" w:rsidRPr="00515FF4">
        <w:rPr>
          <w:rFonts w:asciiTheme="minorHAnsi" w:hAnsiTheme="minorHAnsi" w:cstheme="minorHAnsi"/>
          <w:sz w:val="28"/>
          <w:szCs w:val="28"/>
        </w:rPr>
        <w:lastRenderedPageBreak/>
        <w:t xml:space="preserve">said he did not know. Section 59 </w:t>
      </w:r>
      <w:r w:rsidR="004F780D" w:rsidRPr="00515FF4">
        <w:rPr>
          <w:rFonts w:asciiTheme="minorHAnsi" w:hAnsiTheme="minorHAnsi" w:cstheme="minorHAnsi"/>
          <w:sz w:val="28"/>
          <w:szCs w:val="28"/>
        </w:rPr>
        <w:t>of the Employment Act</w:t>
      </w:r>
      <w:r w:rsidR="00481C46" w:rsidRPr="00515FF4">
        <w:rPr>
          <w:rFonts w:asciiTheme="minorHAnsi" w:hAnsiTheme="minorHAnsi" w:cstheme="minorHAnsi"/>
          <w:sz w:val="28"/>
          <w:szCs w:val="28"/>
        </w:rPr>
        <w:t xml:space="preserve">, 2006, </w:t>
      </w:r>
      <w:r w:rsidR="0013374C" w:rsidRPr="00515FF4">
        <w:rPr>
          <w:rFonts w:asciiTheme="minorHAnsi" w:hAnsiTheme="minorHAnsi" w:cstheme="minorHAnsi"/>
          <w:sz w:val="28"/>
          <w:szCs w:val="28"/>
        </w:rPr>
        <w:t xml:space="preserve">imposes a duty on the </w:t>
      </w:r>
      <w:r w:rsidR="004F780D" w:rsidRPr="00515FF4">
        <w:rPr>
          <w:rFonts w:asciiTheme="minorHAnsi" w:hAnsiTheme="minorHAnsi" w:cstheme="minorHAnsi"/>
          <w:sz w:val="28"/>
          <w:szCs w:val="28"/>
        </w:rPr>
        <w:t>e</w:t>
      </w:r>
      <w:r w:rsidR="0013374C" w:rsidRPr="00515FF4">
        <w:rPr>
          <w:rFonts w:asciiTheme="minorHAnsi" w:hAnsiTheme="minorHAnsi" w:cstheme="minorHAnsi"/>
          <w:sz w:val="28"/>
          <w:szCs w:val="28"/>
        </w:rPr>
        <w:t>mployer to provide the employee with written particul</w:t>
      </w:r>
      <w:r w:rsidR="004F780D" w:rsidRPr="00515FF4">
        <w:rPr>
          <w:rFonts w:asciiTheme="minorHAnsi" w:hAnsiTheme="minorHAnsi" w:cstheme="minorHAnsi"/>
          <w:sz w:val="28"/>
          <w:szCs w:val="28"/>
        </w:rPr>
        <w:t xml:space="preserve">ars which include, the full names and addresses of the parties to the contract. The employer who engages persons </w:t>
      </w:r>
      <w:r w:rsidR="00C90CB4" w:rsidRPr="00515FF4">
        <w:rPr>
          <w:rFonts w:asciiTheme="minorHAnsi" w:hAnsiTheme="minorHAnsi" w:cstheme="minorHAnsi"/>
          <w:sz w:val="28"/>
          <w:szCs w:val="28"/>
        </w:rPr>
        <w:t>under</w:t>
      </w:r>
      <w:r w:rsidR="004F780D" w:rsidRPr="00515FF4">
        <w:rPr>
          <w:rFonts w:asciiTheme="minorHAnsi" w:hAnsiTheme="minorHAnsi" w:cstheme="minorHAnsi"/>
          <w:sz w:val="28"/>
          <w:szCs w:val="28"/>
        </w:rPr>
        <w:t xml:space="preserve"> oral contracts in our view</w:t>
      </w:r>
      <w:r w:rsidR="00C90CB4" w:rsidRPr="00515FF4">
        <w:rPr>
          <w:rFonts w:asciiTheme="minorHAnsi" w:hAnsiTheme="minorHAnsi" w:cstheme="minorHAnsi"/>
          <w:sz w:val="28"/>
          <w:szCs w:val="28"/>
        </w:rPr>
        <w:t>,</w:t>
      </w:r>
      <w:r w:rsidR="004F780D" w:rsidRPr="00515FF4">
        <w:rPr>
          <w:rFonts w:asciiTheme="minorHAnsi" w:hAnsiTheme="minorHAnsi" w:cstheme="minorHAnsi"/>
          <w:sz w:val="28"/>
          <w:szCs w:val="28"/>
        </w:rPr>
        <w:t xml:space="preserve"> ought to have at least as a basic minimum the full names of the employees and their addresses. This was not the case. </w:t>
      </w:r>
    </w:p>
    <w:p w14:paraId="1F3BE930" w14:textId="441F5024" w:rsidR="00471E8C" w:rsidRPr="00515FF4" w:rsidRDefault="004F780D"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In any case restructuring or downsizing envisages termination of not less than 10 employees over a period of 3 months</w:t>
      </w:r>
      <w:r w:rsidR="00AF79A7" w:rsidRPr="00515FF4">
        <w:rPr>
          <w:rFonts w:asciiTheme="minorHAnsi" w:hAnsiTheme="minorHAnsi" w:cstheme="minorHAnsi"/>
          <w:sz w:val="28"/>
          <w:szCs w:val="28"/>
        </w:rPr>
        <w:t xml:space="preserve"> and it must be for reasons of an economic, technological, structural or similar nature. (</w:t>
      </w:r>
      <w:proofErr w:type="gramStart"/>
      <w:r w:rsidR="00AF79A7" w:rsidRPr="00515FF4">
        <w:rPr>
          <w:rFonts w:asciiTheme="minorHAnsi" w:hAnsiTheme="minorHAnsi" w:cstheme="minorHAnsi"/>
          <w:sz w:val="28"/>
          <w:szCs w:val="28"/>
        </w:rPr>
        <w:t>see</w:t>
      </w:r>
      <w:proofErr w:type="gramEnd"/>
      <w:r w:rsidR="00481C46" w:rsidRPr="00515FF4">
        <w:rPr>
          <w:rFonts w:asciiTheme="minorHAnsi" w:hAnsiTheme="minorHAnsi" w:cstheme="minorHAnsi"/>
          <w:sz w:val="28"/>
          <w:szCs w:val="28"/>
        </w:rPr>
        <w:t>,</w:t>
      </w:r>
      <w:r w:rsidR="00AF79A7" w:rsidRPr="00515FF4">
        <w:rPr>
          <w:rFonts w:asciiTheme="minorHAnsi" w:hAnsiTheme="minorHAnsi" w:cstheme="minorHAnsi"/>
          <w:sz w:val="28"/>
          <w:szCs w:val="28"/>
        </w:rPr>
        <w:t xml:space="preserve"> S</w:t>
      </w:r>
      <w:r w:rsidRPr="00515FF4">
        <w:rPr>
          <w:rFonts w:asciiTheme="minorHAnsi" w:hAnsiTheme="minorHAnsi" w:cstheme="minorHAnsi"/>
          <w:sz w:val="28"/>
          <w:szCs w:val="28"/>
        </w:rPr>
        <w:t xml:space="preserve">ection 81 of the </w:t>
      </w:r>
      <w:r w:rsidR="00AF79A7" w:rsidRPr="00515FF4">
        <w:rPr>
          <w:rFonts w:asciiTheme="minorHAnsi" w:hAnsiTheme="minorHAnsi" w:cstheme="minorHAnsi"/>
          <w:sz w:val="28"/>
          <w:szCs w:val="28"/>
        </w:rPr>
        <w:t xml:space="preserve">Employment Act). The Section further requires the employer to provide the </w:t>
      </w:r>
      <w:r w:rsidR="00C90CB4" w:rsidRPr="00515FF4">
        <w:rPr>
          <w:rFonts w:asciiTheme="minorHAnsi" w:hAnsiTheme="minorHAnsi" w:cstheme="minorHAnsi"/>
          <w:sz w:val="28"/>
          <w:szCs w:val="28"/>
        </w:rPr>
        <w:t xml:space="preserve">employees or </w:t>
      </w:r>
      <w:r w:rsidR="00AF79A7" w:rsidRPr="00515FF4">
        <w:rPr>
          <w:rFonts w:asciiTheme="minorHAnsi" w:hAnsiTheme="minorHAnsi" w:cstheme="minorHAnsi"/>
          <w:sz w:val="28"/>
          <w:szCs w:val="28"/>
        </w:rPr>
        <w:t xml:space="preserve">Representatives of the </w:t>
      </w:r>
      <w:r w:rsidR="00481C46" w:rsidRPr="00515FF4">
        <w:rPr>
          <w:rFonts w:asciiTheme="minorHAnsi" w:hAnsiTheme="minorHAnsi" w:cstheme="minorHAnsi"/>
          <w:sz w:val="28"/>
          <w:szCs w:val="28"/>
        </w:rPr>
        <w:t>Labour</w:t>
      </w:r>
      <w:r w:rsidR="00AF79A7" w:rsidRPr="00515FF4">
        <w:rPr>
          <w:rFonts w:asciiTheme="minorHAnsi" w:hAnsiTheme="minorHAnsi" w:cstheme="minorHAnsi"/>
          <w:sz w:val="28"/>
          <w:szCs w:val="28"/>
        </w:rPr>
        <w:t xml:space="preserve"> union if any</w:t>
      </w:r>
      <w:r w:rsidR="00C90CB4" w:rsidRPr="00515FF4">
        <w:rPr>
          <w:rFonts w:asciiTheme="minorHAnsi" w:hAnsiTheme="minorHAnsi" w:cstheme="minorHAnsi"/>
          <w:sz w:val="28"/>
          <w:szCs w:val="28"/>
        </w:rPr>
        <w:t>, at least 4 weeks’ notice prior to t</w:t>
      </w:r>
      <w:r w:rsidR="00AF79A7" w:rsidRPr="00515FF4">
        <w:rPr>
          <w:rFonts w:asciiTheme="minorHAnsi" w:hAnsiTheme="minorHAnsi" w:cstheme="minorHAnsi"/>
          <w:sz w:val="28"/>
          <w:szCs w:val="28"/>
        </w:rPr>
        <w:t xml:space="preserve">he first terminations </w:t>
      </w:r>
      <w:r w:rsidR="00C90CB4" w:rsidRPr="00515FF4">
        <w:rPr>
          <w:rFonts w:asciiTheme="minorHAnsi" w:hAnsiTheme="minorHAnsi" w:cstheme="minorHAnsi"/>
          <w:sz w:val="28"/>
          <w:szCs w:val="28"/>
        </w:rPr>
        <w:t xml:space="preserve">during the restructuring process. The employer must also give </w:t>
      </w:r>
      <w:r w:rsidR="00471E8C" w:rsidRPr="00515FF4">
        <w:rPr>
          <w:rFonts w:asciiTheme="minorHAnsi" w:hAnsiTheme="minorHAnsi" w:cstheme="minorHAnsi"/>
          <w:sz w:val="28"/>
          <w:szCs w:val="28"/>
        </w:rPr>
        <w:t xml:space="preserve">notice to the commissioner </w:t>
      </w:r>
      <w:r w:rsidR="00C90CB4" w:rsidRPr="00515FF4">
        <w:rPr>
          <w:rFonts w:asciiTheme="minorHAnsi" w:hAnsiTheme="minorHAnsi" w:cstheme="minorHAnsi"/>
          <w:sz w:val="28"/>
          <w:szCs w:val="28"/>
        </w:rPr>
        <w:t>Labour in</w:t>
      </w:r>
      <w:r w:rsidR="00471E8C" w:rsidRPr="00515FF4">
        <w:rPr>
          <w:rFonts w:asciiTheme="minorHAnsi" w:hAnsiTheme="minorHAnsi" w:cstheme="minorHAnsi"/>
          <w:sz w:val="28"/>
          <w:szCs w:val="28"/>
        </w:rPr>
        <w:t xml:space="preserve"> writing about the reasons for the termination and the categories of workers likely to be affected and the period over which the terminations are intended to be carried out. </w:t>
      </w:r>
    </w:p>
    <w:p w14:paraId="6FB2BCD0" w14:textId="77777777" w:rsidR="00C15B3E" w:rsidRPr="00515FF4" w:rsidRDefault="00471E8C"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 xml:space="preserve">The Respondent in the instant case did not adduce any evidence to show that she complied with </w:t>
      </w:r>
      <w:r w:rsidR="00C90CB4" w:rsidRPr="00515FF4">
        <w:rPr>
          <w:rFonts w:asciiTheme="minorHAnsi" w:hAnsiTheme="minorHAnsi" w:cstheme="minorHAnsi"/>
          <w:sz w:val="28"/>
          <w:szCs w:val="28"/>
        </w:rPr>
        <w:t>S</w:t>
      </w:r>
      <w:r w:rsidRPr="00515FF4">
        <w:rPr>
          <w:rFonts w:asciiTheme="minorHAnsi" w:hAnsiTheme="minorHAnsi" w:cstheme="minorHAnsi"/>
          <w:sz w:val="28"/>
          <w:szCs w:val="28"/>
        </w:rPr>
        <w:t xml:space="preserve">ection 81 </w:t>
      </w:r>
      <w:r w:rsidR="00C90CB4" w:rsidRPr="00515FF4">
        <w:rPr>
          <w:rFonts w:asciiTheme="minorHAnsi" w:hAnsiTheme="minorHAnsi" w:cstheme="minorHAnsi"/>
          <w:sz w:val="28"/>
          <w:szCs w:val="28"/>
        </w:rPr>
        <w:t xml:space="preserve">nor did she </w:t>
      </w:r>
      <w:proofErr w:type="gramStart"/>
      <w:r w:rsidR="00C90CB4" w:rsidRPr="00515FF4">
        <w:rPr>
          <w:rFonts w:asciiTheme="minorHAnsi" w:hAnsiTheme="minorHAnsi" w:cstheme="minorHAnsi"/>
          <w:sz w:val="28"/>
          <w:szCs w:val="28"/>
        </w:rPr>
        <w:t xml:space="preserve">adduce </w:t>
      </w:r>
      <w:r w:rsidRPr="00515FF4">
        <w:rPr>
          <w:rFonts w:asciiTheme="minorHAnsi" w:hAnsiTheme="minorHAnsi" w:cstheme="minorHAnsi"/>
          <w:sz w:val="28"/>
          <w:szCs w:val="28"/>
        </w:rPr>
        <w:t xml:space="preserve"> the</w:t>
      </w:r>
      <w:proofErr w:type="gramEnd"/>
      <w:r w:rsidRPr="00515FF4">
        <w:rPr>
          <w:rFonts w:asciiTheme="minorHAnsi" w:hAnsiTheme="minorHAnsi" w:cstheme="minorHAnsi"/>
          <w:sz w:val="28"/>
          <w:szCs w:val="28"/>
        </w:rPr>
        <w:t xml:space="preserve"> minutes of the Board that directed the Claimant’s termination </w:t>
      </w:r>
      <w:r w:rsidR="00760C9E" w:rsidRPr="00515FF4">
        <w:rPr>
          <w:rFonts w:asciiTheme="minorHAnsi" w:hAnsiTheme="minorHAnsi" w:cstheme="minorHAnsi"/>
          <w:sz w:val="28"/>
          <w:szCs w:val="28"/>
        </w:rPr>
        <w:t xml:space="preserve">on grounds of </w:t>
      </w:r>
      <w:r w:rsidRPr="00515FF4">
        <w:rPr>
          <w:rFonts w:asciiTheme="minorHAnsi" w:hAnsiTheme="minorHAnsi" w:cstheme="minorHAnsi"/>
          <w:sz w:val="28"/>
          <w:szCs w:val="28"/>
        </w:rPr>
        <w:t xml:space="preserve">downsizing/restructuring. According to RW1 it was only the claimant and </w:t>
      </w:r>
      <w:r w:rsidR="00760C9E" w:rsidRPr="00515FF4">
        <w:rPr>
          <w:rFonts w:asciiTheme="minorHAnsi" w:hAnsiTheme="minorHAnsi" w:cstheme="minorHAnsi"/>
          <w:sz w:val="28"/>
          <w:szCs w:val="28"/>
        </w:rPr>
        <w:t xml:space="preserve">another employee who </w:t>
      </w:r>
      <w:r w:rsidRPr="00515FF4">
        <w:rPr>
          <w:rFonts w:asciiTheme="minorHAnsi" w:hAnsiTheme="minorHAnsi" w:cstheme="minorHAnsi"/>
          <w:sz w:val="28"/>
          <w:szCs w:val="28"/>
        </w:rPr>
        <w:t>were terminated</w:t>
      </w:r>
      <w:r w:rsidR="00760C9E" w:rsidRPr="00515FF4">
        <w:rPr>
          <w:rFonts w:asciiTheme="minorHAnsi" w:hAnsiTheme="minorHAnsi" w:cstheme="minorHAnsi"/>
          <w:sz w:val="28"/>
          <w:szCs w:val="28"/>
        </w:rPr>
        <w:t xml:space="preserve">. Within </w:t>
      </w:r>
      <w:proofErr w:type="gramStart"/>
      <w:r w:rsidR="00760C9E" w:rsidRPr="00515FF4">
        <w:rPr>
          <w:rFonts w:asciiTheme="minorHAnsi" w:hAnsiTheme="minorHAnsi" w:cstheme="minorHAnsi"/>
          <w:sz w:val="28"/>
          <w:szCs w:val="28"/>
        </w:rPr>
        <w:t xml:space="preserve">the </w:t>
      </w:r>
      <w:r w:rsidRPr="00515FF4">
        <w:rPr>
          <w:rFonts w:asciiTheme="minorHAnsi" w:hAnsiTheme="minorHAnsi" w:cstheme="minorHAnsi"/>
          <w:sz w:val="28"/>
          <w:szCs w:val="28"/>
        </w:rPr>
        <w:t xml:space="preserve"> meaning</w:t>
      </w:r>
      <w:proofErr w:type="gramEnd"/>
      <w:r w:rsidRPr="00515FF4">
        <w:rPr>
          <w:rFonts w:asciiTheme="minorHAnsi" w:hAnsiTheme="minorHAnsi" w:cstheme="minorHAnsi"/>
          <w:sz w:val="28"/>
          <w:szCs w:val="28"/>
        </w:rPr>
        <w:t xml:space="preserve"> of</w:t>
      </w:r>
      <w:r w:rsidR="00760C9E" w:rsidRPr="00515FF4">
        <w:rPr>
          <w:rFonts w:asciiTheme="minorHAnsi" w:hAnsiTheme="minorHAnsi" w:cstheme="minorHAnsi"/>
          <w:sz w:val="28"/>
          <w:szCs w:val="28"/>
        </w:rPr>
        <w:t xml:space="preserve"> Section 81 therefore, her Claimant did n</w:t>
      </w:r>
      <w:r w:rsidRPr="00515FF4">
        <w:rPr>
          <w:rFonts w:asciiTheme="minorHAnsi" w:hAnsiTheme="minorHAnsi" w:cstheme="minorHAnsi"/>
          <w:sz w:val="28"/>
          <w:szCs w:val="28"/>
        </w:rPr>
        <w:t xml:space="preserve">ot qualify to be considered as a termination arising out of downsizing or restructuring. </w:t>
      </w:r>
      <w:r w:rsidR="008C5238" w:rsidRPr="00515FF4">
        <w:rPr>
          <w:rFonts w:asciiTheme="minorHAnsi" w:hAnsiTheme="minorHAnsi" w:cstheme="minorHAnsi"/>
          <w:sz w:val="28"/>
          <w:szCs w:val="28"/>
        </w:rPr>
        <w:t xml:space="preserve">Besides the purported termination letter was only issued to the Claimant on the </w:t>
      </w:r>
      <w:r w:rsidR="00760C9E" w:rsidRPr="00515FF4">
        <w:rPr>
          <w:rFonts w:asciiTheme="minorHAnsi" w:hAnsiTheme="minorHAnsi" w:cstheme="minorHAnsi"/>
          <w:sz w:val="28"/>
          <w:szCs w:val="28"/>
        </w:rPr>
        <w:t>25/</w:t>
      </w:r>
      <w:r w:rsidR="008C5238" w:rsidRPr="00515FF4">
        <w:rPr>
          <w:rFonts w:asciiTheme="minorHAnsi" w:hAnsiTheme="minorHAnsi" w:cstheme="minorHAnsi"/>
          <w:sz w:val="28"/>
          <w:szCs w:val="28"/>
        </w:rPr>
        <w:t xml:space="preserve">1/2019, </w:t>
      </w:r>
      <w:r w:rsidR="00760C9E" w:rsidRPr="00515FF4">
        <w:rPr>
          <w:rFonts w:asciiTheme="minorHAnsi" w:hAnsiTheme="minorHAnsi" w:cstheme="minorHAnsi"/>
          <w:sz w:val="28"/>
          <w:szCs w:val="28"/>
        </w:rPr>
        <w:t xml:space="preserve">during </w:t>
      </w:r>
      <w:proofErr w:type="gramStart"/>
      <w:r w:rsidR="00760C9E" w:rsidRPr="00515FF4">
        <w:rPr>
          <w:rFonts w:asciiTheme="minorHAnsi" w:hAnsiTheme="minorHAnsi" w:cstheme="minorHAnsi"/>
          <w:sz w:val="28"/>
          <w:szCs w:val="28"/>
        </w:rPr>
        <w:t>the</w:t>
      </w:r>
      <w:r w:rsidR="008C5238" w:rsidRPr="00515FF4">
        <w:rPr>
          <w:rFonts w:asciiTheme="minorHAnsi" w:hAnsiTheme="minorHAnsi" w:cstheme="minorHAnsi"/>
          <w:sz w:val="28"/>
          <w:szCs w:val="28"/>
        </w:rPr>
        <w:t xml:space="preserve">  mediation</w:t>
      </w:r>
      <w:proofErr w:type="gramEnd"/>
      <w:r w:rsidR="008C5238" w:rsidRPr="00515FF4">
        <w:rPr>
          <w:rFonts w:asciiTheme="minorHAnsi" w:hAnsiTheme="minorHAnsi" w:cstheme="minorHAnsi"/>
          <w:sz w:val="28"/>
          <w:szCs w:val="28"/>
        </w:rPr>
        <w:t xml:space="preserve"> proceedings before the </w:t>
      </w:r>
      <w:proofErr w:type="spellStart"/>
      <w:r w:rsidR="008C5238" w:rsidRPr="00515FF4">
        <w:rPr>
          <w:rFonts w:asciiTheme="minorHAnsi" w:hAnsiTheme="minorHAnsi" w:cstheme="minorHAnsi"/>
          <w:sz w:val="28"/>
          <w:szCs w:val="28"/>
        </w:rPr>
        <w:t>labour</w:t>
      </w:r>
      <w:proofErr w:type="spellEnd"/>
      <w:r w:rsidR="008C5238" w:rsidRPr="00515FF4">
        <w:rPr>
          <w:rFonts w:asciiTheme="minorHAnsi" w:hAnsiTheme="minorHAnsi" w:cstheme="minorHAnsi"/>
          <w:sz w:val="28"/>
          <w:szCs w:val="28"/>
        </w:rPr>
        <w:t xml:space="preserve"> officer</w:t>
      </w:r>
      <w:r w:rsidR="00760C9E" w:rsidRPr="00515FF4">
        <w:rPr>
          <w:rFonts w:asciiTheme="minorHAnsi" w:hAnsiTheme="minorHAnsi" w:cstheme="minorHAnsi"/>
          <w:sz w:val="28"/>
          <w:szCs w:val="28"/>
        </w:rPr>
        <w:t xml:space="preserve">, </w:t>
      </w:r>
      <w:r w:rsidR="008C5238" w:rsidRPr="00515FF4">
        <w:rPr>
          <w:rFonts w:asciiTheme="minorHAnsi" w:hAnsiTheme="minorHAnsi" w:cstheme="minorHAnsi"/>
          <w:sz w:val="28"/>
          <w:szCs w:val="28"/>
        </w:rPr>
        <w:t>yet she was sent away from the Respondent</w:t>
      </w:r>
      <w:r w:rsidR="00760C9E" w:rsidRPr="00515FF4">
        <w:rPr>
          <w:rFonts w:asciiTheme="minorHAnsi" w:hAnsiTheme="minorHAnsi" w:cstheme="minorHAnsi"/>
          <w:sz w:val="28"/>
          <w:szCs w:val="28"/>
        </w:rPr>
        <w:t xml:space="preserve"> Company </w:t>
      </w:r>
      <w:r w:rsidR="008C5238" w:rsidRPr="00515FF4">
        <w:rPr>
          <w:rFonts w:asciiTheme="minorHAnsi" w:hAnsiTheme="minorHAnsi" w:cstheme="minorHAnsi"/>
          <w:sz w:val="28"/>
          <w:szCs w:val="28"/>
        </w:rPr>
        <w:t>on the 30/11/2018</w:t>
      </w:r>
      <w:r w:rsidR="00760C9E" w:rsidRPr="00515FF4">
        <w:rPr>
          <w:rFonts w:asciiTheme="minorHAnsi" w:hAnsiTheme="minorHAnsi" w:cstheme="minorHAnsi"/>
          <w:sz w:val="28"/>
          <w:szCs w:val="28"/>
        </w:rPr>
        <w:t>, that is 25 days later</w:t>
      </w:r>
      <w:r w:rsidR="008C5238" w:rsidRPr="00515FF4">
        <w:rPr>
          <w:rFonts w:asciiTheme="minorHAnsi" w:hAnsiTheme="minorHAnsi" w:cstheme="minorHAnsi"/>
          <w:sz w:val="28"/>
          <w:szCs w:val="28"/>
        </w:rPr>
        <w:t xml:space="preserve">. </w:t>
      </w:r>
    </w:p>
    <w:p w14:paraId="27923794" w14:textId="086D130A" w:rsidR="00471E8C" w:rsidRPr="00515FF4" w:rsidRDefault="008C5238"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lastRenderedPageBreak/>
        <w:t xml:space="preserve">It is our considered opinion </w:t>
      </w:r>
      <w:r w:rsidR="00346922" w:rsidRPr="00515FF4">
        <w:rPr>
          <w:rFonts w:asciiTheme="minorHAnsi" w:hAnsiTheme="minorHAnsi" w:cstheme="minorHAnsi"/>
          <w:sz w:val="28"/>
          <w:szCs w:val="28"/>
        </w:rPr>
        <w:t>that the</w:t>
      </w:r>
      <w:r w:rsidR="00C15B3E" w:rsidRPr="00515FF4">
        <w:rPr>
          <w:rFonts w:asciiTheme="minorHAnsi" w:hAnsiTheme="minorHAnsi" w:cstheme="minorHAnsi"/>
          <w:sz w:val="28"/>
          <w:szCs w:val="28"/>
        </w:rPr>
        <w:t xml:space="preserve"> termination letter </w:t>
      </w:r>
      <w:r w:rsidRPr="00515FF4">
        <w:rPr>
          <w:rFonts w:asciiTheme="minorHAnsi" w:hAnsiTheme="minorHAnsi" w:cstheme="minorHAnsi"/>
          <w:sz w:val="28"/>
          <w:szCs w:val="28"/>
        </w:rPr>
        <w:t>was an afterthought intended to rectify the</w:t>
      </w:r>
      <w:r w:rsidR="00C15B3E" w:rsidRPr="00515FF4">
        <w:rPr>
          <w:rFonts w:asciiTheme="minorHAnsi" w:hAnsiTheme="minorHAnsi" w:cstheme="minorHAnsi"/>
          <w:sz w:val="28"/>
          <w:szCs w:val="28"/>
        </w:rPr>
        <w:t xml:space="preserve"> Respondent’s </w:t>
      </w:r>
      <w:r w:rsidR="00346922" w:rsidRPr="00515FF4">
        <w:rPr>
          <w:rFonts w:asciiTheme="minorHAnsi" w:hAnsiTheme="minorHAnsi" w:cstheme="minorHAnsi"/>
          <w:sz w:val="28"/>
          <w:szCs w:val="28"/>
        </w:rPr>
        <w:t>omission not to</w:t>
      </w:r>
      <w:r w:rsidR="00C15B3E" w:rsidRPr="00515FF4">
        <w:rPr>
          <w:rFonts w:asciiTheme="minorHAnsi" w:hAnsiTheme="minorHAnsi" w:cstheme="minorHAnsi"/>
          <w:sz w:val="28"/>
          <w:szCs w:val="28"/>
        </w:rPr>
        <w:t xml:space="preserve"> comply with section 66 and 68 of the Employment </w:t>
      </w:r>
      <w:proofErr w:type="gramStart"/>
      <w:r w:rsidR="00C15B3E" w:rsidRPr="00515FF4">
        <w:rPr>
          <w:rFonts w:asciiTheme="minorHAnsi" w:hAnsiTheme="minorHAnsi" w:cstheme="minorHAnsi"/>
          <w:sz w:val="28"/>
          <w:szCs w:val="28"/>
        </w:rPr>
        <w:t>Act(</w:t>
      </w:r>
      <w:proofErr w:type="gramEnd"/>
      <w:r w:rsidR="00C15B3E" w:rsidRPr="00515FF4">
        <w:rPr>
          <w:rFonts w:asciiTheme="minorHAnsi" w:hAnsiTheme="minorHAnsi" w:cstheme="minorHAnsi"/>
          <w:sz w:val="28"/>
          <w:szCs w:val="28"/>
        </w:rPr>
        <w:t>supra).</w:t>
      </w:r>
    </w:p>
    <w:p w14:paraId="189C6176" w14:textId="3DD30A53" w:rsidR="005E7922" w:rsidRPr="00515FF4" w:rsidRDefault="00471E8C" w:rsidP="00871927">
      <w:pPr>
        <w:spacing w:line="360" w:lineRule="auto"/>
        <w:jc w:val="both"/>
        <w:rPr>
          <w:rFonts w:asciiTheme="minorHAnsi" w:hAnsiTheme="minorHAnsi" w:cstheme="minorHAnsi"/>
          <w:b/>
          <w:i/>
          <w:sz w:val="28"/>
          <w:szCs w:val="28"/>
        </w:rPr>
      </w:pPr>
      <w:r w:rsidRPr="00515FF4">
        <w:rPr>
          <w:rFonts w:asciiTheme="minorHAnsi" w:hAnsiTheme="minorHAnsi" w:cstheme="minorHAnsi"/>
          <w:sz w:val="28"/>
          <w:szCs w:val="28"/>
        </w:rPr>
        <w:t xml:space="preserve">We are convinced that the Claimant was sent away because </w:t>
      </w:r>
      <w:r w:rsidR="00C15B3E" w:rsidRPr="00515FF4">
        <w:rPr>
          <w:rFonts w:asciiTheme="minorHAnsi" w:hAnsiTheme="minorHAnsi" w:cstheme="minorHAnsi"/>
          <w:sz w:val="28"/>
          <w:szCs w:val="28"/>
        </w:rPr>
        <w:t xml:space="preserve">of the altercation she had with her fellow employee which is </w:t>
      </w:r>
      <w:r w:rsidRPr="00515FF4">
        <w:rPr>
          <w:rFonts w:asciiTheme="minorHAnsi" w:hAnsiTheme="minorHAnsi" w:cstheme="minorHAnsi"/>
          <w:sz w:val="28"/>
          <w:szCs w:val="28"/>
        </w:rPr>
        <w:t xml:space="preserve">a disciplinary issue and </w:t>
      </w:r>
      <w:r w:rsidR="00AF7FEC" w:rsidRPr="00515FF4">
        <w:rPr>
          <w:rFonts w:asciiTheme="minorHAnsi" w:hAnsiTheme="minorHAnsi" w:cstheme="minorHAnsi"/>
          <w:sz w:val="28"/>
          <w:szCs w:val="28"/>
        </w:rPr>
        <w:t xml:space="preserve">not because of </w:t>
      </w:r>
      <w:r w:rsidR="00EC1837" w:rsidRPr="00515FF4">
        <w:rPr>
          <w:rFonts w:asciiTheme="minorHAnsi" w:hAnsiTheme="minorHAnsi" w:cstheme="minorHAnsi"/>
          <w:sz w:val="28"/>
          <w:szCs w:val="28"/>
        </w:rPr>
        <w:t>restructuring</w:t>
      </w:r>
      <w:r w:rsidR="00C15B3E" w:rsidRPr="00515FF4">
        <w:rPr>
          <w:rFonts w:asciiTheme="minorHAnsi" w:hAnsiTheme="minorHAnsi" w:cstheme="minorHAnsi"/>
          <w:sz w:val="28"/>
          <w:szCs w:val="28"/>
        </w:rPr>
        <w:t>/</w:t>
      </w:r>
      <w:r w:rsidR="00346922" w:rsidRPr="00515FF4">
        <w:rPr>
          <w:rFonts w:asciiTheme="minorHAnsi" w:hAnsiTheme="minorHAnsi" w:cstheme="minorHAnsi"/>
          <w:sz w:val="28"/>
          <w:szCs w:val="28"/>
        </w:rPr>
        <w:t>downsizing of</w:t>
      </w:r>
      <w:r w:rsidR="00C15B3E" w:rsidRPr="00515FF4">
        <w:rPr>
          <w:rFonts w:asciiTheme="minorHAnsi" w:hAnsiTheme="minorHAnsi" w:cstheme="minorHAnsi"/>
          <w:sz w:val="28"/>
          <w:szCs w:val="28"/>
        </w:rPr>
        <w:t xml:space="preserve"> the Company, </w:t>
      </w:r>
      <w:r w:rsidR="00AF7FEC" w:rsidRPr="00515FF4">
        <w:rPr>
          <w:rFonts w:asciiTheme="minorHAnsi" w:hAnsiTheme="minorHAnsi" w:cstheme="minorHAnsi"/>
          <w:sz w:val="28"/>
          <w:szCs w:val="28"/>
        </w:rPr>
        <w:t>as Counsel for the Respondent would want us to believe.</w:t>
      </w:r>
    </w:p>
    <w:p w14:paraId="25553D92" w14:textId="1AAF34F5" w:rsidR="00647EBD" w:rsidRDefault="005E7922" w:rsidP="00647EBD">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 xml:space="preserve">In </w:t>
      </w:r>
      <w:proofErr w:type="spellStart"/>
      <w:r w:rsidR="00EC1837" w:rsidRPr="00515FF4">
        <w:rPr>
          <w:rFonts w:asciiTheme="minorHAnsi" w:hAnsiTheme="minorHAnsi" w:cstheme="minorHAnsi"/>
          <w:b/>
          <w:bCs/>
          <w:sz w:val="28"/>
          <w:szCs w:val="28"/>
        </w:rPr>
        <w:t>Oola</w:t>
      </w:r>
      <w:proofErr w:type="spellEnd"/>
      <w:r w:rsidR="00EC1837" w:rsidRPr="00515FF4">
        <w:rPr>
          <w:rFonts w:asciiTheme="minorHAnsi" w:hAnsiTheme="minorHAnsi" w:cstheme="minorHAnsi"/>
          <w:b/>
          <w:bCs/>
          <w:sz w:val="28"/>
          <w:szCs w:val="28"/>
        </w:rPr>
        <w:t xml:space="preserve"> Bonny </w:t>
      </w:r>
      <w:proofErr w:type="spellStart"/>
      <w:r w:rsidR="00EC1837" w:rsidRPr="00515FF4">
        <w:rPr>
          <w:rFonts w:asciiTheme="minorHAnsi" w:hAnsiTheme="minorHAnsi" w:cstheme="minorHAnsi"/>
          <w:b/>
          <w:bCs/>
          <w:sz w:val="28"/>
          <w:szCs w:val="28"/>
        </w:rPr>
        <w:t>vs</w:t>
      </w:r>
      <w:proofErr w:type="spellEnd"/>
      <w:r w:rsidR="00EC1837" w:rsidRPr="00515FF4">
        <w:rPr>
          <w:rFonts w:asciiTheme="minorHAnsi" w:hAnsiTheme="minorHAnsi" w:cstheme="minorHAnsi"/>
          <w:b/>
          <w:bCs/>
          <w:sz w:val="28"/>
          <w:szCs w:val="28"/>
        </w:rPr>
        <w:t xml:space="preserve"> </w:t>
      </w:r>
      <w:proofErr w:type="spellStart"/>
      <w:r w:rsidR="00EC1837" w:rsidRPr="00515FF4">
        <w:rPr>
          <w:rFonts w:asciiTheme="minorHAnsi" w:hAnsiTheme="minorHAnsi" w:cstheme="minorHAnsi"/>
          <w:b/>
          <w:bCs/>
          <w:sz w:val="28"/>
          <w:szCs w:val="28"/>
        </w:rPr>
        <w:t>Chemonics</w:t>
      </w:r>
      <w:proofErr w:type="spellEnd"/>
      <w:r w:rsidR="00EC1837" w:rsidRPr="00515FF4">
        <w:rPr>
          <w:rFonts w:asciiTheme="minorHAnsi" w:hAnsiTheme="minorHAnsi" w:cstheme="minorHAnsi"/>
          <w:b/>
          <w:bCs/>
          <w:sz w:val="28"/>
          <w:szCs w:val="28"/>
        </w:rPr>
        <w:t xml:space="preserve"> </w:t>
      </w:r>
      <w:r w:rsidR="00647EBD" w:rsidRPr="00515FF4">
        <w:rPr>
          <w:rFonts w:asciiTheme="minorHAnsi" w:hAnsiTheme="minorHAnsi" w:cstheme="minorHAnsi"/>
          <w:b/>
          <w:bCs/>
          <w:sz w:val="28"/>
          <w:szCs w:val="28"/>
        </w:rPr>
        <w:t>International</w:t>
      </w:r>
      <w:r w:rsidR="00EC1837" w:rsidRPr="00515FF4">
        <w:rPr>
          <w:rFonts w:asciiTheme="minorHAnsi" w:hAnsiTheme="minorHAnsi" w:cstheme="minorHAnsi"/>
          <w:b/>
          <w:bCs/>
          <w:sz w:val="28"/>
          <w:szCs w:val="28"/>
        </w:rPr>
        <w:t xml:space="preserve"> </w:t>
      </w:r>
      <w:proofErr w:type="spellStart"/>
      <w:r w:rsidR="00EC1837" w:rsidRPr="00515FF4">
        <w:rPr>
          <w:rFonts w:asciiTheme="minorHAnsi" w:hAnsiTheme="minorHAnsi" w:cstheme="minorHAnsi"/>
          <w:b/>
          <w:bCs/>
          <w:sz w:val="28"/>
          <w:szCs w:val="28"/>
        </w:rPr>
        <w:t>Inc</w:t>
      </w:r>
      <w:proofErr w:type="spellEnd"/>
      <w:r w:rsidR="00EC1837" w:rsidRPr="00515FF4">
        <w:rPr>
          <w:rFonts w:asciiTheme="minorHAnsi" w:hAnsiTheme="minorHAnsi" w:cstheme="minorHAnsi"/>
          <w:b/>
          <w:bCs/>
          <w:sz w:val="28"/>
          <w:szCs w:val="28"/>
        </w:rPr>
        <w:t xml:space="preserve"> LD No. 289/2016,</w:t>
      </w:r>
      <w:r w:rsidRPr="00515FF4">
        <w:rPr>
          <w:rFonts w:asciiTheme="minorHAnsi" w:hAnsiTheme="minorHAnsi" w:cstheme="minorHAnsi"/>
          <w:sz w:val="28"/>
          <w:szCs w:val="28"/>
        </w:rPr>
        <w:t xml:space="preserve"> this court held that</w:t>
      </w:r>
      <w:r w:rsidR="00EC1837" w:rsidRPr="00515FF4">
        <w:rPr>
          <w:rFonts w:asciiTheme="minorHAnsi" w:hAnsiTheme="minorHAnsi" w:cstheme="minorHAnsi"/>
          <w:sz w:val="28"/>
          <w:szCs w:val="28"/>
        </w:rPr>
        <w:t>:</w:t>
      </w:r>
      <w:r w:rsidRPr="00515FF4">
        <w:rPr>
          <w:rFonts w:asciiTheme="minorHAnsi" w:hAnsiTheme="minorHAnsi" w:cstheme="minorHAnsi"/>
          <w:sz w:val="28"/>
          <w:szCs w:val="28"/>
        </w:rPr>
        <w:t xml:space="preserve"> </w:t>
      </w:r>
    </w:p>
    <w:p w14:paraId="6259EC96" w14:textId="4D753A95" w:rsidR="005E7922" w:rsidRPr="00515FF4" w:rsidRDefault="00EC1837" w:rsidP="00647EBD">
      <w:pPr>
        <w:spacing w:line="360" w:lineRule="auto"/>
        <w:ind w:left="720"/>
        <w:jc w:val="both"/>
        <w:rPr>
          <w:rFonts w:asciiTheme="minorHAnsi" w:hAnsiTheme="minorHAnsi" w:cstheme="minorHAnsi"/>
          <w:sz w:val="28"/>
          <w:szCs w:val="28"/>
        </w:rPr>
      </w:pPr>
      <w:r w:rsidRPr="00515FF4">
        <w:rPr>
          <w:rFonts w:asciiTheme="minorHAnsi" w:hAnsiTheme="minorHAnsi" w:cstheme="minorHAnsi"/>
          <w:b/>
          <w:bCs/>
          <w:i/>
          <w:iCs/>
          <w:sz w:val="28"/>
          <w:szCs w:val="28"/>
        </w:rPr>
        <w:t>“ …</w:t>
      </w:r>
      <w:r w:rsidR="005E7922" w:rsidRPr="00515FF4">
        <w:rPr>
          <w:rFonts w:asciiTheme="minorHAnsi" w:hAnsiTheme="minorHAnsi" w:cstheme="minorHAnsi"/>
          <w:b/>
          <w:bCs/>
          <w:i/>
          <w:iCs/>
          <w:sz w:val="28"/>
          <w:szCs w:val="28"/>
        </w:rPr>
        <w:t>Although it is not a requirement for the Employer to prove the reasons for terminating an employee beyond reasonable doubt, he or she still has the responsibility to demonstrate as Counsel for the Respondent put it, that the reasons as provided under Section 68 (supra) existed at the time the dismissal or termination was being considered. The Employer must therefore adduce evidence to prove that the reason existed before the dismissal was considered and it was a justifiable reason. The standard of reasonableness as we understand it, is the standard of care that a reasonable prudent person would observe given certain circumstances. The employer is therefore expected to demonstrate that he or she had a justifiable reason to warrant the termination of the employee and not to merely impute a reason or ground of misconduct on an employee. The reason is ordinarily put to the employee during a disciplinary hearing where the employee is expected to make a response.</w:t>
      </w:r>
      <w:r w:rsidR="00AF7FEC" w:rsidRPr="00515FF4">
        <w:rPr>
          <w:rFonts w:asciiTheme="minorHAnsi" w:hAnsiTheme="minorHAnsi" w:cstheme="minorHAnsi"/>
          <w:b/>
          <w:bCs/>
          <w:i/>
          <w:iCs/>
          <w:sz w:val="28"/>
          <w:szCs w:val="28"/>
        </w:rPr>
        <w:t xml:space="preserve">” </w:t>
      </w:r>
    </w:p>
    <w:p w14:paraId="764CA122" w14:textId="3869B9A6" w:rsidR="00C15B3E" w:rsidRPr="00515FF4" w:rsidRDefault="003F499A" w:rsidP="00871927">
      <w:pPr>
        <w:spacing w:line="360" w:lineRule="auto"/>
        <w:jc w:val="both"/>
        <w:rPr>
          <w:rFonts w:asciiTheme="minorHAnsi" w:hAnsiTheme="minorHAnsi" w:cstheme="minorHAnsi"/>
          <w:sz w:val="28"/>
          <w:szCs w:val="28"/>
        </w:rPr>
      </w:pPr>
      <w:r w:rsidRPr="00515FF4">
        <w:rPr>
          <w:rFonts w:asciiTheme="minorHAnsi" w:hAnsiTheme="minorHAnsi" w:cstheme="minorHAnsi"/>
          <w:bCs/>
          <w:iCs/>
          <w:sz w:val="28"/>
          <w:szCs w:val="28"/>
        </w:rPr>
        <w:t xml:space="preserve">Given that </w:t>
      </w:r>
      <w:r w:rsidR="00AF7FEC" w:rsidRPr="00515FF4">
        <w:rPr>
          <w:rFonts w:asciiTheme="minorHAnsi" w:hAnsiTheme="minorHAnsi" w:cstheme="minorHAnsi"/>
          <w:bCs/>
          <w:iCs/>
          <w:sz w:val="28"/>
          <w:szCs w:val="28"/>
        </w:rPr>
        <w:t>the M</w:t>
      </w:r>
      <w:r w:rsidR="004C5668" w:rsidRPr="00515FF4">
        <w:rPr>
          <w:rFonts w:asciiTheme="minorHAnsi" w:hAnsiTheme="minorHAnsi" w:cstheme="minorHAnsi"/>
          <w:sz w:val="28"/>
          <w:szCs w:val="28"/>
        </w:rPr>
        <w:t>anager</w:t>
      </w:r>
      <w:r w:rsidRPr="00515FF4">
        <w:rPr>
          <w:rFonts w:asciiTheme="minorHAnsi" w:hAnsiTheme="minorHAnsi" w:cstheme="minorHAnsi"/>
          <w:sz w:val="28"/>
          <w:szCs w:val="28"/>
        </w:rPr>
        <w:t xml:space="preserve">, </w:t>
      </w:r>
      <w:proofErr w:type="spellStart"/>
      <w:proofErr w:type="gramStart"/>
      <w:r w:rsidRPr="00515FF4">
        <w:rPr>
          <w:rFonts w:asciiTheme="minorHAnsi" w:hAnsiTheme="minorHAnsi" w:cstheme="minorHAnsi"/>
          <w:sz w:val="28"/>
          <w:szCs w:val="28"/>
        </w:rPr>
        <w:t>Muwangizi</w:t>
      </w:r>
      <w:proofErr w:type="spellEnd"/>
      <w:r w:rsidRPr="00515FF4">
        <w:rPr>
          <w:rFonts w:asciiTheme="minorHAnsi" w:hAnsiTheme="minorHAnsi" w:cstheme="minorHAnsi"/>
          <w:sz w:val="28"/>
          <w:szCs w:val="28"/>
        </w:rPr>
        <w:t xml:space="preserve">  sent</w:t>
      </w:r>
      <w:proofErr w:type="gramEnd"/>
      <w:r w:rsidRPr="00515FF4">
        <w:rPr>
          <w:rFonts w:asciiTheme="minorHAnsi" w:hAnsiTheme="minorHAnsi" w:cstheme="minorHAnsi"/>
          <w:sz w:val="28"/>
          <w:szCs w:val="28"/>
        </w:rPr>
        <w:t xml:space="preserve"> the claimant away,</w:t>
      </w:r>
      <w:r w:rsidR="004C5668" w:rsidRPr="00515FF4">
        <w:rPr>
          <w:rFonts w:asciiTheme="minorHAnsi" w:hAnsiTheme="minorHAnsi" w:cstheme="minorHAnsi"/>
          <w:sz w:val="28"/>
          <w:szCs w:val="28"/>
        </w:rPr>
        <w:t xml:space="preserve"> kept silent about </w:t>
      </w:r>
      <w:r w:rsidRPr="00515FF4">
        <w:rPr>
          <w:rFonts w:asciiTheme="minorHAnsi" w:hAnsiTheme="minorHAnsi" w:cstheme="minorHAnsi"/>
          <w:sz w:val="28"/>
          <w:szCs w:val="28"/>
        </w:rPr>
        <w:t xml:space="preserve">instituting </w:t>
      </w:r>
      <w:r w:rsidR="004C5668" w:rsidRPr="00515FF4">
        <w:rPr>
          <w:rFonts w:asciiTheme="minorHAnsi" w:hAnsiTheme="minorHAnsi" w:cstheme="minorHAnsi"/>
          <w:sz w:val="28"/>
          <w:szCs w:val="28"/>
        </w:rPr>
        <w:t xml:space="preserve">disciplinary proceedings </w:t>
      </w:r>
      <w:r w:rsidRPr="00515FF4">
        <w:rPr>
          <w:rFonts w:asciiTheme="minorHAnsi" w:hAnsiTheme="minorHAnsi" w:cstheme="minorHAnsi"/>
          <w:sz w:val="28"/>
          <w:szCs w:val="28"/>
        </w:rPr>
        <w:t xml:space="preserve"> against her regarding  the allegations that </w:t>
      </w:r>
      <w:r w:rsidRPr="00515FF4">
        <w:rPr>
          <w:rFonts w:asciiTheme="minorHAnsi" w:hAnsiTheme="minorHAnsi" w:cstheme="minorHAnsi"/>
          <w:sz w:val="28"/>
          <w:szCs w:val="28"/>
        </w:rPr>
        <w:lastRenderedPageBreak/>
        <w:t>she had an altercation with a fellow employee, and</w:t>
      </w:r>
      <w:r w:rsidR="00C15B3E" w:rsidRPr="00515FF4">
        <w:rPr>
          <w:rFonts w:asciiTheme="minorHAnsi" w:hAnsiTheme="minorHAnsi" w:cstheme="minorHAnsi"/>
          <w:sz w:val="28"/>
          <w:szCs w:val="28"/>
        </w:rPr>
        <w:t xml:space="preserve"> having issued her with a termination letter only after the matter was reported to the </w:t>
      </w:r>
      <w:proofErr w:type="spellStart"/>
      <w:r w:rsidR="00C15B3E" w:rsidRPr="00515FF4">
        <w:rPr>
          <w:rFonts w:asciiTheme="minorHAnsi" w:hAnsiTheme="minorHAnsi" w:cstheme="minorHAnsi"/>
          <w:sz w:val="28"/>
          <w:szCs w:val="28"/>
        </w:rPr>
        <w:t>labour</w:t>
      </w:r>
      <w:proofErr w:type="spellEnd"/>
      <w:r w:rsidR="00C15B3E" w:rsidRPr="00515FF4">
        <w:rPr>
          <w:rFonts w:asciiTheme="minorHAnsi" w:hAnsiTheme="minorHAnsi" w:cstheme="minorHAnsi"/>
          <w:sz w:val="28"/>
          <w:szCs w:val="28"/>
        </w:rPr>
        <w:t xml:space="preserve"> officer, sh</w:t>
      </w:r>
      <w:r w:rsidRPr="00515FF4">
        <w:rPr>
          <w:rFonts w:asciiTheme="minorHAnsi" w:hAnsiTheme="minorHAnsi" w:cstheme="minorHAnsi"/>
          <w:sz w:val="28"/>
          <w:szCs w:val="28"/>
        </w:rPr>
        <w:t xml:space="preserve">e was denied </w:t>
      </w:r>
      <w:r w:rsidR="00AF7FEC" w:rsidRPr="00515FF4">
        <w:rPr>
          <w:rFonts w:asciiTheme="minorHAnsi" w:hAnsiTheme="minorHAnsi" w:cstheme="minorHAnsi"/>
          <w:sz w:val="28"/>
          <w:szCs w:val="28"/>
        </w:rPr>
        <w:t xml:space="preserve"> an opportunity to know the reason  for which she was sent away and an opportunity to</w:t>
      </w:r>
      <w:r w:rsidR="00C15B3E" w:rsidRPr="00515FF4">
        <w:rPr>
          <w:rFonts w:asciiTheme="minorHAnsi" w:hAnsiTheme="minorHAnsi" w:cstheme="minorHAnsi"/>
          <w:sz w:val="28"/>
          <w:szCs w:val="28"/>
        </w:rPr>
        <w:t xml:space="preserve"> respond</w:t>
      </w:r>
      <w:r w:rsidR="00AF7FEC" w:rsidRPr="00515FF4">
        <w:rPr>
          <w:rFonts w:asciiTheme="minorHAnsi" w:hAnsiTheme="minorHAnsi" w:cstheme="minorHAnsi"/>
          <w:sz w:val="28"/>
          <w:szCs w:val="28"/>
        </w:rPr>
        <w:t xml:space="preserve"> </w:t>
      </w:r>
      <w:r w:rsidR="00C15B3E" w:rsidRPr="00515FF4">
        <w:rPr>
          <w:rFonts w:asciiTheme="minorHAnsi" w:hAnsiTheme="minorHAnsi" w:cstheme="minorHAnsi"/>
          <w:sz w:val="28"/>
          <w:szCs w:val="28"/>
        </w:rPr>
        <w:t xml:space="preserve">to the reason </w:t>
      </w:r>
      <w:r w:rsidR="00AF7FEC" w:rsidRPr="00515FF4">
        <w:rPr>
          <w:rFonts w:asciiTheme="minorHAnsi" w:hAnsiTheme="minorHAnsi" w:cstheme="minorHAnsi"/>
          <w:sz w:val="28"/>
          <w:szCs w:val="28"/>
        </w:rPr>
        <w:t>in a</w:t>
      </w:r>
      <w:r w:rsidR="00C15B3E" w:rsidRPr="00515FF4">
        <w:rPr>
          <w:rFonts w:asciiTheme="minorHAnsi" w:hAnsiTheme="minorHAnsi" w:cstheme="minorHAnsi"/>
          <w:sz w:val="28"/>
          <w:szCs w:val="28"/>
        </w:rPr>
        <w:t xml:space="preserve"> disciplinary</w:t>
      </w:r>
      <w:r w:rsidR="00AF7FEC" w:rsidRPr="00515FF4">
        <w:rPr>
          <w:rFonts w:asciiTheme="minorHAnsi" w:hAnsiTheme="minorHAnsi" w:cstheme="minorHAnsi"/>
          <w:sz w:val="28"/>
          <w:szCs w:val="28"/>
        </w:rPr>
        <w:t xml:space="preserve"> hearing,</w:t>
      </w:r>
      <w:r w:rsidR="009B2231" w:rsidRPr="00515FF4">
        <w:rPr>
          <w:rFonts w:asciiTheme="minorHAnsi" w:hAnsiTheme="minorHAnsi" w:cstheme="minorHAnsi"/>
          <w:sz w:val="28"/>
          <w:szCs w:val="28"/>
        </w:rPr>
        <w:t xml:space="preserve"> as provided under the law. In </w:t>
      </w:r>
      <w:r w:rsidR="00AF7FEC" w:rsidRPr="00515FF4">
        <w:rPr>
          <w:rFonts w:asciiTheme="minorHAnsi" w:hAnsiTheme="minorHAnsi" w:cstheme="minorHAnsi"/>
          <w:sz w:val="28"/>
          <w:szCs w:val="28"/>
        </w:rPr>
        <w:t xml:space="preserve">the circumstances </w:t>
      </w:r>
      <w:r w:rsidR="00C15B3E" w:rsidRPr="00515FF4">
        <w:rPr>
          <w:rFonts w:asciiTheme="minorHAnsi" w:hAnsiTheme="minorHAnsi" w:cstheme="minorHAnsi"/>
          <w:sz w:val="28"/>
          <w:szCs w:val="28"/>
        </w:rPr>
        <w:t xml:space="preserve">we find that indeed </w:t>
      </w:r>
      <w:r w:rsidR="00AF7FEC" w:rsidRPr="00515FF4">
        <w:rPr>
          <w:rFonts w:asciiTheme="minorHAnsi" w:hAnsiTheme="minorHAnsi" w:cstheme="minorHAnsi"/>
          <w:sz w:val="28"/>
          <w:szCs w:val="28"/>
        </w:rPr>
        <w:t xml:space="preserve">she was </w:t>
      </w:r>
      <w:r w:rsidR="00891B95" w:rsidRPr="00515FF4">
        <w:rPr>
          <w:rFonts w:asciiTheme="minorHAnsi" w:hAnsiTheme="minorHAnsi" w:cstheme="minorHAnsi"/>
          <w:sz w:val="28"/>
          <w:szCs w:val="28"/>
        </w:rPr>
        <w:t>terminated when</w:t>
      </w:r>
      <w:r w:rsidR="00C15B3E" w:rsidRPr="00515FF4">
        <w:rPr>
          <w:rFonts w:asciiTheme="minorHAnsi" w:hAnsiTheme="minorHAnsi" w:cstheme="minorHAnsi"/>
          <w:sz w:val="28"/>
          <w:szCs w:val="28"/>
        </w:rPr>
        <w:t xml:space="preserve"> she was sent away </w:t>
      </w:r>
      <w:r w:rsidR="00B63DE5" w:rsidRPr="00515FF4">
        <w:rPr>
          <w:rFonts w:asciiTheme="minorHAnsi" w:hAnsiTheme="minorHAnsi" w:cstheme="minorHAnsi"/>
          <w:sz w:val="28"/>
          <w:szCs w:val="28"/>
        </w:rPr>
        <w:t xml:space="preserve">30/11/2018 </w:t>
      </w:r>
      <w:r w:rsidR="00AF7FEC" w:rsidRPr="00515FF4">
        <w:rPr>
          <w:rFonts w:asciiTheme="minorHAnsi" w:hAnsiTheme="minorHAnsi" w:cstheme="minorHAnsi"/>
          <w:sz w:val="28"/>
          <w:szCs w:val="28"/>
        </w:rPr>
        <w:t>and her termination was unlawful</w:t>
      </w:r>
      <w:r w:rsidR="00C15B3E" w:rsidRPr="00515FF4">
        <w:rPr>
          <w:rFonts w:asciiTheme="minorHAnsi" w:hAnsiTheme="minorHAnsi" w:cstheme="minorHAnsi"/>
          <w:sz w:val="28"/>
          <w:szCs w:val="28"/>
        </w:rPr>
        <w:t>.</w:t>
      </w:r>
    </w:p>
    <w:p w14:paraId="3950ED87" w14:textId="44AE85B7" w:rsidR="003F499A" w:rsidRPr="00515FF4" w:rsidRDefault="003F499A" w:rsidP="00871927">
      <w:pPr>
        <w:spacing w:line="360" w:lineRule="auto"/>
        <w:jc w:val="both"/>
        <w:rPr>
          <w:rFonts w:asciiTheme="minorHAnsi" w:hAnsiTheme="minorHAnsi" w:cstheme="minorHAnsi"/>
          <w:b/>
          <w:bCs/>
          <w:sz w:val="28"/>
          <w:szCs w:val="28"/>
        </w:rPr>
      </w:pPr>
      <w:r w:rsidRPr="00515FF4">
        <w:rPr>
          <w:rFonts w:asciiTheme="minorHAnsi" w:hAnsiTheme="minorHAnsi" w:cstheme="minorHAnsi"/>
          <w:b/>
          <w:bCs/>
          <w:sz w:val="28"/>
          <w:szCs w:val="28"/>
        </w:rPr>
        <w:t>What was the effect of her pregnancy?</w:t>
      </w:r>
    </w:p>
    <w:p w14:paraId="73013983" w14:textId="0E5FC286" w:rsidR="003F499A" w:rsidRPr="00515FF4" w:rsidRDefault="003F499A"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The Claimant did not adduce evidence that she was actually in the 3</w:t>
      </w:r>
      <w:r w:rsidRPr="00515FF4">
        <w:rPr>
          <w:rFonts w:asciiTheme="minorHAnsi" w:hAnsiTheme="minorHAnsi" w:cstheme="minorHAnsi"/>
          <w:sz w:val="28"/>
          <w:szCs w:val="28"/>
          <w:vertAlign w:val="superscript"/>
        </w:rPr>
        <w:t>rd</w:t>
      </w:r>
      <w:r w:rsidRPr="00515FF4">
        <w:rPr>
          <w:rFonts w:asciiTheme="minorHAnsi" w:hAnsiTheme="minorHAnsi" w:cstheme="minorHAnsi"/>
          <w:sz w:val="28"/>
          <w:szCs w:val="28"/>
        </w:rPr>
        <w:t xml:space="preserve"> trimester of pregnancy. </w:t>
      </w:r>
      <w:r w:rsidR="00B63DE5" w:rsidRPr="00515FF4">
        <w:rPr>
          <w:rFonts w:asciiTheme="minorHAnsi" w:hAnsiTheme="minorHAnsi" w:cstheme="minorHAnsi"/>
          <w:sz w:val="28"/>
          <w:szCs w:val="28"/>
        </w:rPr>
        <w:t xml:space="preserve">Her notice for maternity leave was made on the 17/1/2019 after she had been terminated. She had therefore ceased to be staff of the Respondent.  Although her </w:t>
      </w:r>
      <w:r w:rsidRPr="00515FF4">
        <w:rPr>
          <w:rFonts w:asciiTheme="minorHAnsi" w:hAnsiTheme="minorHAnsi" w:cstheme="minorHAnsi"/>
          <w:sz w:val="28"/>
          <w:szCs w:val="28"/>
        </w:rPr>
        <w:t xml:space="preserve">entitlement to maternity leave in light of </w:t>
      </w:r>
      <w:r w:rsidR="00B63DE5" w:rsidRPr="00515FF4">
        <w:rPr>
          <w:rFonts w:asciiTheme="minorHAnsi" w:hAnsiTheme="minorHAnsi" w:cstheme="minorHAnsi"/>
          <w:sz w:val="28"/>
          <w:szCs w:val="28"/>
        </w:rPr>
        <w:t>S</w:t>
      </w:r>
      <w:r w:rsidRPr="00515FF4">
        <w:rPr>
          <w:rFonts w:asciiTheme="minorHAnsi" w:hAnsiTheme="minorHAnsi" w:cstheme="minorHAnsi"/>
          <w:sz w:val="28"/>
          <w:szCs w:val="28"/>
        </w:rPr>
        <w:t>ection 56</w:t>
      </w:r>
      <w:r w:rsidR="00481C46" w:rsidRPr="00515FF4">
        <w:rPr>
          <w:rFonts w:asciiTheme="minorHAnsi" w:hAnsiTheme="minorHAnsi" w:cstheme="minorHAnsi"/>
          <w:sz w:val="28"/>
          <w:szCs w:val="28"/>
        </w:rPr>
        <w:t xml:space="preserve"> of Employment 2006,</w:t>
      </w:r>
      <w:r w:rsidRPr="00515FF4">
        <w:rPr>
          <w:rFonts w:asciiTheme="minorHAnsi" w:hAnsiTheme="minorHAnsi" w:cstheme="minorHAnsi"/>
          <w:sz w:val="28"/>
          <w:szCs w:val="28"/>
        </w:rPr>
        <w:t xml:space="preserve"> would arise in the last trimester of her pregnancy</w:t>
      </w:r>
      <w:r w:rsidR="00B63DE5" w:rsidRPr="00515FF4">
        <w:rPr>
          <w:rFonts w:asciiTheme="minorHAnsi" w:hAnsiTheme="minorHAnsi" w:cstheme="minorHAnsi"/>
          <w:sz w:val="28"/>
          <w:szCs w:val="28"/>
        </w:rPr>
        <w:t xml:space="preserve">, given that she had ceased to be an employee of the respondent. </w:t>
      </w:r>
      <w:r w:rsidR="00647EBD" w:rsidRPr="00515FF4">
        <w:rPr>
          <w:rFonts w:asciiTheme="minorHAnsi" w:hAnsiTheme="minorHAnsi" w:cstheme="minorHAnsi"/>
          <w:sz w:val="28"/>
          <w:szCs w:val="28"/>
        </w:rPr>
        <w:t>Therefore,</w:t>
      </w:r>
      <w:r w:rsidR="002310A5" w:rsidRPr="00515FF4">
        <w:rPr>
          <w:rFonts w:asciiTheme="minorHAnsi" w:hAnsiTheme="minorHAnsi" w:cstheme="minorHAnsi"/>
          <w:sz w:val="28"/>
          <w:szCs w:val="28"/>
        </w:rPr>
        <w:t xml:space="preserve"> th</w:t>
      </w:r>
      <w:r w:rsidR="00B63DE5" w:rsidRPr="00515FF4">
        <w:rPr>
          <w:rFonts w:asciiTheme="minorHAnsi" w:hAnsiTheme="minorHAnsi" w:cstheme="minorHAnsi"/>
          <w:sz w:val="28"/>
          <w:szCs w:val="28"/>
        </w:rPr>
        <w:t xml:space="preserve">is issue cannot stand. </w:t>
      </w:r>
    </w:p>
    <w:p w14:paraId="7E4DF2F5" w14:textId="35A0DAF3" w:rsidR="001E0A72" w:rsidRPr="00515FF4" w:rsidRDefault="001E0A72" w:rsidP="00871927">
      <w:pPr>
        <w:pStyle w:val="ListParagraph"/>
        <w:numPr>
          <w:ilvl w:val="0"/>
          <w:numId w:val="2"/>
        </w:numPr>
        <w:spacing w:line="360" w:lineRule="auto"/>
        <w:jc w:val="both"/>
        <w:rPr>
          <w:rFonts w:asciiTheme="minorHAnsi" w:hAnsiTheme="minorHAnsi" w:cstheme="minorHAnsi"/>
          <w:b/>
          <w:bCs/>
          <w:sz w:val="28"/>
          <w:szCs w:val="28"/>
        </w:rPr>
      </w:pPr>
      <w:r w:rsidRPr="00515FF4">
        <w:rPr>
          <w:rFonts w:asciiTheme="minorHAnsi" w:hAnsiTheme="minorHAnsi" w:cstheme="minorHAnsi"/>
          <w:b/>
          <w:bCs/>
          <w:sz w:val="28"/>
          <w:szCs w:val="28"/>
        </w:rPr>
        <w:t>Whether the Claimant is entitled to following reliefs?</w:t>
      </w:r>
    </w:p>
    <w:p w14:paraId="76FC61E2" w14:textId="63AF33CF" w:rsidR="00891B95" w:rsidRPr="00515FF4" w:rsidRDefault="00891B95" w:rsidP="00871927">
      <w:pPr>
        <w:pStyle w:val="ListParagraph"/>
        <w:numPr>
          <w:ilvl w:val="0"/>
          <w:numId w:val="8"/>
        </w:numPr>
        <w:spacing w:line="360" w:lineRule="auto"/>
        <w:jc w:val="both"/>
        <w:rPr>
          <w:rFonts w:asciiTheme="minorHAnsi" w:hAnsiTheme="minorHAnsi" w:cstheme="minorHAnsi"/>
          <w:b/>
          <w:bCs/>
          <w:sz w:val="28"/>
          <w:szCs w:val="28"/>
        </w:rPr>
      </w:pPr>
      <w:r w:rsidRPr="00515FF4">
        <w:rPr>
          <w:rFonts w:asciiTheme="minorHAnsi" w:hAnsiTheme="minorHAnsi" w:cstheme="minorHAnsi"/>
          <w:b/>
          <w:bCs/>
          <w:sz w:val="28"/>
          <w:szCs w:val="28"/>
        </w:rPr>
        <w:t>GRATUITY</w:t>
      </w:r>
    </w:p>
    <w:p w14:paraId="0D42A7B0" w14:textId="6A681E1C" w:rsidR="00891B95" w:rsidRPr="00515FF4" w:rsidRDefault="00891B95"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 xml:space="preserve">It was the claimant’s submission that she deserved gratuity because she served the Respondent diligently for 7 years. </w:t>
      </w:r>
    </w:p>
    <w:p w14:paraId="73FE5747" w14:textId="42A9A50F" w:rsidR="00891B95" w:rsidRPr="00515FF4" w:rsidRDefault="00891B95" w:rsidP="00871927">
      <w:pPr>
        <w:spacing w:line="360" w:lineRule="auto"/>
        <w:jc w:val="both"/>
        <w:rPr>
          <w:rFonts w:asciiTheme="minorHAnsi" w:hAnsiTheme="minorHAnsi" w:cstheme="minorHAnsi"/>
          <w:b/>
          <w:bCs/>
          <w:sz w:val="28"/>
          <w:szCs w:val="28"/>
        </w:rPr>
      </w:pPr>
      <w:r w:rsidRPr="00515FF4">
        <w:rPr>
          <w:rFonts w:asciiTheme="minorHAnsi" w:hAnsiTheme="minorHAnsi" w:cstheme="minorHAnsi"/>
          <w:sz w:val="28"/>
          <w:szCs w:val="28"/>
        </w:rPr>
        <w:t xml:space="preserve">Counsel for the Respondent on the other had argued that for gratuity to accrue it should be agreed upon between the employer and employee in the contract of employment. He cited </w:t>
      </w:r>
      <w:proofErr w:type="spellStart"/>
      <w:r w:rsidRPr="00515FF4">
        <w:rPr>
          <w:rFonts w:asciiTheme="minorHAnsi" w:hAnsiTheme="minorHAnsi" w:cstheme="minorHAnsi"/>
          <w:b/>
          <w:bCs/>
          <w:sz w:val="28"/>
          <w:szCs w:val="28"/>
        </w:rPr>
        <w:t>Emomeri</w:t>
      </w:r>
      <w:proofErr w:type="spellEnd"/>
      <w:r w:rsidRPr="00515FF4">
        <w:rPr>
          <w:rFonts w:asciiTheme="minorHAnsi" w:hAnsiTheme="minorHAnsi" w:cstheme="minorHAnsi"/>
          <w:b/>
          <w:bCs/>
          <w:sz w:val="28"/>
          <w:szCs w:val="28"/>
        </w:rPr>
        <w:t xml:space="preserve"> </w:t>
      </w:r>
      <w:proofErr w:type="spellStart"/>
      <w:r w:rsidRPr="00515FF4">
        <w:rPr>
          <w:rFonts w:asciiTheme="minorHAnsi" w:hAnsiTheme="minorHAnsi" w:cstheme="minorHAnsi"/>
          <w:b/>
          <w:bCs/>
          <w:sz w:val="28"/>
          <w:szCs w:val="28"/>
        </w:rPr>
        <w:t>Vs</w:t>
      </w:r>
      <w:proofErr w:type="spellEnd"/>
      <w:r w:rsidRPr="00515FF4">
        <w:rPr>
          <w:rFonts w:asciiTheme="minorHAnsi" w:hAnsiTheme="minorHAnsi" w:cstheme="minorHAnsi"/>
          <w:b/>
          <w:bCs/>
          <w:sz w:val="28"/>
          <w:szCs w:val="28"/>
        </w:rPr>
        <w:t xml:space="preserve"> Shell (U) CA No. 47/97 which confirmed this principal. </w:t>
      </w:r>
    </w:p>
    <w:p w14:paraId="7A670314" w14:textId="525AE464" w:rsidR="00891B95" w:rsidRPr="00515FF4" w:rsidRDefault="00891B95"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t xml:space="preserve">According to counsel for the </w:t>
      </w:r>
      <w:proofErr w:type="gramStart"/>
      <w:r w:rsidRPr="00515FF4">
        <w:rPr>
          <w:rFonts w:asciiTheme="minorHAnsi" w:hAnsiTheme="minorHAnsi" w:cstheme="minorHAnsi"/>
          <w:sz w:val="28"/>
          <w:szCs w:val="28"/>
        </w:rPr>
        <w:t>Respondent  the</w:t>
      </w:r>
      <w:proofErr w:type="gramEnd"/>
      <w:r w:rsidRPr="00515FF4">
        <w:rPr>
          <w:rFonts w:asciiTheme="minorHAnsi" w:hAnsiTheme="minorHAnsi" w:cstheme="minorHAnsi"/>
          <w:sz w:val="28"/>
          <w:szCs w:val="28"/>
        </w:rPr>
        <w:t xml:space="preserve"> claimant did not prove that gratuity was provided for in her oral contract, therefore it should be denied. </w:t>
      </w:r>
    </w:p>
    <w:p w14:paraId="03F8B928" w14:textId="71FC220A" w:rsidR="00891B95" w:rsidRPr="00515FF4" w:rsidRDefault="00891B95" w:rsidP="00871927">
      <w:pPr>
        <w:spacing w:line="360" w:lineRule="auto"/>
        <w:jc w:val="both"/>
        <w:rPr>
          <w:rFonts w:asciiTheme="minorHAnsi" w:hAnsiTheme="minorHAnsi" w:cstheme="minorHAnsi"/>
          <w:sz w:val="28"/>
          <w:szCs w:val="28"/>
        </w:rPr>
      </w:pPr>
      <w:r w:rsidRPr="00515FF4">
        <w:rPr>
          <w:rFonts w:asciiTheme="minorHAnsi" w:hAnsiTheme="minorHAnsi" w:cstheme="minorHAnsi"/>
          <w:sz w:val="28"/>
          <w:szCs w:val="28"/>
        </w:rPr>
        <w:lastRenderedPageBreak/>
        <w:t>Indeed gratuity must be negotiated and agreed between the employer and employee. Although the burden of proving any allegations relating to a dispute relating to the terms of a contract shift to the employer</w:t>
      </w:r>
      <w:r w:rsidR="000738FB" w:rsidRPr="00515FF4">
        <w:rPr>
          <w:rFonts w:asciiTheme="minorHAnsi" w:hAnsiTheme="minorHAnsi" w:cstheme="minorHAnsi"/>
          <w:sz w:val="28"/>
          <w:szCs w:val="28"/>
        </w:rPr>
        <w:t xml:space="preserve"> </w:t>
      </w:r>
      <w:proofErr w:type="gramStart"/>
      <w:r w:rsidR="000738FB" w:rsidRPr="00515FF4">
        <w:rPr>
          <w:rFonts w:asciiTheme="minorHAnsi" w:hAnsiTheme="minorHAnsi" w:cstheme="minorHAnsi"/>
          <w:sz w:val="28"/>
          <w:szCs w:val="28"/>
        </w:rPr>
        <w:t>where  there</w:t>
      </w:r>
      <w:proofErr w:type="gramEnd"/>
      <w:r w:rsidR="000738FB" w:rsidRPr="00515FF4">
        <w:rPr>
          <w:rFonts w:asciiTheme="minorHAnsi" w:hAnsiTheme="minorHAnsi" w:cstheme="minorHAnsi"/>
          <w:sz w:val="28"/>
          <w:szCs w:val="28"/>
        </w:rPr>
        <w:t xml:space="preserve"> is no written contract(see, </w:t>
      </w:r>
      <w:r w:rsidR="000738FB" w:rsidRPr="00515FF4">
        <w:rPr>
          <w:rFonts w:asciiTheme="minorHAnsi" w:hAnsiTheme="minorHAnsi" w:cstheme="minorHAnsi"/>
          <w:b/>
          <w:bCs/>
          <w:sz w:val="28"/>
          <w:szCs w:val="28"/>
        </w:rPr>
        <w:t xml:space="preserve">the Kenyan case in Josephine M </w:t>
      </w:r>
      <w:proofErr w:type="spellStart"/>
      <w:r w:rsidR="000738FB" w:rsidRPr="00515FF4">
        <w:rPr>
          <w:rFonts w:asciiTheme="minorHAnsi" w:hAnsiTheme="minorHAnsi" w:cstheme="minorHAnsi"/>
          <w:b/>
          <w:bCs/>
          <w:sz w:val="28"/>
          <w:szCs w:val="28"/>
        </w:rPr>
        <w:t>Akinyi</w:t>
      </w:r>
      <w:proofErr w:type="spellEnd"/>
      <w:r w:rsidR="000738FB" w:rsidRPr="00515FF4">
        <w:rPr>
          <w:rFonts w:asciiTheme="minorHAnsi" w:hAnsiTheme="minorHAnsi" w:cstheme="minorHAnsi"/>
          <w:b/>
          <w:bCs/>
          <w:sz w:val="28"/>
          <w:szCs w:val="28"/>
        </w:rPr>
        <w:t xml:space="preserve"> </w:t>
      </w:r>
      <w:proofErr w:type="spellStart"/>
      <w:r w:rsidR="000738FB" w:rsidRPr="00515FF4">
        <w:rPr>
          <w:rFonts w:asciiTheme="minorHAnsi" w:hAnsiTheme="minorHAnsi" w:cstheme="minorHAnsi"/>
          <w:b/>
          <w:bCs/>
          <w:sz w:val="28"/>
          <w:szCs w:val="28"/>
        </w:rPr>
        <w:t>vs</w:t>
      </w:r>
      <w:proofErr w:type="spellEnd"/>
      <w:r w:rsidR="000738FB" w:rsidRPr="00515FF4">
        <w:rPr>
          <w:rFonts w:asciiTheme="minorHAnsi" w:hAnsiTheme="minorHAnsi" w:cstheme="minorHAnsi"/>
          <w:b/>
          <w:bCs/>
          <w:sz w:val="28"/>
          <w:szCs w:val="28"/>
        </w:rPr>
        <w:t xml:space="preserve"> </w:t>
      </w:r>
      <w:proofErr w:type="spellStart"/>
      <w:r w:rsidR="000738FB" w:rsidRPr="00515FF4">
        <w:rPr>
          <w:rFonts w:asciiTheme="minorHAnsi" w:hAnsiTheme="minorHAnsi" w:cstheme="minorHAnsi"/>
          <w:b/>
          <w:bCs/>
          <w:sz w:val="28"/>
          <w:szCs w:val="28"/>
        </w:rPr>
        <w:t>Farhiyo</w:t>
      </w:r>
      <w:proofErr w:type="spellEnd"/>
      <w:r w:rsidR="000738FB" w:rsidRPr="00515FF4">
        <w:rPr>
          <w:rFonts w:asciiTheme="minorHAnsi" w:hAnsiTheme="minorHAnsi" w:cstheme="minorHAnsi"/>
          <w:b/>
          <w:bCs/>
          <w:sz w:val="28"/>
          <w:szCs w:val="28"/>
        </w:rPr>
        <w:t xml:space="preserve"> Mohammed Industrial Cause number 148 of 2012)</w:t>
      </w:r>
      <w:r w:rsidR="000738FB" w:rsidRPr="00515FF4">
        <w:rPr>
          <w:rFonts w:asciiTheme="minorHAnsi" w:hAnsiTheme="minorHAnsi" w:cstheme="minorHAnsi"/>
          <w:sz w:val="28"/>
          <w:szCs w:val="28"/>
        </w:rPr>
        <w:t xml:space="preserve">, it was the claimants testimony that there was not provision for gratuity but she deserved to be awarded gratuity for her diligent 7 year service to the Respondent. </w:t>
      </w:r>
      <w:r w:rsidRPr="00515FF4">
        <w:rPr>
          <w:rFonts w:asciiTheme="minorHAnsi" w:hAnsiTheme="minorHAnsi" w:cstheme="minorHAnsi"/>
          <w:sz w:val="28"/>
          <w:szCs w:val="28"/>
        </w:rPr>
        <w:t>In the absence of any evidence that the there was an agreement between the parties</w:t>
      </w:r>
      <w:r w:rsidR="000738FB" w:rsidRPr="00515FF4">
        <w:rPr>
          <w:rFonts w:asciiTheme="minorHAnsi" w:hAnsiTheme="minorHAnsi" w:cstheme="minorHAnsi"/>
          <w:sz w:val="28"/>
          <w:szCs w:val="28"/>
        </w:rPr>
        <w:t xml:space="preserve">, we have no basis to make this award, it is therefore denied. </w:t>
      </w:r>
    </w:p>
    <w:p w14:paraId="70B2D6D6" w14:textId="5C53BAB4" w:rsidR="000738FB" w:rsidRPr="00515FF4" w:rsidRDefault="000738FB" w:rsidP="00871927">
      <w:pPr>
        <w:pStyle w:val="ListParagraph"/>
        <w:numPr>
          <w:ilvl w:val="0"/>
          <w:numId w:val="8"/>
        </w:numPr>
        <w:spacing w:line="360" w:lineRule="auto"/>
        <w:jc w:val="both"/>
        <w:rPr>
          <w:rFonts w:asciiTheme="minorHAnsi" w:hAnsiTheme="minorHAnsi" w:cstheme="minorHAnsi"/>
          <w:b/>
          <w:bCs/>
          <w:sz w:val="28"/>
          <w:szCs w:val="28"/>
        </w:rPr>
      </w:pPr>
      <w:r w:rsidRPr="00515FF4">
        <w:rPr>
          <w:rFonts w:asciiTheme="minorHAnsi" w:hAnsiTheme="minorHAnsi" w:cstheme="minorHAnsi"/>
          <w:b/>
          <w:bCs/>
          <w:sz w:val="28"/>
          <w:szCs w:val="28"/>
        </w:rPr>
        <w:t>SEVERENCE ALLOWANCE</w:t>
      </w:r>
    </w:p>
    <w:p w14:paraId="67606692" w14:textId="77777777" w:rsidR="00891487" w:rsidRPr="00515FF4" w:rsidRDefault="00D526FC" w:rsidP="00871927">
      <w:pPr>
        <w:spacing w:line="360" w:lineRule="auto"/>
        <w:jc w:val="both"/>
        <w:rPr>
          <w:rFonts w:cs="Arial"/>
          <w:sz w:val="28"/>
          <w:szCs w:val="28"/>
        </w:rPr>
      </w:pPr>
      <w:r w:rsidRPr="00515FF4">
        <w:rPr>
          <w:rFonts w:cs="Arial"/>
          <w:sz w:val="28"/>
          <w:szCs w:val="28"/>
        </w:rPr>
        <w:t xml:space="preserve">Section 87 of the Employment Act provides that an employee who has been in continuous service of the employer for over 6 months is entitled to Severance pay if unlawfully dismissed. Counsel for the claimant </w:t>
      </w:r>
      <w:r w:rsidR="00891487" w:rsidRPr="00515FF4">
        <w:rPr>
          <w:rFonts w:cs="Arial"/>
          <w:sz w:val="28"/>
          <w:szCs w:val="28"/>
        </w:rPr>
        <w:t xml:space="preserve">argued that in light of the circumstances in which the claimant’s contract was summarily </w:t>
      </w:r>
      <w:proofErr w:type="gramStart"/>
      <w:r w:rsidR="00891487" w:rsidRPr="00515FF4">
        <w:rPr>
          <w:rFonts w:cs="Arial"/>
          <w:sz w:val="28"/>
          <w:szCs w:val="28"/>
        </w:rPr>
        <w:t>terminated ,</w:t>
      </w:r>
      <w:proofErr w:type="gramEnd"/>
      <w:r w:rsidR="00891487" w:rsidRPr="00515FF4">
        <w:rPr>
          <w:rFonts w:cs="Arial"/>
          <w:sz w:val="28"/>
          <w:szCs w:val="28"/>
        </w:rPr>
        <w:t xml:space="preserve"> she was entitled to severance allowance.</w:t>
      </w:r>
    </w:p>
    <w:p w14:paraId="443FDF91" w14:textId="4E1E0F5D" w:rsidR="00D526FC" w:rsidRPr="00515FF4" w:rsidRDefault="00891487" w:rsidP="00871927">
      <w:pPr>
        <w:spacing w:line="360" w:lineRule="auto"/>
        <w:jc w:val="both"/>
        <w:rPr>
          <w:rFonts w:cs="Arial"/>
          <w:sz w:val="28"/>
          <w:szCs w:val="28"/>
        </w:rPr>
      </w:pPr>
      <w:r w:rsidRPr="00515FF4">
        <w:rPr>
          <w:rFonts w:cs="Arial"/>
          <w:sz w:val="28"/>
          <w:szCs w:val="28"/>
        </w:rPr>
        <w:t xml:space="preserve">We have already established that the </w:t>
      </w:r>
      <w:proofErr w:type="spellStart"/>
      <w:r w:rsidRPr="00515FF4">
        <w:rPr>
          <w:rFonts w:cs="Arial"/>
          <w:sz w:val="28"/>
          <w:szCs w:val="28"/>
        </w:rPr>
        <w:t>claiant</w:t>
      </w:r>
      <w:proofErr w:type="spellEnd"/>
      <w:r w:rsidRPr="00515FF4">
        <w:rPr>
          <w:rFonts w:cs="Arial"/>
          <w:sz w:val="28"/>
          <w:szCs w:val="28"/>
        </w:rPr>
        <w:t xml:space="preserve"> was unlawfully dismissed therefore in accordance with section 87, she is entitled to severance. </w:t>
      </w:r>
      <w:r w:rsidR="00D526FC" w:rsidRPr="00515FF4">
        <w:rPr>
          <w:rFonts w:cs="Arial"/>
          <w:sz w:val="28"/>
          <w:szCs w:val="28"/>
        </w:rPr>
        <w:t>Section 89 of the Employment Act provides that the calculation of severance pay shall be negotiable between the employer</w:t>
      </w:r>
      <w:r w:rsidRPr="00515FF4">
        <w:rPr>
          <w:rFonts w:cs="Arial"/>
          <w:sz w:val="28"/>
          <w:szCs w:val="28"/>
        </w:rPr>
        <w:t xml:space="preserve">, </w:t>
      </w:r>
      <w:r w:rsidR="00D526FC" w:rsidRPr="00515FF4">
        <w:rPr>
          <w:rFonts w:cs="Arial"/>
          <w:sz w:val="28"/>
          <w:szCs w:val="28"/>
        </w:rPr>
        <w:t xml:space="preserve">the workers or the </w:t>
      </w:r>
      <w:proofErr w:type="spellStart"/>
      <w:r w:rsidR="00D526FC" w:rsidRPr="00515FF4">
        <w:rPr>
          <w:rFonts w:cs="Arial"/>
          <w:sz w:val="28"/>
          <w:szCs w:val="28"/>
        </w:rPr>
        <w:t>labour</w:t>
      </w:r>
      <w:proofErr w:type="spellEnd"/>
      <w:r w:rsidR="00D526FC" w:rsidRPr="00515FF4">
        <w:rPr>
          <w:rFonts w:cs="Arial"/>
          <w:sz w:val="28"/>
          <w:szCs w:val="28"/>
        </w:rPr>
        <w:t xml:space="preserve"> union that represents them.</w:t>
      </w:r>
      <w:r w:rsidRPr="00515FF4">
        <w:rPr>
          <w:rFonts w:cs="Arial"/>
          <w:sz w:val="28"/>
          <w:szCs w:val="28"/>
        </w:rPr>
        <w:t xml:space="preserve"> Given that it was an oral contract no formula was provided by either party. </w:t>
      </w:r>
      <w:r w:rsidR="00044315" w:rsidRPr="00515FF4">
        <w:rPr>
          <w:rFonts w:cs="Arial"/>
          <w:sz w:val="28"/>
          <w:szCs w:val="28"/>
        </w:rPr>
        <w:t xml:space="preserve">We shall therefore invoke the </w:t>
      </w:r>
      <w:proofErr w:type="spellStart"/>
      <w:r w:rsidR="00044315" w:rsidRPr="00515FF4">
        <w:rPr>
          <w:rFonts w:cs="Arial"/>
          <w:sz w:val="28"/>
          <w:szCs w:val="28"/>
        </w:rPr>
        <w:t>formulain</w:t>
      </w:r>
      <w:proofErr w:type="spellEnd"/>
      <w:r w:rsidR="00D526FC" w:rsidRPr="00515FF4">
        <w:rPr>
          <w:rFonts w:cs="Arial"/>
          <w:sz w:val="28"/>
          <w:szCs w:val="28"/>
        </w:rPr>
        <w:t xml:space="preserve"> in</w:t>
      </w:r>
      <w:r w:rsidR="00D526FC" w:rsidRPr="00515FF4">
        <w:rPr>
          <w:rFonts w:cs="Arial"/>
          <w:b/>
          <w:sz w:val="28"/>
          <w:szCs w:val="28"/>
        </w:rPr>
        <w:t xml:space="preserve"> Donna </w:t>
      </w:r>
      <w:proofErr w:type="spellStart"/>
      <w:r w:rsidR="00D526FC" w:rsidRPr="00515FF4">
        <w:rPr>
          <w:rFonts w:cs="Arial"/>
          <w:b/>
          <w:sz w:val="28"/>
          <w:szCs w:val="28"/>
        </w:rPr>
        <w:t>Kamuli</w:t>
      </w:r>
      <w:proofErr w:type="spellEnd"/>
      <w:r w:rsidR="00D526FC" w:rsidRPr="00515FF4">
        <w:rPr>
          <w:rFonts w:cs="Arial"/>
          <w:b/>
          <w:sz w:val="28"/>
          <w:szCs w:val="28"/>
        </w:rPr>
        <w:t xml:space="preserve"> </w:t>
      </w:r>
      <w:proofErr w:type="spellStart"/>
      <w:r w:rsidR="00D526FC" w:rsidRPr="00515FF4">
        <w:rPr>
          <w:rFonts w:cs="Arial"/>
          <w:b/>
          <w:sz w:val="28"/>
          <w:szCs w:val="28"/>
        </w:rPr>
        <w:t>Vs</w:t>
      </w:r>
      <w:proofErr w:type="spellEnd"/>
      <w:r w:rsidR="00D526FC" w:rsidRPr="00515FF4">
        <w:rPr>
          <w:rFonts w:cs="Arial"/>
          <w:b/>
          <w:sz w:val="28"/>
          <w:szCs w:val="28"/>
        </w:rPr>
        <w:t xml:space="preserve"> DFCU Bank LDC 002/2015</w:t>
      </w:r>
      <w:r w:rsidR="00044315" w:rsidRPr="00515FF4">
        <w:rPr>
          <w:rFonts w:cs="Arial"/>
          <w:b/>
          <w:sz w:val="28"/>
          <w:szCs w:val="28"/>
        </w:rPr>
        <w:t>,</w:t>
      </w:r>
      <w:r w:rsidR="00044315" w:rsidRPr="00515FF4">
        <w:rPr>
          <w:rFonts w:cs="Arial"/>
          <w:bCs/>
          <w:sz w:val="28"/>
          <w:szCs w:val="28"/>
        </w:rPr>
        <w:t xml:space="preserve"> where this Court </w:t>
      </w:r>
      <w:r w:rsidR="00D526FC" w:rsidRPr="00515FF4">
        <w:rPr>
          <w:rFonts w:cs="Arial"/>
          <w:sz w:val="28"/>
          <w:szCs w:val="28"/>
        </w:rPr>
        <w:t xml:space="preserve">decided that where there was no provision for the calculation of severance pay, the employee in issue will be entitled to payment of 1 months per year served. </w:t>
      </w:r>
      <w:r w:rsidR="00044315" w:rsidRPr="00515FF4">
        <w:rPr>
          <w:rFonts w:cs="Arial"/>
          <w:sz w:val="28"/>
          <w:szCs w:val="28"/>
        </w:rPr>
        <w:t xml:space="preserve"> The claimant in the instant case served for 7 years therefore she is entitled to severance pay at the rate of 1 </w:t>
      </w:r>
      <w:proofErr w:type="spellStart"/>
      <w:r w:rsidR="00044315" w:rsidRPr="00515FF4">
        <w:rPr>
          <w:rFonts w:cs="Arial"/>
          <w:sz w:val="28"/>
          <w:szCs w:val="28"/>
        </w:rPr>
        <w:t>months</w:t>
      </w:r>
      <w:proofErr w:type="spellEnd"/>
      <w:r w:rsidR="00044315" w:rsidRPr="00515FF4">
        <w:rPr>
          <w:rFonts w:cs="Arial"/>
          <w:sz w:val="28"/>
          <w:szCs w:val="28"/>
        </w:rPr>
        <w:t xml:space="preserve"> salary for each of the 7 years served, amounting to </w:t>
      </w:r>
      <w:proofErr w:type="spellStart"/>
      <w:r w:rsidR="00044315" w:rsidRPr="00515FF4">
        <w:rPr>
          <w:rFonts w:cs="Arial"/>
          <w:sz w:val="28"/>
          <w:szCs w:val="28"/>
        </w:rPr>
        <w:t>Ugx</w:t>
      </w:r>
      <w:proofErr w:type="spellEnd"/>
      <w:r w:rsidR="00044315" w:rsidRPr="00515FF4">
        <w:rPr>
          <w:rFonts w:cs="Arial"/>
          <w:sz w:val="28"/>
          <w:szCs w:val="28"/>
        </w:rPr>
        <w:t xml:space="preserve">. 1,400,000/=. </w:t>
      </w:r>
    </w:p>
    <w:p w14:paraId="72403641" w14:textId="2EBA119F" w:rsidR="00044315" w:rsidRPr="00515FF4" w:rsidRDefault="00044315" w:rsidP="00871927">
      <w:pPr>
        <w:pStyle w:val="ListParagraph"/>
        <w:numPr>
          <w:ilvl w:val="0"/>
          <w:numId w:val="8"/>
        </w:numPr>
        <w:spacing w:line="360" w:lineRule="auto"/>
        <w:jc w:val="both"/>
        <w:rPr>
          <w:rFonts w:cs="Arial"/>
          <w:b/>
          <w:bCs/>
          <w:sz w:val="28"/>
          <w:szCs w:val="28"/>
        </w:rPr>
      </w:pPr>
      <w:r w:rsidRPr="00515FF4">
        <w:rPr>
          <w:rFonts w:cs="Arial"/>
          <w:b/>
          <w:bCs/>
          <w:sz w:val="28"/>
          <w:szCs w:val="28"/>
        </w:rPr>
        <w:lastRenderedPageBreak/>
        <w:t>GENERAL DAMAGES</w:t>
      </w:r>
    </w:p>
    <w:p w14:paraId="0C556A05" w14:textId="43D0FF68" w:rsidR="00044315" w:rsidRPr="00515FF4" w:rsidRDefault="00044315" w:rsidP="00871927">
      <w:pPr>
        <w:spacing w:line="360" w:lineRule="auto"/>
        <w:jc w:val="both"/>
        <w:rPr>
          <w:rFonts w:cs="Arial"/>
          <w:sz w:val="28"/>
          <w:szCs w:val="28"/>
        </w:rPr>
      </w:pPr>
      <w:r w:rsidRPr="00515FF4">
        <w:rPr>
          <w:rFonts w:cs="Arial"/>
          <w:sz w:val="28"/>
          <w:szCs w:val="28"/>
        </w:rPr>
        <w:t xml:space="preserve">It is settled that in addition to the statutory remedies provided in the Employment Act 2006, a person who was unlawfully dismissed, is entitled to an award of General damages. General Damages are intended to return the Claimant to as near as possible in monetary terms to the position he or she was before the wrong occasioned to him or her by the Respondent. General </w:t>
      </w:r>
      <w:proofErr w:type="gramStart"/>
      <w:r w:rsidRPr="00515FF4">
        <w:rPr>
          <w:rFonts w:cs="Arial"/>
          <w:sz w:val="28"/>
          <w:szCs w:val="28"/>
        </w:rPr>
        <w:t>Damages  are</w:t>
      </w:r>
      <w:proofErr w:type="gramEnd"/>
      <w:r w:rsidRPr="00515FF4">
        <w:rPr>
          <w:rFonts w:cs="Arial"/>
          <w:sz w:val="28"/>
          <w:szCs w:val="28"/>
        </w:rPr>
        <w:t xml:space="preserve"> awarded at the discretion of Court and based on the circumstances of each case.</w:t>
      </w:r>
      <w:r w:rsidRPr="00515FF4">
        <w:rPr>
          <w:sz w:val="28"/>
          <w:szCs w:val="28"/>
        </w:rPr>
        <w:t xml:space="preserve">  See </w:t>
      </w:r>
      <w:r w:rsidRPr="00515FF4">
        <w:rPr>
          <w:rFonts w:cs="Arial"/>
          <w:b/>
          <w:sz w:val="28"/>
          <w:szCs w:val="28"/>
        </w:rPr>
        <w:t>VIRES VS NATIONAL DOCK LABOUR BOARD (1958) 1 QB 658</w:t>
      </w:r>
      <w:r w:rsidRPr="00515FF4">
        <w:rPr>
          <w:rFonts w:cs="Arial"/>
          <w:sz w:val="28"/>
          <w:szCs w:val="28"/>
        </w:rPr>
        <w:t xml:space="preserve"> cited with approval in </w:t>
      </w:r>
      <w:r w:rsidRPr="00515FF4">
        <w:rPr>
          <w:rFonts w:cs="Arial"/>
          <w:b/>
          <w:sz w:val="28"/>
          <w:szCs w:val="28"/>
        </w:rPr>
        <w:t>STANBIC BANK VS KAKOOZA MUTALE C.A No. 2 OF 2010.</w:t>
      </w:r>
      <w:r w:rsidRPr="00515FF4">
        <w:rPr>
          <w:rFonts w:cs="Arial"/>
          <w:sz w:val="28"/>
          <w:szCs w:val="28"/>
        </w:rPr>
        <w:t xml:space="preserve"> </w:t>
      </w:r>
    </w:p>
    <w:p w14:paraId="19C29849" w14:textId="0200B7AF" w:rsidR="00044315" w:rsidRPr="00515FF4" w:rsidRDefault="00044315" w:rsidP="00871927">
      <w:pPr>
        <w:spacing w:line="360" w:lineRule="auto"/>
        <w:jc w:val="both"/>
        <w:rPr>
          <w:rFonts w:cs="Arial"/>
          <w:sz w:val="28"/>
          <w:szCs w:val="28"/>
        </w:rPr>
      </w:pPr>
      <w:r w:rsidRPr="00515FF4">
        <w:rPr>
          <w:rFonts w:cs="Arial"/>
          <w:sz w:val="28"/>
          <w:szCs w:val="28"/>
        </w:rPr>
        <w:t>We have already established that the claimant was unlawfully terminated therefore she is entitled to damages. It is trite that determination of the quantum of damages to be awarded is at the discretion of Court. Given that the Claimant had served the respondent for 7 years</w:t>
      </w:r>
      <w:r w:rsidR="00611C17" w:rsidRPr="00515FF4">
        <w:rPr>
          <w:rFonts w:cs="Arial"/>
          <w:sz w:val="28"/>
          <w:szCs w:val="28"/>
        </w:rPr>
        <w:t xml:space="preserve"> earning Ugx.200</w:t>
      </w:r>
      <w:proofErr w:type="gramStart"/>
      <w:r w:rsidR="00611C17" w:rsidRPr="00515FF4">
        <w:rPr>
          <w:rFonts w:cs="Arial"/>
          <w:sz w:val="28"/>
          <w:szCs w:val="28"/>
        </w:rPr>
        <w:t>,000</w:t>
      </w:r>
      <w:proofErr w:type="gramEnd"/>
      <w:r w:rsidR="00611C17" w:rsidRPr="00515FF4">
        <w:rPr>
          <w:rFonts w:cs="Arial"/>
          <w:sz w:val="28"/>
          <w:szCs w:val="28"/>
        </w:rPr>
        <w:t>/-</w:t>
      </w:r>
      <w:r w:rsidRPr="00515FF4">
        <w:rPr>
          <w:rFonts w:cs="Arial"/>
          <w:sz w:val="28"/>
          <w:szCs w:val="28"/>
        </w:rPr>
        <w:t xml:space="preserve">, with a clean track record and she was </w:t>
      </w:r>
      <w:r w:rsidR="00611C17" w:rsidRPr="00515FF4">
        <w:rPr>
          <w:rFonts w:cs="Arial"/>
          <w:sz w:val="28"/>
          <w:szCs w:val="28"/>
        </w:rPr>
        <w:t>unlawfully dismissed moreover when she was pregnant, we think Ugx.</w:t>
      </w:r>
      <w:r w:rsidR="00524BE7" w:rsidRPr="00515FF4">
        <w:rPr>
          <w:rFonts w:cs="Arial"/>
          <w:sz w:val="28"/>
          <w:szCs w:val="28"/>
        </w:rPr>
        <w:t>2,</w:t>
      </w:r>
      <w:r w:rsidR="00830E5E" w:rsidRPr="00515FF4">
        <w:rPr>
          <w:rFonts w:cs="Arial"/>
          <w:sz w:val="28"/>
          <w:szCs w:val="28"/>
        </w:rPr>
        <w:t>4</w:t>
      </w:r>
      <w:r w:rsidR="00524BE7" w:rsidRPr="00515FF4">
        <w:rPr>
          <w:rFonts w:cs="Arial"/>
          <w:sz w:val="28"/>
          <w:szCs w:val="28"/>
        </w:rPr>
        <w:t>00,</w:t>
      </w:r>
      <w:r w:rsidR="00611C17" w:rsidRPr="00515FF4">
        <w:rPr>
          <w:rFonts w:cs="Arial"/>
          <w:sz w:val="28"/>
          <w:szCs w:val="28"/>
        </w:rPr>
        <w:t xml:space="preserve">000/- is sufficient. </w:t>
      </w:r>
    </w:p>
    <w:p w14:paraId="790C407F" w14:textId="0D9CBCB6" w:rsidR="00611C17" w:rsidRPr="00515FF4" w:rsidRDefault="00611C17" w:rsidP="00871927">
      <w:pPr>
        <w:pStyle w:val="ListParagraph"/>
        <w:numPr>
          <w:ilvl w:val="0"/>
          <w:numId w:val="8"/>
        </w:numPr>
        <w:spacing w:line="360" w:lineRule="auto"/>
        <w:jc w:val="both"/>
        <w:rPr>
          <w:rFonts w:cs="Arial"/>
          <w:b/>
          <w:bCs/>
          <w:sz w:val="28"/>
          <w:szCs w:val="28"/>
        </w:rPr>
      </w:pPr>
      <w:r w:rsidRPr="00515FF4">
        <w:rPr>
          <w:rFonts w:cs="Arial"/>
          <w:b/>
          <w:bCs/>
          <w:sz w:val="28"/>
          <w:szCs w:val="28"/>
        </w:rPr>
        <w:t>INTEREST</w:t>
      </w:r>
    </w:p>
    <w:p w14:paraId="185105AF" w14:textId="1859EA41" w:rsidR="00611C17" w:rsidRPr="00515FF4" w:rsidRDefault="00611C17" w:rsidP="00871927">
      <w:pPr>
        <w:spacing w:line="360" w:lineRule="auto"/>
        <w:jc w:val="both"/>
        <w:rPr>
          <w:rFonts w:cs="Arial"/>
          <w:sz w:val="28"/>
          <w:szCs w:val="28"/>
        </w:rPr>
      </w:pPr>
      <w:r w:rsidRPr="00515FF4">
        <w:rPr>
          <w:rFonts w:cs="Arial"/>
          <w:sz w:val="28"/>
          <w:szCs w:val="28"/>
        </w:rPr>
        <w:t>Interest of 20% per annum shall accrue on all the pecuniary awards mentioned above from the date of this award, until settlement in full.</w:t>
      </w:r>
    </w:p>
    <w:p w14:paraId="4C7C78B5" w14:textId="23177364" w:rsidR="00611C17" w:rsidRPr="00515FF4" w:rsidRDefault="00611C17" w:rsidP="00871927">
      <w:pPr>
        <w:pStyle w:val="ListParagraph"/>
        <w:numPr>
          <w:ilvl w:val="0"/>
          <w:numId w:val="8"/>
        </w:numPr>
        <w:spacing w:line="360" w:lineRule="auto"/>
        <w:jc w:val="both"/>
        <w:rPr>
          <w:rFonts w:cs="Arial"/>
          <w:b/>
          <w:bCs/>
          <w:sz w:val="28"/>
          <w:szCs w:val="28"/>
        </w:rPr>
      </w:pPr>
      <w:r w:rsidRPr="00515FF4">
        <w:rPr>
          <w:rFonts w:cs="Arial"/>
          <w:b/>
          <w:bCs/>
          <w:sz w:val="28"/>
          <w:szCs w:val="28"/>
        </w:rPr>
        <w:t>COSTS</w:t>
      </w:r>
    </w:p>
    <w:p w14:paraId="5C1EA52B" w14:textId="68C7F606" w:rsidR="00611C17" w:rsidRPr="00515FF4" w:rsidRDefault="00611C17" w:rsidP="00871927">
      <w:pPr>
        <w:spacing w:line="360" w:lineRule="auto"/>
        <w:jc w:val="both"/>
        <w:rPr>
          <w:rFonts w:cs="Arial"/>
          <w:sz w:val="28"/>
          <w:szCs w:val="28"/>
        </w:rPr>
      </w:pPr>
      <w:r w:rsidRPr="00515FF4">
        <w:rPr>
          <w:rFonts w:cs="Arial"/>
          <w:sz w:val="28"/>
          <w:szCs w:val="28"/>
        </w:rPr>
        <w:t xml:space="preserve">Although the Civil Procedure Act provides that cost follow the event, this court has decided that given the inequality in </w:t>
      </w:r>
      <w:proofErr w:type="gramStart"/>
      <w:r w:rsidRPr="00515FF4">
        <w:rPr>
          <w:rFonts w:cs="Arial"/>
          <w:sz w:val="28"/>
          <w:szCs w:val="28"/>
        </w:rPr>
        <w:t>employment  contracts</w:t>
      </w:r>
      <w:proofErr w:type="gramEnd"/>
      <w:r w:rsidRPr="00515FF4">
        <w:rPr>
          <w:rFonts w:cs="Arial"/>
          <w:sz w:val="28"/>
          <w:szCs w:val="28"/>
        </w:rPr>
        <w:t>, the employee being subordinate to the Employer the award of costs is discretionary and it shall be made in exceptional circumstances. In the instant case no order is made as to costs.</w:t>
      </w:r>
    </w:p>
    <w:p w14:paraId="5A363219" w14:textId="4C83A70E" w:rsidR="00611C17" w:rsidRPr="00515FF4" w:rsidRDefault="00611C17" w:rsidP="00871927">
      <w:pPr>
        <w:spacing w:line="360" w:lineRule="auto"/>
        <w:jc w:val="both"/>
        <w:rPr>
          <w:rFonts w:cs="Arial"/>
          <w:sz w:val="28"/>
          <w:szCs w:val="28"/>
        </w:rPr>
      </w:pPr>
      <w:r w:rsidRPr="00515FF4">
        <w:rPr>
          <w:rFonts w:cs="Arial"/>
          <w:sz w:val="28"/>
          <w:szCs w:val="28"/>
        </w:rPr>
        <w:lastRenderedPageBreak/>
        <w:t xml:space="preserve">In conclusion an award is entered in </w:t>
      </w:r>
      <w:proofErr w:type="spellStart"/>
      <w:r w:rsidRPr="00515FF4">
        <w:rPr>
          <w:rFonts w:cs="Arial"/>
          <w:sz w:val="28"/>
          <w:szCs w:val="28"/>
        </w:rPr>
        <w:t>favour</w:t>
      </w:r>
      <w:proofErr w:type="spellEnd"/>
      <w:r w:rsidRPr="00515FF4">
        <w:rPr>
          <w:rFonts w:cs="Arial"/>
          <w:sz w:val="28"/>
          <w:szCs w:val="28"/>
        </w:rPr>
        <w:t xml:space="preserve"> of the Claimant in the following terms:</w:t>
      </w:r>
    </w:p>
    <w:p w14:paraId="11DA5164" w14:textId="77777777" w:rsidR="00214F2C" w:rsidRPr="00515FF4" w:rsidRDefault="00611C17" w:rsidP="00871927">
      <w:pPr>
        <w:pStyle w:val="ListParagraph"/>
        <w:numPr>
          <w:ilvl w:val="0"/>
          <w:numId w:val="9"/>
        </w:numPr>
        <w:spacing w:line="360" w:lineRule="auto"/>
        <w:jc w:val="both"/>
        <w:rPr>
          <w:rFonts w:cs="Arial"/>
          <w:sz w:val="28"/>
          <w:szCs w:val="28"/>
        </w:rPr>
      </w:pPr>
      <w:r w:rsidRPr="00515FF4">
        <w:rPr>
          <w:rFonts w:cs="Arial"/>
          <w:sz w:val="28"/>
          <w:szCs w:val="28"/>
        </w:rPr>
        <w:t>A declaration that the Claimant was unlawfully terminated.</w:t>
      </w:r>
    </w:p>
    <w:p w14:paraId="29C26F49" w14:textId="77777777" w:rsidR="00214F2C" w:rsidRPr="00515FF4" w:rsidRDefault="00611C17" w:rsidP="00871927">
      <w:pPr>
        <w:pStyle w:val="ListParagraph"/>
        <w:numPr>
          <w:ilvl w:val="0"/>
          <w:numId w:val="9"/>
        </w:numPr>
        <w:spacing w:line="360" w:lineRule="auto"/>
        <w:jc w:val="both"/>
        <w:rPr>
          <w:rFonts w:cs="Arial"/>
          <w:sz w:val="28"/>
          <w:szCs w:val="28"/>
        </w:rPr>
      </w:pPr>
      <w:r w:rsidRPr="00515FF4">
        <w:rPr>
          <w:rFonts w:cs="Arial"/>
          <w:sz w:val="28"/>
          <w:szCs w:val="28"/>
        </w:rPr>
        <w:t xml:space="preserve">An award of </w:t>
      </w:r>
      <w:r w:rsidR="00214F2C" w:rsidRPr="00515FF4">
        <w:rPr>
          <w:rFonts w:cs="Arial"/>
          <w:sz w:val="28"/>
          <w:szCs w:val="28"/>
        </w:rPr>
        <w:t>Ugx.1</w:t>
      </w:r>
      <w:proofErr w:type="gramStart"/>
      <w:r w:rsidR="00214F2C" w:rsidRPr="00515FF4">
        <w:rPr>
          <w:rFonts w:cs="Arial"/>
          <w:sz w:val="28"/>
          <w:szCs w:val="28"/>
        </w:rPr>
        <w:t>,400,000</w:t>
      </w:r>
      <w:proofErr w:type="gramEnd"/>
      <w:r w:rsidR="00214F2C" w:rsidRPr="00515FF4">
        <w:rPr>
          <w:rFonts w:cs="Arial"/>
          <w:sz w:val="28"/>
          <w:szCs w:val="28"/>
        </w:rPr>
        <w:t xml:space="preserve">/- as </w:t>
      </w:r>
      <w:r w:rsidRPr="00515FF4">
        <w:rPr>
          <w:rFonts w:cs="Arial"/>
          <w:sz w:val="28"/>
          <w:szCs w:val="28"/>
        </w:rPr>
        <w:t>severance pay</w:t>
      </w:r>
      <w:r w:rsidR="00214F2C" w:rsidRPr="00515FF4">
        <w:rPr>
          <w:rFonts w:cs="Arial"/>
          <w:sz w:val="28"/>
          <w:szCs w:val="28"/>
        </w:rPr>
        <w:t>.</w:t>
      </w:r>
    </w:p>
    <w:p w14:paraId="1AA046AD" w14:textId="77643A91" w:rsidR="00214F2C" w:rsidRPr="00515FF4" w:rsidRDefault="00214F2C" w:rsidP="00871927">
      <w:pPr>
        <w:pStyle w:val="ListParagraph"/>
        <w:numPr>
          <w:ilvl w:val="0"/>
          <w:numId w:val="9"/>
        </w:numPr>
        <w:spacing w:line="360" w:lineRule="auto"/>
        <w:jc w:val="both"/>
        <w:rPr>
          <w:rFonts w:cs="Arial"/>
          <w:sz w:val="28"/>
          <w:szCs w:val="28"/>
        </w:rPr>
      </w:pPr>
      <w:r w:rsidRPr="00515FF4">
        <w:rPr>
          <w:rFonts w:cs="Arial"/>
          <w:sz w:val="28"/>
          <w:szCs w:val="28"/>
        </w:rPr>
        <w:t xml:space="preserve">An award of </w:t>
      </w:r>
      <w:proofErr w:type="spellStart"/>
      <w:r w:rsidRPr="00515FF4">
        <w:rPr>
          <w:rFonts w:cs="Arial"/>
          <w:sz w:val="28"/>
          <w:szCs w:val="28"/>
        </w:rPr>
        <w:t>Ug</w:t>
      </w:r>
      <w:proofErr w:type="spellEnd"/>
      <w:r w:rsidRPr="00515FF4">
        <w:rPr>
          <w:rFonts w:cs="Arial"/>
          <w:sz w:val="28"/>
          <w:szCs w:val="28"/>
        </w:rPr>
        <w:t xml:space="preserve">. </w:t>
      </w:r>
      <w:r w:rsidR="00830E5E" w:rsidRPr="00515FF4">
        <w:rPr>
          <w:rFonts w:cs="Arial"/>
          <w:sz w:val="28"/>
          <w:szCs w:val="28"/>
        </w:rPr>
        <w:t>2,4</w:t>
      </w:r>
      <w:r w:rsidRPr="00515FF4">
        <w:rPr>
          <w:rFonts w:cs="Arial"/>
          <w:sz w:val="28"/>
          <w:szCs w:val="28"/>
        </w:rPr>
        <w:t xml:space="preserve">00,000/=as general damages </w:t>
      </w:r>
    </w:p>
    <w:p w14:paraId="7A4EF658" w14:textId="2C611FFC" w:rsidR="00214F2C" w:rsidRPr="00515FF4" w:rsidRDefault="00214F2C" w:rsidP="00871927">
      <w:pPr>
        <w:pStyle w:val="ListParagraph"/>
        <w:numPr>
          <w:ilvl w:val="0"/>
          <w:numId w:val="9"/>
        </w:numPr>
        <w:spacing w:line="360" w:lineRule="auto"/>
        <w:jc w:val="both"/>
        <w:rPr>
          <w:rFonts w:cs="Arial"/>
          <w:sz w:val="28"/>
          <w:szCs w:val="28"/>
        </w:rPr>
      </w:pPr>
      <w:r w:rsidRPr="00515FF4">
        <w:rPr>
          <w:rFonts w:cs="Arial"/>
          <w:sz w:val="28"/>
          <w:szCs w:val="28"/>
        </w:rPr>
        <w:t xml:space="preserve">Interest of 20% on </w:t>
      </w:r>
      <w:r w:rsidR="00E340FA" w:rsidRPr="00515FF4">
        <w:rPr>
          <w:rFonts w:cs="Arial"/>
          <w:sz w:val="28"/>
          <w:szCs w:val="28"/>
        </w:rPr>
        <w:t>(b)</w:t>
      </w:r>
      <w:r w:rsidRPr="00515FF4">
        <w:rPr>
          <w:rFonts w:cs="Arial"/>
          <w:sz w:val="28"/>
          <w:szCs w:val="28"/>
        </w:rPr>
        <w:t xml:space="preserve"> and </w:t>
      </w:r>
      <w:r w:rsidR="00E340FA" w:rsidRPr="00515FF4">
        <w:rPr>
          <w:rFonts w:cs="Arial"/>
          <w:sz w:val="28"/>
          <w:szCs w:val="28"/>
        </w:rPr>
        <w:t>(c)</w:t>
      </w:r>
      <w:r w:rsidRPr="00515FF4">
        <w:rPr>
          <w:rFonts w:cs="Arial"/>
          <w:sz w:val="28"/>
          <w:szCs w:val="28"/>
        </w:rPr>
        <w:t xml:space="preserve"> above.</w:t>
      </w:r>
    </w:p>
    <w:p w14:paraId="7D36A4CA" w14:textId="6D451FBA" w:rsidR="00214F2C" w:rsidRPr="00515FF4" w:rsidRDefault="00214F2C" w:rsidP="00871927">
      <w:pPr>
        <w:pStyle w:val="ListParagraph"/>
        <w:numPr>
          <w:ilvl w:val="0"/>
          <w:numId w:val="9"/>
        </w:numPr>
        <w:spacing w:line="360" w:lineRule="auto"/>
        <w:jc w:val="both"/>
        <w:rPr>
          <w:rFonts w:cs="Arial"/>
          <w:sz w:val="28"/>
          <w:szCs w:val="28"/>
        </w:rPr>
      </w:pPr>
      <w:r w:rsidRPr="00515FF4">
        <w:rPr>
          <w:rFonts w:cs="Arial"/>
          <w:sz w:val="28"/>
          <w:szCs w:val="28"/>
        </w:rPr>
        <w:t>No order as to costs.</w:t>
      </w:r>
    </w:p>
    <w:p w14:paraId="0FDF18F6" w14:textId="0AB6574A" w:rsidR="00214F2C" w:rsidRPr="00515FF4" w:rsidRDefault="00214F2C" w:rsidP="00871927">
      <w:pPr>
        <w:spacing w:line="360" w:lineRule="auto"/>
        <w:jc w:val="both"/>
        <w:rPr>
          <w:rFonts w:cs="Arial"/>
          <w:sz w:val="28"/>
          <w:szCs w:val="28"/>
        </w:rPr>
      </w:pPr>
      <w:r w:rsidRPr="00515FF4">
        <w:rPr>
          <w:rFonts w:cs="Arial"/>
          <w:sz w:val="28"/>
          <w:szCs w:val="28"/>
        </w:rPr>
        <w:t>Delivered and signed by</w:t>
      </w:r>
      <w:r w:rsidR="00647EBD">
        <w:rPr>
          <w:rFonts w:cs="Arial"/>
          <w:sz w:val="28"/>
          <w:szCs w:val="28"/>
        </w:rPr>
        <w:t>:</w:t>
      </w:r>
    </w:p>
    <w:p w14:paraId="49D45AE1" w14:textId="21A1AF1B" w:rsidR="00214F2C" w:rsidRPr="00515FF4" w:rsidRDefault="00214F2C" w:rsidP="00871927">
      <w:pPr>
        <w:pStyle w:val="ListParagraph"/>
        <w:spacing w:line="360" w:lineRule="auto"/>
        <w:ind w:left="0"/>
        <w:jc w:val="both"/>
        <w:rPr>
          <w:rFonts w:cs="Arial"/>
          <w:b/>
          <w:sz w:val="28"/>
          <w:szCs w:val="28"/>
        </w:rPr>
      </w:pPr>
      <w:r w:rsidRPr="00515FF4">
        <w:rPr>
          <w:rFonts w:cs="Arial"/>
          <w:b/>
          <w:bCs/>
          <w:sz w:val="28"/>
          <w:szCs w:val="28"/>
        </w:rPr>
        <w:t>1.</w:t>
      </w:r>
      <w:r w:rsidRPr="00515FF4">
        <w:rPr>
          <w:rFonts w:cs="Arial"/>
          <w:b/>
          <w:sz w:val="28"/>
          <w:szCs w:val="28"/>
        </w:rPr>
        <w:t xml:space="preserve"> THE HON. CHIEF JUDGE, ASAPH RUHINDA NTENGYE </w:t>
      </w:r>
      <w:r w:rsidR="00FC0D3F" w:rsidRPr="00515FF4">
        <w:rPr>
          <w:rFonts w:cs="Arial"/>
          <w:b/>
          <w:sz w:val="28"/>
          <w:szCs w:val="28"/>
        </w:rPr>
        <w:t xml:space="preserve">                           ……………….</w:t>
      </w:r>
    </w:p>
    <w:p w14:paraId="343FC828" w14:textId="07D76FC6" w:rsidR="00FC0D3F" w:rsidRPr="00515FF4" w:rsidRDefault="00214F2C" w:rsidP="00871927">
      <w:pPr>
        <w:pStyle w:val="ListParagraph"/>
        <w:spacing w:line="360" w:lineRule="auto"/>
        <w:ind w:left="0"/>
        <w:jc w:val="both"/>
        <w:rPr>
          <w:rFonts w:cs="Arial"/>
          <w:b/>
          <w:sz w:val="28"/>
          <w:szCs w:val="28"/>
        </w:rPr>
      </w:pPr>
      <w:proofErr w:type="gramStart"/>
      <w:r w:rsidRPr="00515FF4">
        <w:rPr>
          <w:rFonts w:cs="Arial"/>
          <w:b/>
          <w:sz w:val="28"/>
          <w:szCs w:val="28"/>
        </w:rPr>
        <w:t>2.THE</w:t>
      </w:r>
      <w:proofErr w:type="gramEnd"/>
      <w:r w:rsidRPr="00515FF4">
        <w:rPr>
          <w:rFonts w:cs="Arial"/>
          <w:b/>
          <w:sz w:val="28"/>
          <w:szCs w:val="28"/>
        </w:rPr>
        <w:t xml:space="preserve"> HON. JUDGE, LINDA LILLIAN TUMUSIIME MUGISHA</w:t>
      </w:r>
      <w:r w:rsidR="00FC0D3F" w:rsidRPr="00515FF4">
        <w:rPr>
          <w:rFonts w:cs="Arial"/>
          <w:b/>
          <w:sz w:val="28"/>
          <w:szCs w:val="28"/>
        </w:rPr>
        <w:t xml:space="preserve">                 ………………          </w:t>
      </w:r>
    </w:p>
    <w:p w14:paraId="4681704D" w14:textId="4F060021" w:rsidR="00214F2C" w:rsidRPr="00515FF4" w:rsidRDefault="00214F2C" w:rsidP="00871927">
      <w:pPr>
        <w:pStyle w:val="ListParagraph"/>
        <w:spacing w:line="360" w:lineRule="auto"/>
        <w:ind w:left="0"/>
        <w:jc w:val="both"/>
        <w:rPr>
          <w:rFonts w:cs="Arial"/>
          <w:b/>
          <w:sz w:val="28"/>
          <w:szCs w:val="28"/>
          <w:u w:val="single"/>
        </w:rPr>
      </w:pPr>
      <w:r w:rsidRPr="00515FF4">
        <w:rPr>
          <w:rFonts w:cs="Arial"/>
          <w:b/>
          <w:sz w:val="28"/>
          <w:szCs w:val="28"/>
          <w:u w:val="single"/>
        </w:rPr>
        <w:t>PANELISTS</w:t>
      </w:r>
    </w:p>
    <w:p w14:paraId="6EBE2617" w14:textId="00D1A25D" w:rsidR="00214F2C" w:rsidRPr="00515FF4" w:rsidRDefault="00214F2C" w:rsidP="00871927">
      <w:pPr>
        <w:spacing w:line="360" w:lineRule="auto"/>
        <w:jc w:val="both"/>
        <w:rPr>
          <w:rFonts w:cs="Arial"/>
          <w:b/>
          <w:sz w:val="28"/>
          <w:szCs w:val="28"/>
        </w:rPr>
      </w:pPr>
      <w:r w:rsidRPr="00515FF4">
        <w:rPr>
          <w:rFonts w:cs="Arial"/>
          <w:b/>
          <w:sz w:val="28"/>
          <w:szCs w:val="28"/>
        </w:rPr>
        <w:t>1. MS. ADRINE NAMARA</w:t>
      </w:r>
      <w:r w:rsidR="00FC0D3F" w:rsidRPr="00515FF4">
        <w:rPr>
          <w:rFonts w:cs="Arial"/>
          <w:b/>
          <w:sz w:val="28"/>
          <w:szCs w:val="28"/>
        </w:rPr>
        <w:t xml:space="preserve">                                                                            ……………….</w:t>
      </w:r>
    </w:p>
    <w:p w14:paraId="0FC844AF" w14:textId="53CECC1E" w:rsidR="00214F2C" w:rsidRPr="00515FF4" w:rsidRDefault="00214F2C" w:rsidP="00871927">
      <w:pPr>
        <w:spacing w:line="360" w:lineRule="auto"/>
        <w:jc w:val="both"/>
        <w:rPr>
          <w:rFonts w:cs="Arial"/>
          <w:b/>
          <w:sz w:val="28"/>
          <w:szCs w:val="28"/>
        </w:rPr>
      </w:pPr>
      <w:r w:rsidRPr="00515FF4">
        <w:rPr>
          <w:rFonts w:cs="Arial"/>
          <w:b/>
          <w:sz w:val="28"/>
          <w:szCs w:val="28"/>
        </w:rPr>
        <w:t>2. MS. SUSAN NABIRYE</w:t>
      </w:r>
      <w:r w:rsidR="00FC0D3F" w:rsidRPr="00515FF4">
        <w:rPr>
          <w:rFonts w:cs="Arial"/>
          <w:b/>
          <w:sz w:val="28"/>
          <w:szCs w:val="28"/>
        </w:rPr>
        <w:t xml:space="preserve">                                                                               ……………….</w:t>
      </w:r>
    </w:p>
    <w:p w14:paraId="10FF98A9" w14:textId="1E2D4A64" w:rsidR="00214F2C" w:rsidRPr="00515FF4" w:rsidRDefault="00214F2C" w:rsidP="00871927">
      <w:pPr>
        <w:spacing w:line="360" w:lineRule="auto"/>
        <w:jc w:val="both"/>
        <w:rPr>
          <w:rFonts w:cs="Arial"/>
          <w:b/>
          <w:sz w:val="28"/>
          <w:szCs w:val="28"/>
        </w:rPr>
      </w:pPr>
      <w:r w:rsidRPr="00515FF4">
        <w:rPr>
          <w:rFonts w:cs="Arial"/>
          <w:b/>
          <w:sz w:val="28"/>
          <w:szCs w:val="28"/>
        </w:rPr>
        <w:t>3. MR.</w:t>
      </w:r>
      <w:r w:rsidR="00FC0D3F" w:rsidRPr="00515FF4">
        <w:rPr>
          <w:rFonts w:cs="Arial"/>
          <w:b/>
          <w:sz w:val="28"/>
          <w:szCs w:val="28"/>
        </w:rPr>
        <w:t xml:space="preserve"> MICHEAL </w:t>
      </w:r>
      <w:r w:rsidRPr="00515FF4">
        <w:rPr>
          <w:rFonts w:cs="Arial"/>
          <w:b/>
          <w:sz w:val="28"/>
          <w:szCs w:val="28"/>
        </w:rPr>
        <w:t xml:space="preserve">MATOVU </w:t>
      </w:r>
      <w:r w:rsidR="00FC0D3F" w:rsidRPr="00515FF4">
        <w:rPr>
          <w:rFonts w:cs="Arial"/>
          <w:b/>
          <w:sz w:val="28"/>
          <w:szCs w:val="28"/>
        </w:rPr>
        <w:t xml:space="preserve">                                                                                           ………………..</w:t>
      </w:r>
    </w:p>
    <w:p w14:paraId="6D3504E4" w14:textId="2685C271" w:rsidR="00FC0D3F" w:rsidRPr="00515FF4" w:rsidRDefault="002807B8" w:rsidP="00871927">
      <w:pPr>
        <w:spacing w:line="360" w:lineRule="auto"/>
        <w:jc w:val="both"/>
        <w:rPr>
          <w:rFonts w:cs="Arial"/>
          <w:b/>
          <w:sz w:val="28"/>
          <w:szCs w:val="28"/>
        </w:rPr>
      </w:pPr>
      <w:r>
        <w:rPr>
          <w:rFonts w:cs="Arial"/>
          <w:b/>
          <w:sz w:val="28"/>
          <w:szCs w:val="28"/>
        </w:rPr>
        <w:t>DATE: 4/OCTOBER</w:t>
      </w:r>
      <w:bookmarkStart w:id="0" w:name="_GoBack"/>
      <w:bookmarkEnd w:id="0"/>
      <w:r w:rsidR="00FC0D3F" w:rsidRPr="00515FF4">
        <w:rPr>
          <w:rFonts w:cs="Arial"/>
          <w:b/>
          <w:sz w:val="28"/>
          <w:szCs w:val="28"/>
        </w:rPr>
        <w:t>/2019</w:t>
      </w:r>
    </w:p>
    <w:p w14:paraId="77170384" w14:textId="27357B9F" w:rsidR="00214F2C" w:rsidRPr="00515FF4" w:rsidRDefault="00214F2C" w:rsidP="00515FF4">
      <w:pPr>
        <w:spacing w:line="360" w:lineRule="auto"/>
        <w:jc w:val="both"/>
        <w:rPr>
          <w:rFonts w:cs="Arial"/>
          <w:sz w:val="28"/>
          <w:szCs w:val="28"/>
        </w:rPr>
      </w:pPr>
    </w:p>
    <w:p w14:paraId="6C7B122A" w14:textId="77777777" w:rsidR="00214F2C" w:rsidRPr="00515FF4" w:rsidRDefault="00214F2C" w:rsidP="00515FF4">
      <w:pPr>
        <w:spacing w:line="360" w:lineRule="auto"/>
        <w:jc w:val="both"/>
        <w:rPr>
          <w:rFonts w:cs="Arial"/>
          <w:sz w:val="28"/>
          <w:szCs w:val="28"/>
        </w:rPr>
      </w:pPr>
    </w:p>
    <w:p w14:paraId="539027B4" w14:textId="77777777" w:rsidR="000738FB" w:rsidRPr="00515FF4" w:rsidRDefault="000738FB" w:rsidP="00515FF4">
      <w:pPr>
        <w:spacing w:line="360" w:lineRule="auto"/>
        <w:jc w:val="both"/>
        <w:rPr>
          <w:rFonts w:asciiTheme="minorHAnsi" w:hAnsiTheme="minorHAnsi" w:cstheme="minorHAnsi"/>
          <w:b/>
          <w:bCs/>
          <w:sz w:val="28"/>
          <w:szCs w:val="28"/>
        </w:rPr>
      </w:pPr>
    </w:p>
    <w:p w14:paraId="12C84FF7" w14:textId="269D36D3" w:rsidR="00481C46" w:rsidRPr="00515FF4" w:rsidRDefault="00481C46" w:rsidP="00515FF4">
      <w:pPr>
        <w:spacing w:line="360" w:lineRule="auto"/>
        <w:jc w:val="both"/>
        <w:rPr>
          <w:rFonts w:asciiTheme="minorHAnsi" w:hAnsiTheme="minorHAnsi" w:cstheme="minorHAnsi"/>
          <w:sz w:val="28"/>
          <w:szCs w:val="28"/>
        </w:rPr>
      </w:pPr>
    </w:p>
    <w:p w14:paraId="25B92C6E" w14:textId="77777777" w:rsidR="000B53B7" w:rsidRPr="00515FF4" w:rsidRDefault="000B53B7" w:rsidP="00515FF4">
      <w:pPr>
        <w:spacing w:line="360" w:lineRule="auto"/>
        <w:jc w:val="both"/>
        <w:rPr>
          <w:rFonts w:asciiTheme="minorHAnsi" w:hAnsiTheme="minorHAnsi" w:cstheme="minorHAnsi"/>
          <w:sz w:val="28"/>
          <w:szCs w:val="28"/>
        </w:rPr>
      </w:pPr>
    </w:p>
    <w:p w14:paraId="0BA0348D" w14:textId="2DC97EB8" w:rsidR="006C7E11" w:rsidRPr="00515FF4" w:rsidRDefault="006C7E11" w:rsidP="00515FF4">
      <w:pPr>
        <w:spacing w:line="360" w:lineRule="auto"/>
        <w:jc w:val="both"/>
        <w:rPr>
          <w:bCs/>
          <w:sz w:val="28"/>
          <w:szCs w:val="28"/>
        </w:rPr>
      </w:pPr>
    </w:p>
    <w:sectPr w:rsidR="006C7E11" w:rsidRPr="00515FF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375D" w14:textId="77777777" w:rsidR="0055668D" w:rsidRDefault="0055668D" w:rsidP="00C10650">
      <w:pPr>
        <w:spacing w:after="0" w:line="240" w:lineRule="auto"/>
      </w:pPr>
      <w:r>
        <w:separator/>
      </w:r>
    </w:p>
  </w:endnote>
  <w:endnote w:type="continuationSeparator" w:id="0">
    <w:p w14:paraId="1261BF99" w14:textId="77777777" w:rsidR="0055668D" w:rsidRDefault="0055668D" w:rsidP="00C1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41887"/>
      <w:docPartObj>
        <w:docPartGallery w:val="Page Numbers (Bottom of Page)"/>
        <w:docPartUnique/>
      </w:docPartObj>
    </w:sdtPr>
    <w:sdtEndPr>
      <w:rPr>
        <w:noProof/>
      </w:rPr>
    </w:sdtEndPr>
    <w:sdtContent>
      <w:p w14:paraId="6AFDB079" w14:textId="2E099D9D" w:rsidR="00C10650" w:rsidRDefault="00C10650">
        <w:pPr>
          <w:pStyle w:val="Footer"/>
          <w:jc w:val="center"/>
        </w:pPr>
        <w:r>
          <w:fldChar w:fldCharType="begin"/>
        </w:r>
        <w:r>
          <w:instrText xml:space="preserve"> PAGE   \* MERGEFORMAT </w:instrText>
        </w:r>
        <w:r>
          <w:fldChar w:fldCharType="separate"/>
        </w:r>
        <w:r w:rsidR="002807B8">
          <w:rPr>
            <w:noProof/>
          </w:rPr>
          <w:t>1</w:t>
        </w:r>
        <w:r>
          <w:rPr>
            <w:noProof/>
          </w:rPr>
          <w:fldChar w:fldCharType="end"/>
        </w:r>
      </w:p>
    </w:sdtContent>
  </w:sdt>
  <w:p w14:paraId="50AEBD2E" w14:textId="77777777" w:rsidR="00C10650" w:rsidRDefault="00C1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5407E" w14:textId="77777777" w:rsidR="0055668D" w:rsidRDefault="0055668D" w:rsidP="00C10650">
      <w:pPr>
        <w:spacing w:after="0" w:line="240" w:lineRule="auto"/>
      </w:pPr>
      <w:r>
        <w:separator/>
      </w:r>
    </w:p>
  </w:footnote>
  <w:footnote w:type="continuationSeparator" w:id="0">
    <w:p w14:paraId="57960FAC" w14:textId="77777777" w:rsidR="0055668D" w:rsidRDefault="0055668D" w:rsidP="00C10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680"/>
    <w:multiLevelType w:val="hybridMultilevel"/>
    <w:tmpl w:val="32CC06C4"/>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nsid w:val="05A00190"/>
    <w:multiLevelType w:val="hybridMultilevel"/>
    <w:tmpl w:val="5C6AEB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DFE6BF9"/>
    <w:multiLevelType w:val="hybridMultilevel"/>
    <w:tmpl w:val="76FC367E"/>
    <w:lvl w:ilvl="0" w:tplc="7B7011C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1556DB6"/>
    <w:multiLevelType w:val="hybridMultilevel"/>
    <w:tmpl w:val="B00E8F04"/>
    <w:lvl w:ilvl="0" w:tplc="E60880C0">
      <w:start w:val="1"/>
      <w:numFmt w:val="decimal"/>
      <w:lvlText w:val="%1."/>
      <w:lvlJc w:val="left"/>
      <w:pPr>
        <w:ind w:left="720" w:hanging="360"/>
      </w:pPr>
      <w:rPr>
        <w:rFonts w:cs="Arial"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0994B37"/>
    <w:multiLevelType w:val="hybridMultilevel"/>
    <w:tmpl w:val="B00E8F04"/>
    <w:lvl w:ilvl="0" w:tplc="E60880C0">
      <w:start w:val="1"/>
      <w:numFmt w:val="decimal"/>
      <w:lvlText w:val="%1."/>
      <w:lvlJc w:val="left"/>
      <w:pPr>
        <w:ind w:left="720" w:hanging="360"/>
      </w:pPr>
      <w:rPr>
        <w:rFonts w:cs="Arial"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5362284D"/>
    <w:multiLevelType w:val="hybridMultilevel"/>
    <w:tmpl w:val="B1B02A0E"/>
    <w:lvl w:ilvl="0" w:tplc="6D663F5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54EF0FED"/>
    <w:multiLevelType w:val="hybridMultilevel"/>
    <w:tmpl w:val="B00E8F04"/>
    <w:lvl w:ilvl="0" w:tplc="E60880C0">
      <w:start w:val="1"/>
      <w:numFmt w:val="decimal"/>
      <w:lvlText w:val="%1."/>
      <w:lvlJc w:val="left"/>
      <w:pPr>
        <w:ind w:left="720" w:hanging="360"/>
      </w:pPr>
      <w:rPr>
        <w:rFonts w:cs="Arial"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8052009"/>
    <w:multiLevelType w:val="hybridMultilevel"/>
    <w:tmpl w:val="69DEE98A"/>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nsid w:val="79B024F4"/>
    <w:multiLevelType w:val="hybridMultilevel"/>
    <w:tmpl w:val="4BDED2A4"/>
    <w:lvl w:ilvl="0" w:tplc="817E64BE">
      <w:start w:val="1"/>
      <w:numFmt w:val="lowerLetter"/>
      <w:lvlText w:val="(%1)"/>
      <w:lvlJc w:val="left"/>
      <w:pPr>
        <w:ind w:left="1080" w:hanging="360"/>
      </w:pPr>
      <w:rPr>
        <w:rFonts w:cs="Arial" w:hint="default"/>
        <w:sz w:val="28"/>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6"/>
  </w:num>
  <w:num w:numId="6">
    <w:abstractNumId w:val="8"/>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70"/>
    <w:rsid w:val="00044315"/>
    <w:rsid w:val="0006684D"/>
    <w:rsid w:val="000738FB"/>
    <w:rsid w:val="00092C8B"/>
    <w:rsid w:val="000B53B7"/>
    <w:rsid w:val="001064FD"/>
    <w:rsid w:val="00106904"/>
    <w:rsid w:val="001159F6"/>
    <w:rsid w:val="0013374C"/>
    <w:rsid w:val="0014789F"/>
    <w:rsid w:val="001E0A72"/>
    <w:rsid w:val="00214F2C"/>
    <w:rsid w:val="002310A5"/>
    <w:rsid w:val="00251D57"/>
    <w:rsid w:val="002762C4"/>
    <w:rsid w:val="002807B8"/>
    <w:rsid w:val="00290433"/>
    <w:rsid w:val="002B0790"/>
    <w:rsid w:val="002D0379"/>
    <w:rsid w:val="002E1192"/>
    <w:rsid w:val="002E1C79"/>
    <w:rsid w:val="0032396D"/>
    <w:rsid w:val="00346922"/>
    <w:rsid w:val="00370200"/>
    <w:rsid w:val="003D3AEF"/>
    <w:rsid w:val="003F499A"/>
    <w:rsid w:val="00423A1F"/>
    <w:rsid w:val="00471E8C"/>
    <w:rsid w:val="00481C46"/>
    <w:rsid w:val="004C5668"/>
    <w:rsid w:val="004F780D"/>
    <w:rsid w:val="005004C8"/>
    <w:rsid w:val="00501949"/>
    <w:rsid w:val="00515FF4"/>
    <w:rsid w:val="00524BE7"/>
    <w:rsid w:val="00554A28"/>
    <w:rsid w:val="00555FD5"/>
    <w:rsid w:val="0055668D"/>
    <w:rsid w:val="00563195"/>
    <w:rsid w:val="005A7E02"/>
    <w:rsid w:val="005D482C"/>
    <w:rsid w:val="005D7B0C"/>
    <w:rsid w:val="005E02BB"/>
    <w:rsid w:val="005E7922"/>
    <w:rsid w:val="00604B7E"/>
    <w:rsid w:val="00611C17"/>
    <w:rsid w:val="00647EBD"/>
    <w:rsid w:val="006C4EB4"/>
    <w:rsid w:val="006C7E11"/>
    <w:rsid w:val="006D269B"/>
    <w:rsid w:val="007339FC"/>
    <w:rsid w:val="00747DC1"/>
    <w:rsid w:val="007575BE"/>
    <w:rsid w:val="00760C9E"/>
    <w:rsid w:val="00776D1C"/>
    <w:rsid w:val="0078006F"/>
    <w:rsid w:val="007D2AB1"/>
    <w:rsid w:val="007F60F0"/>
    <w:rsid w:val="008209C9"/>
    <w:rsid w:val="00830E5E"/>
    <w:rsid w:val="008360E3"/>
    <w:rsid w:val="00847DCA"/>
    <w:rsid w:val="00871927"/>
    <w:rsid w:val="00887D92"/>
    <w:rsid w:val="00891487"/>
    <w:rsid w:val="00891B95"/>
    <w:rsid w:val="008A33C3"/>
    <w:rsid w:val="008C5238"/>
    <w:rsid w:val="008D151B"/>
    <w:rsid w:val="008F5D29"/>
    <w:rsid w:val="00921F94"/>
    <w:rsid w:val="00932D98"/>
    <w:rsid w:val="00953325"/>
    <w:rsid w:val="009670F0"/>
    <w:rsid w:val="009B2231"/>
    <w:rsid w:val="00A3383C"/>
    <w:rsid w:val="00A610C5"/>
    <w:rsid w:val="00A81EF1"/>
    <w:rsid w:val="00AD6E93"/>
    <w:rsid w:val="00AF79A7"/>
    <w:rsid w:val="00AF7FEC"/>
    <w:rsid w:val="00B56DB0"/>
    <w:rsid w:val="00B63DE5"/>
    <w:rsid w:val="00BA0011"/>
    <w:rsid w:val="00BB4D2D"/>
    <w:rsid w:val="00BE7B84"/>
    <w:rsid w:val="00BF2FB0"/>
    <w:rsid w:val="00BF4404"/>
    <w:rsid w:val="00C10650"/>
    <w:rsid w:val="00C15B3E"/>
    <w:rsid w:val="00C469EE"/>
    <w:rsid w:val="00C90CB4"/>
    <w:rsid w:val="00CB6243"/>
    <w:rsid w:val="00D2338E"/>
    <w:rsid w:val="00D3363D"/>
    <w:rsid w:val="00D34B96"/>
    <w:rsid w:val="00D526FC"/>
    <w:rsid w:val="00D73F95"/>
    <w:rsid w:val="00DE1ED4"/>
    <w:rsid w:val="00E340FA"/>
    <w:rsid w:val="00E915CD"/>
    <w:rsid w:val="00EC1837"/>
    <w:rsid w:val="00EE5F70"/>
    <w:rsid w:val="00EF53DB"/>
    <w:rsid w:val="00F30197"/>
    <w:rsid w:val="00F51C8A"/>
    <w:rsid w:val="00FC0D3F"/>
    <w:rsid w:val="00FD1C6E"/>
    <w:rsid w:val="00FD7EE7"/>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5CF1"/>
  <w15:chartTrackingRefBased/>
  <w15:docId w15:val="{6D31AD0D-919E-4463-A991-D0CD211C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70"/>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F70"/>
    <w:pPr>
      <w:ind w:left="720"/>
      <w:contextualSpacing/>
    </w:pPr>
  </w:style>
  <w:style w:type="paragraph" w:styleId="Header">
    <w:name w:val="header"/>
    <w:basedOn w:val="Normal"/>
    <w:link w:val="HeaderChar"/>
    <w:uiPriority w:val="99"/>
    <w:unhideWhenUsed/>
    <w:rsid w:val="00C10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650"/>
    <w:rPr>
      <w:rFonts w:ascii="Calibri" w:eastAsia="Calibri" w:hAnsi="Calibri" w:cs="Times New Roman"/>
      <w:lang w:val="en-US"/>
    </w:rPr>
  </w:style>
  <w:style w:type="paragraph" w:styleId="Footer">
    <w:name w:val="footer"/>
    <w:basedOn w:val="Normal"/>
    <w:link w:val="FooterChar"/>
    <w:uiPriority w:val="99"/>
    <w:unhideWhenUsed/>
    <w:rsid w:val="00C10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650"/>
    <w:rPr>
      <w:rFonts w:ascii="Calibri" w:eastAsia="Calibri" w:hAnsi="Calibri" w:cs="Times New Roman"/>
      <w:lang w:val="en-US"/>
    </w:rPr>
  </w:style>
  <w:style w:type="paragraph" w:styleId="NoSpacing">
    <w:name w:val="No Spacing"/>
    <w:uiPriority w:val="1"/>
    <w:qFormat/>
    <w:rsid w:val="00515F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2019-10-04T06:56:00Z</cp:lastPrinted>
  <dcterms:created xsi:type="dcterms:W3CDTF">2020-11-04T10:23:00Z</dcterms:created>
  <dcterms:modified xsi:type="dcterms:W3CDTF">2020-11-04T10:23:00Z</dcterms:modified>
</cp:coreProperties>
</file>