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7C809" w14:textId="77777777" w:rsidR="001B72F5" w:rsidRPr="001B72F5" w:rsidRDefault="001B72F5" w:rsidP="001B72F5">
      <w:pPr>
        <w:tabs>
          <w:tab w:val="left" w:pos="2813"/>
          <w:tab w:val="left" w:pos="3000"/>
          <w:tab w:val="center" w:pos="4680"/>
        </w:tabs>
        <w:spacing w:line="360" w:lineRule="auto"/>
        <w:rPr>
          <w:rFonts w:asciiTheme="minorHAnsi" w:hAnsiTheme="minorHAnsi" w:cstheme="minorHAnsi"/>
          <w:b/>
          <w:sz w:val="28"/>
          <w:szCs w:val="28"/>
        </w:rPr>
      </w:pPr>
      <w:bookmarkStart w:id="0" w:name="_Hlk29553923"/>
      <w:r w:rsidRPr="001B72F5">
        <w:rPr>
          <w:rFonts w:asciiTheme="minorHAnsi" w:hAnsiTheme="minorHAnsi" w:cstheme="minorHAnsi"/>
          <w:b/>
          <w:sz w:val="28"/>
          <w:szCs w:val="28"/>
        </w:rPr>
        <w:tab/>
        <w:t>THE REPUBLIC OF UGANDA</w:t>
      </w:r>
    </w:p>
    <w:p w14:paraId="3B31E24D" w14:textId="77777777" w:rsidR="001B72F5" w:rsidRPr="001B72F5" w:rsidRDefault="001B72F5" w:rsidP="001B72F5">
      <w:pPr>
        <w:spacing w:line="360" w:lineRule="auto"/>
        <w:jc w:val="center"/>
        <w:rPr>
          <w:rFonts w:asciiTheme="minorHAnsi" w:hAnsiTheme="minorHAnsi" w:cstheme="minorHAnsi"/>
          <w:b/>
          <w:sz w:val="28"/>
          <w:szCs w:val="28"/>
        </w:rPr>
      </w:pPr>
      <w:r w:rsidRPr="001B72F5">
        <w:rPr>
          <w:rFonts w:asciiTheme="minorHAnsi" w:hAnsiTheme="minorHAnsi" w:cstheme="minorHAnsi"/>
          <w:b/>
          <w:sz w:val="28"/>
          <w:szCs w:val="28"/>
        </w:rPr>
        <w:t>IN THE INDUSTRIAL COURT OF UGANDA AT KAMPALA</w:t>
      </w:r>
    </w:p>
    <w:p w14:paraId="03C3866F" w14:textId="09A9FF8C" w:rsidR="001B72F5" w:rsidRPr="001B72F5" w:rsidRDefault="001B72F5" w:rsidP="001B72F5">
      <w:pPr>
        <w:spacing w:line="360" w:lineRule="auto"/>
        <w:jc w:val="center"/>
        <w:rPr>
          <w:rFonts w:asciiTheme="minorHAnsi" w:hAnsiTheme="minorHAnsi" w:cstheme="minorHAnsi"/>
          <w:b/>
          <w:sz w:val="28"/>
          <w:szCs w:val="28"/>
        </w:rPr>
      </w:pPr>
      <w:r w:rsidRPr="001B72F5">
        <w:rPr>
          <w:rFonts w:asciiTheme="minorHAnsi" w:hAnsiTheme="minorHAnsi" w:cstheme="minorHAnsi"/>
          <w:b/>
          <w:sz w:val="28"/>
          <w:szCs w:val="28"/>
        </w:rPr>
        <w:t xml:space="preserve">LABOUR DISPUTE </w:t>
      </w:r>
      <w:r>
        <w:rPr>
          <w:rFonts w:asciiTheme="minorHAnsi" w:hAnsiTheme="minorHAnsi" w:cstheme="minorHAnsi"/>
          <w:b/>
          <w:sz w:val="28"/>
          <w:szCs w:val="28"/>
        </w:rPr>
        <w:t>APPEAL No.029/2019</w:t>
      </w:r>
    </w:p>
    <w:p w14:paraId="7F08F75C" w14:textId="1BD845CA" w:rsidR="001B72F5" w:rsidRPr="001B72F5" w:rsidRDefault="001B72F5" w:rsidP="001B72F5">
      <w:pPr>
        <w:spacing w:line="360" w:lineRule="auto"/>
        <w:jc w:val="center"/>
        <w:rPr>
          <w:rFonts w:asciiTheme="minorHAnsi" w:hAnsiTheme="minorHAnsi" w:cstheme="minorHAnsi"/>
          <w:b/>
          <w:sz w:val="28"/>
          <w:szCs w:val="28"/>
        </w:rPr>
      </w:pPr>
      <w:r w:rsidRPr="001B72F5">
        <w:rPr>
          <w:rFonts w:asciiTheme="minorHAnsi" w:hAnsiTheme="minorHAnsi" w:cstheme="minorHAnsi"/>
          <w:b/>
          <w:sz w:val="28"/>
          <w:szCs w:val="28"/>
        </w:rPr>
        <w:t xml:space="preserve">ARISING FROM </w:t>
      </w:r>
      <w:r>
        <w:rPr>
          <w:rFonts w:asciiTheme="minorHAnsi" w:hAnsiTheme="minorHAnsi" w:cstheme="minorHAnsi"/>
          <w:b/>
          <w:sz w:val="28"/>
          <w:szCs w:val="28"/>
        </w:rPr>
        <w:t>KCCA/CEN/LC/297/2018</w:t>
      </w:r>
      <w:r w:rsidRPr="001B72F5">
        <w:rPr>
          <w:rFonts w:asciiTheme="minorHAnsi" w:hAnsiTheme="minorHAnsi" w:cstheme="minorHAnsi"/>
          <w:b/>
          <w:sz w:val="28"/>
          <w:szCs w:val="28"/>
        </w:rPr>
        <w:t xml:space="preserve"> </w:t>
      </w:r>
    </w:p>
    <w:p w14:paraId="1606769E" w14:textId="4D6B82C7" w:rsidR="001B72F5" w:rsidRPr="001B72F5" w:rsidRDefault="001B72F5" w:rsidP="001B72F5">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NYAKANA JOSEPH          </w:t>
      </w:r>
      <w:r w:rsidRPr="001B72F5">
        <w:rPr>
          <w:rFonts w:asciiTheme="minorHAnsi" w:hAnsiTheme="minorHAnsi" w:cstheme="minorHAnsi"/>
          <w:b/>
          <w:sz w:val="28"/>
          <w:szCs w:val="28"/>
        </w:rPr>
        <w:t xml:space="preserve">                       ………………………….. </w:t>
      </w:r>
      <w:r>
        <w:rPr>
          <w:rFonts w:asciiTheme="minorHAnsi" w:hAnsiTheme="minorHAnsi" w:cstheme="minorHAnsi"/>
          <w:b/>
          <w:sz w:val="28"/>
          <w:szCs w:val="28"/>
        </w:rPr>
        <w:t>APPELLANT</w:t>
      </w:r>
    </w:p>
    <w:p w14:paraId="110137FC" w14:textId="77777777" w:rsidR="001B72F5" w:rsidRPr="001B72F5" w:rsidRDefault="001B72F5" w:rsidP="001B72F5">
      <w:pPr>
        <w:spacing w:line="360" w:lineRule="auto"/>
        <w:jc w:val="center"/>
        <w:rPr>
          <w:rFonts w:asciiTheme="minorHAnsi" w:hAnsiTheme="minorHAnsi" w:cstheme="minorHAnsi"/>
          <w:b/>
          <w:sz w:val="28"/>
          <w:szCs w:val="28"/>
        </w:rPr>
      </w:pPr>
      <w:r w:rsidRPr="001B72F5">
        <w:rPr>
          <w:rFonts w:asciiTheme="minorHAnsi" w:hAnsiTheme="minorHAnsi" w:cstheme="minorHAnsi"/>
          <w:b/>
          <w:sz w:val="28"/>
          <w:szCs w:val="28"/>
        </w:rPr>
        <w:t>VERSUS</w:t>
      </w:r>
    </w:p>
    <w:p w14:paraId="76CD74F1" w14:textId="3161D65E" w:rsidR="001B72F5" w:rsidRPr="001B72F5" w:rsidRDefault="001B72F5" w:rsidP="001B72F5">
      <w:pPr>
        <w:spacing w:line="360" w:lineRule="auto"/>
        <w:rPr>
          <w:rFonts w:asciiTheme="minorHAnsi" w:hAnsiTheme="minorHAnsi" w:cstheme="minorHAnsi"/>
          <w:b/>
          <w:sz w:val="28"/>
          <w:szCs w:val="28"/>
        </w:rPr>
      </w:pPr>
      <w:r w:rsidRPr="001B72F5">
        <w:rPr>
          <w:rFonts w:asciiTheme="minorHAnsi" w:hAnsiTheme="minorHAnsi" w:cstheme="minorHAnsi"/>
          <w:b/>
          <w:sz w:val="28"/>
          <w:szCs w:val="28"/>
        </w:rPr>
        <w:t xml:space="preserve"> </w:t>
      </w:r>
      <w:r>
        <w:rPr>
          <w:rFonts w:asciiTheme="minorHAnsi" w:hAnsiTheme="minorHAnsi" w:cstheme="minorHAnsi"/>
          <w:b/>
          <w:sz w:val="28"/>
          <w:szCs w:val="28"/>
        </w:rPr>
        <w:t xml:space="preserve">VICTORIA UNIVERSITY        </w:t>
      </w:r>
      <w:r w:rsidRPr="001B72F5">
        <w:rPr>
          <w:rFonts w:asciiTheme="minorHAnsi" w:hAnsiTheme="minorHAnsi" w:cstheme="minorHAnsi"/>
          <w:b/>
          <w:sz w:val="28"/>
          <w:szCs w:val="28"/>
        </w:rPr>
        <w:t xml:space="preserve">                       …………………. RESPONDENT</w:t>
      </w:r>
    </w:p>
    <w:p w14:paraId="430C3CCF" w14:textId="77777777" w:rsidR="001B72F5" w:rsidRPr="001B72F5" w:rsidRDefault="001B72F5" w:rsidP="001B72F5">
      <w:pPr>
        <w:spacing w:line="360" w:lineRule="auto"/>
        <w:jc w:val="both"/>
        <w:rPr>
          <w:rFonts w:asciiTheme="minorHAnsi" w:hAnsiTheme="minorHAnsi" w:cstheme="minorHAnsi"/>
          <w:b/>
          <w:sz w:val="28"/>
          <w:szCs w:val="28"/>
        </w:rPr>
      </w:pPr>
      <w:r w:rsidRPr="001B72F5">
        <w:rPr>
          <w:rFonts w:asciiTheme="minorHAnsi" w:hAnsiTheme="minorHAnsi" w:cstheme="minorHAnsi"/>
          <w:b/>
          <w:sz w:val="28"/>
          <w:szCs w:val="28"/>
        </w:rPr>
        <w:t>BEFORE:</w:t>
      </w:r>
    </w:p>
    <w:p w14:paraId="4785A365" w14:textId="77777777" w:rsidR="001B72F5" w:rsidRPr="001B72F5" w:rsidRDefault="001B72F5" w:rsidP="001B72F5">
      <w:pPr>
        <w:pStyle w:val="ListParagraph"/>
        <w:numPr>
          <w:ilvl w:val="0"/>
          <w:numId w:val="1"/>
        </w:numPr>
        <w:spacing w:line="360" w:lineRule="auto"/>
        <w:ind w:left="0"/>
        <w:jc w:val="both"/>
        <w:rPr>
          <w:rFonts w:asciiTheme="minorHAnsi" w:hAnsiTheme="minorHAnsi" w:cstheme="minorHAnsi"/>
          <w:b/>
          <w:sz w:val="28"/>
          <w:szCs w:val="28"/>
        </w:rPr>
      </w:pPr>
      <w:r w:rsidRPr="001B72F5">
        <w:rPr>
          <w:rFonts w:asciiTheme="minorHAnsi" w:hAnsiTheme="minorHAnsi" w:cstheme="minorHAnsi"/>
          <w:b/>
          <w:sz w:val="28"/>
          <w:szCs w:val="28"/>
        </w:rPr>
        <w:t xml:space="preserve">THE HON. CHIEF JUDGE, ASAPH RUHINDA NTENGYE </w:t>
      </w:r>
    </w:p>
    <w:p w14:paraId="6CDA3D7E" w14:textId="77777777" w:rsidR="001B72F5" w:rsidRPr="001B72F5" w:rsidRDefault="001B72F5" w:rsidP="001B72F5">
      <w:pPr>
        <w:pStyle w:val="ListParagraph"/>
        <w:numPr>
          <w:ilvl w:val="0"/>
          <w:numId w:val="1"/>
        </w:numPr>
        <w:spacing w:line="360" w:lineRule="auto"/>
        <w:ind w:left="0"/>
        <w:jc w:val="both"/>
        <w:rPr>
          <w:rFonts w:asciiTheme="minorHAnsi" w:hAnsiTheme="minorHAnsi" w:cstheme="minorHAnsi"/>
          <w:b/>
          <w:sz w:val="28"/>
          <w:szCs w:val="28"/>
        </w:rPr>
      </w:pPr>
      <w:r w:rsidRPr="001B72F5">
        <w:rPr>
          <w:rFonts w:asciiTheme="minorHAnsi" w:hAnsiTheme="minorHAnsi" w:cstheme="minorHAnsi"/>
          <w:b/>
          <w:sz w:val="28"/>
          <w:szCs w:val="28"/>
        </w:rPr>
        <w:t>THE HON. JUDGE, LINDA LILLIAN TUMUSIIME MUGISHA</w:t>
      </w:r>
    </w:p>
    <w:p w14:paraId="0B7608E2" w14:textId="77777777" w:rsidR="001B72F5" w:rsidRPr="001B72F5" w:rsidRDefault="001B72F5" w:rsidP="001B72F5">
      <w:pPr>
        <w:pStyle w:val="ListParagraph"/>
        <w:spacing w:line="360" w:lineRule="auto"/>
        <w:ind w:left="0"/>
        <w:jc w:val="both"/>
        <w:rPr>
          <w:rFonts w:asciiTheme="minorHAnsi" w:hAnsiTheme="minorHAnsi" w:cstheme="minorHAnsi"/>
          <w:b/>
          <w:sz w:val="28"/>
          <w:szCs w:val="28"/>
          <w:u w:val="single"/>
        </w:rPr>
      </w:pPr>
      <w:r w:rsidRPr="001B72F5">
        <w:rPr>
          <w:rFonts w:asciiTheme="minorHAnsi" w:hAnsiTheme="minorHAnsi" w:cstheme="minorHAnsi"/>
          <w:b/>
          <w:sz w:val="28"/>
          <w:szCs w:val="28"/>
          <w:u w:val="single"/>
        </w:rPr>
        <w:t>PANELISTS</w:t>
      </w:r>
    </w:p>
    <w:p w14:paraId="4A3F6E30" w14:textId="77777777" w:rsidR="001B72F5" w:rsidRPr="001B72F5" w:rsidRDefault="001B72F5" w:rsidP="001B72F5">
      <w:pPr>
        <w:spacing w:line="360" w:lineRule="auto"/>
        <w:jc w:val="both"/>
        <w:rPr>
          <w:rFonts w:asciiTheme="minorHAnsi" w:hAnsiTheme="minorHAnsi" w:cstheme="minorHAnsi"/>
          <w:b/>
          <w:sz w:val="28"/>
          <w:szCs w:val="28"/>
        </w:rPr>
      </w:pPr>
      <w:proofErr w:type="gramStart"/>
      <w:r w:rsidRPr="001B72F5">
        <w:rPr>
          <w:rFonts w:asciiTheme="minorHAnsi" w:hAnsiTheme="minorHAnsi" w:cstheme="minorHAnsi"/>
          <w:b/>
          <w:sz w:val="28"/>
          <w:szCs w:val="28"/>
        </w:rPr>
        <w:t>1.MS</w:t>
      </w:r>
      <w:proofErr w:type="gramEnd"/>
      <w:r w:rsidRPr="001B72F5">
        <w:rPr>
          <w:rFonts w:asciiTheme="minorHAnsi" w:hAnsiTheme="minorHAnsi" w:cstheme="minorHAnsi"/>
          <w:b/>
          <w:sz w:val="28"/>
          <w:szCs w:val="28"/>
        </w:rPr>
        <w:t>. ADRINE NAMARA</w:t>
      </w:r>
    </w:p>
    <w:p w14:paraId="7E730817" w14:textId="77777777" w:rsidR="001B72F5" w:rsidRPr="001B72F5" w:rsidRDefault="001B72F5" w:rsidP="001B72F5">
      <w:pPr>
        <w:spacing w:line="360" w:lineRule="auto"/>
        <w:jc w:val="both"/>
        <w:rPr>
          <w:rFonts w:asciiTheme="minorHAnsi" w:hAnsiTheme="minorHAnsi" w:cstheme="minorHAnsi"/>
          <w:b/>
          <w:sz w:val="28"/>
          <w:szCs w:val="28"/>
        </w:rPr>
      </w:pPr>
      <w:proofErr w:type="gramStart"/>
      <w:r w:rsidRPr="001B72F5">
        <w:rPr>
          <w:rFonts w:asciiTheme="minorHAnsi" w:hAnsiTheme="minorHAnsi" w:cstheme="minorHAnsi"/>
          <w:b/>
          <w:sz w:val="28"/>
          <w:szCs w:val="28"/>
        </w:rPr>
        <w:t>2.MS</w:t>
      </w:r>
      <w:proofErr w:type="gramEnd"/>
      <w:r w:rsidRPr="001B72F5">
        <w:rPr>
          <w:rFonts w:asciiTheme="minorHAnsi" w:hAnsiTheme="minorHAnsi" w:cstheme="minorHAnsi"/>
          <w:b/>
          <w:sz w:val="28"/>
          <w:szCs w:val="28"/>
        </w:rPr>
        <w:t>. SUSAN NABIRYE</w:t>
      </w:r>
    </w:p>
    <w:p w14:paraId="1E0A66B3" w14:textId="0FCD20E5" w:rsidR="001B72F5" w:rsidRPr="001B72F5" w:rsidRDefault="001B72F5" w:rsidP="001B72F5">
      <w:pPr>
        <w:spacing w:line="360" w:lineRule="auto"/>
        <w:jc w:val="both"/>
        <w:rPr>
          <w:rFonts w:asciiTheme="minorHAnsi" w:hAnsiTheme="minorHAnsi" w:cstheme="minorHAnsi"/>
          <w:b/>
          <w:sz w:val="28"/>
          <w:szCs w:val="28"/>
        </w:rPr>
      </w:pPr>
      <w:r w:rsidRPr="001B72F5">
        <w:rPr>
          <w:rFonts w:asciiTheme="minorHAnsi" w:hAnsiTheme="minorHAnsi" w:cstheme="minorHAnsi"/>
          <w:b/>
          <w:sz w:val="28"/>
          <w:szCs w:val="28"/>
        </w:rPr>
        <w:t xml:space="preserve">3. </w:t>
      </w:r>
      <w:bookmarkEnd w:id="0"/>
      <w:r w:rsidRPr="001B72F5">
        <w:rPr>
          <w:rFonts w:asciiTheme="minorHAnsi" w:hAnsiTheme="minorHAnsi" w:cstheme="minorHAnsi"/>
          <w:b/>
          <w:sz w:val="28"/>
          <w:szCs w:val="28"/>
        </w:rPr>
        <w:t>MR. MICHEAL MA</w:t>
      </w:r>
      <w:r w:rsidR="00863AF7">
        <w:rPr>
          <w:rFonts w:asciiTheme="minorHAnsi" w:hAnsiTheme="minorHAnsi" w:cstheme="minorHAnsi"/>
          <w:b/>
          <w:sz w:val="28"/>
          <w:szCs w:val="28"/>
        </w:rPr>
        <w:t>TOVU</w:t>
      </w:r>
    </w:p>
    <w:p w14:paraId="10129CC0" w14:textId="11699663" w:rsidR="001B72F5" w:rsidRDefault="001B72F5" w:rsidP="001B72F5">
      <w:pPr>
        <w:spacing w:line="360" w:lineRule="auto"/>
        <w:jc w:val="center"/>
        <w:rPr>
          <w:rFonts w:asciiTheme="minorHAnsi" w:hAnsiTheme="minorHAnsi" w:cstheme="minorHAnsi"/>
          <w:b/>
          <w:sz w:val="28"/>
          <w:szCs w:val="28"/>
        </w:rPr>
      </w:pPr>
      <w:r w:rsidRPr="001B72F5">
        <w:rPr>
          <w:rFonts w:asciiTheme="minorHAnsi" w:hAnsiTheme="minorHAnsi" w:cstheme="minorHAnsi"/>
          <w:b/>
          <w:sz w:val="28"/>
          <w:szCs w:val="28"/>
        </w:rPr>
        <w:t>AWARD</w:t>
      </w:r>
    </w:p>
    <w:p w14:paraId="13DA07DF" w14:textId="6936F6FA" w:rsidR="009E6F8C" w:rsidRDefault="001B72F5" w:rsidP="001B72F5">
      <w:pPr>
        <w:spacing w:line="360" w:lineRule="auto"/>
        <w:jc w:val="both"/>
        <w:rPr>
          <w:rFonts w:asciiTheme="minorHAnsi" w:hAnsiTheme="minorHAnsi" w:cstheme="minorHAnsi"/>
          <w:b/>
          <w:sz w:val="28"/>
          <w:szCs w:val="28"/>
        </w:rPr>
      </w:pPr>
      <w:r>
        <w:rPr>
          <w:rFonts w:asciiTheme="minorHAnsi" w:hAnsiTheme="minorHAnsi" w:cstheme="minorHAnsi"/>
          <w:b/>
          <w:sz w:val="28"/>
          <w:szCs w:val="28"/>
        </w:rPr>
        <w:t>BACKGROUND</w:t>
      </w:r>
    </w:p>
    <w:p w14:paraId="7CADC31D" w14:textId="7BCAE49B" w:rsidR="009E6F8C" w:rsidRDefault="009E6F8C" w:rsidP="001B72F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On 2/01/2016 the Appellant was employed by the Respondent as its Registrar. </w:t>
      </w:r>
      <w:r w:rsidR="00890441">
        <w:rPr>
          <w:rFonts w:asciiTheme="minorHAnsi" w:hAnsiTheme="minorHAnsi" w:cstheme="minorHAnsi"/>
          <w:bCs/>
          <w:sz w:val="28"/>
          <w:szCs w:val="28"/>
        </w:rPr>
        <w:t>D</w:t>
      </w:r>
      <w:r w:rsidR="0068189D">
        <w:rPr>
          <w:rFonts w:asciiTheme="minorHAnsi" w:hAnsiTheme="minorHAnsi" w:cstheme="minorHAnsi"/>
          <w:bCs/>
          <w:sz w:val="28"/>
          <w:szCs w:val="28"/>
        </w:rPr>
        <w:t xml:space="preserve">uring the course of his employment, </w:t>
      </w:r>
      <w:r>
        <w:rPr>
          <w:rFonts w:asciiTheme="minorHAnsi" w:hAnsiTheme="minorHAnsi" w:cstheme="minorHAnsi"/>
          <w:bCs/>
          <w:sz w:val="28"/>
          <w:szCs w:val="28"/>
        </w:rPr>
        <w:t xml:space="preserve">he was given additional </w:t>
      </w:r>
      <w:r w:rsidR="0068189D">
        <w:rPr>
          <w:rFonts w:asciiTheme="minorHAnsi" w:hAnsiTheme="minorHAnsi" w:cstheme="minorHAnsi"/>
          <w:bCs/>
          <w:sz w:val="28"/>
          <w:szCs w:val="28"/>
        </w:rPr>
        <w:t>duties as Acting University Secretary, Vice chancellor and Head of quality Assurance.</w:t>
      </w:r>
    </w:p>
    <w:p w14:paraId="1390300D" w14:textId="0EF5E975" w:rsidR="0068189D" w:rsidRDefault="0068189D" w:rsidP="001B72F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On 11/01/2018, he requested for an increase in his remuneration owing to the increased work load</w:t>
      </w:r>
      <w:r w:rsidR="00890441">
        <w:rPr>
          <w:rFonts w:asciiTheme="minorHAnsi" w:hAnsiTheme="minorHAnsi" w:cstheme="minorHAnsi"/>
          <w:bCs/>
          <w:sz w:val="28"/>
          <w:szCs w:val="28"/>
        </w:rPr>
        <w:t xml:space="preserve"> and according to him, the </w:t>
      </w:r>
      <w:r>
        <w:rPr>
          <w:rFonts w:asciiTheme="minorHAnsi" w:hAnsiTheme="minorHAnsi" w:cstheme="minorHAnsi"/>
          <w:bCs/>
          <w:sz w:val="28"/>
          <w:szCs w:val="28"/>
        </w:rPr>
        <w:t xml:space="preserve">University Council recommended </w:t>
      </w:r>
      <w:r w:rsidR="00890441">
        <w:rPr>
          <w:rFonts w:asciiTheme="minorHAnsi" w:hAnsiTheme="minorHAnsi" w:cstheme="minorHAnsi"/>
          <w:bCs/>
          <w:sz w:val="28"/>
          <w:szCs w:val="28"/>
        </w:rPr>
        <w:t>that his emoluments are increased.</w:t>
      </w:r>
    </w:p>
    <w:p w14:paraId="2C822112" w14:textId="0F18D9E1" w:rsidR="001B72F5" w:rsidRPr="00CC1D58" w:rsidRDefault="0068189D" w:rsidP="001B72F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On 25/06/2018, he received a termination letter,</w:t>
      </w:r>
      <w:r w:rsidR="00890441">
        <w:rPr>
          <w:rFonts w:asciiTheme="minorHAnsi" w:hAnsiTheme="minorHAnsi" w:cstheme="minorHAnsi"/>
          <w:bCs/>
          <w:sz w:val="28"/>
          <w:szCs w:val="28"/>
        </w:rPr>
        <w:t xml:space="preserve"> on grounds </w:t>
      </w:r>
      <w:proofErr w:type="gramStart"/>
      <w:r w:rsidR="00890441">
        <w:rPr>
          <w:rFonts w:asciiTheme="minorHAnsi" w:hAnsiTheme="minorHAnsi" w:cstheme="minorHAnsi"/>
          <w:bCs/>
          <w:sz w:val="28"/>
          <w:szCs w:val="28"/>
        </w:rPr>
        <w:t xml:space="preserve">of </w:t>
      </w:r>
      <w:r>
        <w:rPr>
          <w:rFonts w:asciiTheme="minorHAnsi" w:hAnsiTheme="minorHAnsi" w:cstheme="minorHAnsi"/>
          <w:bCs/>
          <w:sz w:val="28"/>
          <w:szCs w:val="28"/>
        </w:rPr>
        <w:t xml:space="preserve"> “</w:t>
      </w:r>
      <w:proofErr w:type="gramEnd"/>
      <w:r>
        <w:rPr>
          <w:rFonts w:asciiTheme="minorHAnsi" w:hAnsiTheme="minorHAnsi" w:cstheme="minorHAnsi"/>
          <w:bCs/>
          <w:sz w:val="28"/>
          <w:szCs w:val="28"/>
        </w:rPr>
        <w:t xml:space="preserve">poor performance and </w:t>
      </w:r>
      <w:r w:rsidR="00890441">
        <w:rPr>
          <w:rFonts w:asciiTheme="minorHAnsi" w:hAnsiTheme="minorHAnsi" w:cstheme="minorHAnsi"/>
          <w:bCs/>
          <w:sz w:val="28"/>
          <w:szCs w:val="28"/>
        </w:rPr>
        <w:t xml:space="preserve">unsatisfactory </w:t>
      </w:r>
      <w:r>
        <w:rPr>
          <w:rFonts w:asciiTheme="minorHAnsi" w:hAnsiTheme="minorHAnsi" w:cstheme="minorHAnsi"/>
          <w:bCs/>
          <w:sz w:val="28"/>
          <w:szCs w:val="28"/>
        </w:rPr>
        <w:t>conduct</w:t>
      </w:r>
      <w:r w:rsidR="00890441">
        <w:rPr>
          <w:rFonts w:asciiTheme="minorHAnsi" w:hAnsiTheme="minorHAnsi" w:cstheme="minorHAnsi"/>
          <w:bCs/>
          <w:sz w:val="28"/>
          <w:szCs w:val="28"/>
        </w:rPr>
        <w:t>.</w:t>
      </w:r>
      <w:r>
        <w:rPr>
          <w:rFonts w:asciiTheme="minorHAnsi" w:hAnsiTheme="minorHAnsi" w:cstheme="minorHAnsi"/>
          <w:bCs/>
          <w:sz w:val="28"/>
          <w:szCs w:val="28"/>
        </w:rPr>
        <w:t xml:space="preserve"> The termination </w:t>
      </w:r>
      <w:r w:rsidR="00890441">
        <w:rPr>
          <w:rFonts w:asciiTheme="minorHAnsi" w:hAnsiTheme="minorHAnsi" w:cstheme="minorHAnsi"/>
          <w:bCs/>
          <w:sz w:val="28"/>
          <w:szCs w:val="28"/>
        </w:rPr>
        <w:t>took</w:t>
      </w:r>
      <w:r>
        <w:rPr>
          <w:rFonts w:asciiTheme="minorHAnsi" w:hAnsiTheme="minorHAnsi" w:cstheme="minorHAnsi"/>
          <w:bCs/>
          <w:sz w:val="28"/>
          <w:szCs w:val="28"/>
        </w:rPr>
        <w:t xml:space="preserve"> effect on 2/07/2018. He filed a complaint before the </w:t>
      </w:r>
      <w:proofErr w:type="spellStart"/>
      <w:r>
        <w:rPr>
          <w:rFonts w:asciiTheme="minorHAnsi" w:hAnsiTheme="minorHAnsi" w:cstheme="minorHAnsi"/>
          <w:bCs/>
          <w:sz w:val="28"/>
          <w:szCs w:val="28"/>
        </w:rPr>
        <w:t>labour</w:t>
      </w:r>
      <w:proofErr w:type="spellEnd"/>
      <w:r>
        <w:rPr>
          <w:rFonts w:asciiTheme="minorHAnsi" w:hAnsiTheme="minorHAnsi" w:cstheme="minorHAnsi"/>
          <w:bCs/>
          <w:sz w:val="28"/>
          <w:szCs w:val="28"/>
        </w:rPr>
        <w:t xml:space="preserve"> officer challenging the unlawful dismissal. On 3/09/2019, the Labour officer delivered a ruling in </w:t>
      </w:r>
      <w:proofErr w:type="spellStart"/>
      <w:r>
        <w:rPr>
          <w:rFonts w:asciiTheme="minorHAnsi" w:hAnsiTheme="minorHAnsi" w:cstheme="minorHAnsi"/>
          <w:bCs/>
          <w:sz w:val="28"/>
          <w:szCs w:val="28"/>
        </w:rPr>
        <w:t>favour</w:t>
      </w:r>
      <w:proofErr w:type="spellEnd"/>
      <w:r>
        <w:rPr>
          <w:rFonts w:asciiTheme="minorHAnsi" w:hAnsiTheme="minorHAnsi" w:cstheme="minorHAnsi"/>
          <w:bCs/>
          <w:sz w:val="28"/>
          <w:szCs w:val="28"/>
        </w:rPr>
        <w:t xml:space="preserve"> of the Respondent. The appellant being dissatisfied with the </w:t>
      </w:r>
      <w:r w:rsidR="00CC1D58">
        <w:rPr>
          <w:rFonts w:asciiTheme="minorHAnsi" w:hAnsiTheme="minorHAnsi" w:cstheme="minorHAnsi"/>
          <w:bCs/>
          <w:sz w:val="28"/>
          <w:szCs w:val="28"/>
        </w:rPr>
        <w:t>decision filed this appeal</w:t>
      </w:r>
      <w:r w:rsidR="00890441">
        <w:rPr>
          <w:rFonts w:asciiTheme="minorHAnsi" w:hAnsiTheme="minorHAnsi" w:cstheme="minorHAnsi"/>
          <w:bCs/>
          <w:sz w:val="28"/>
          <w:szCs w:val="28"/>
        </w:rPr>
        <w:t>.</w:t>
      </w:r>
    </w:p>
    <w:p w14:paraId="7A1ACA60" w14:textId="6C10411B" w:rsidR="008D7DB2" w:rsidRDefault="001B72F5" w:rsidP="008D7DB2">
      <w:pPr>
        <w:spacing w:line="360" w:lineRule="auto"/>
        <w:jc w:val="both"/>
        <w:rPr>
          <w:rFonts w:asciiTheme="minorHAnsi" w:hAnsiTheme="minorHAnsi" w:cstheme="minorHAnsi"/>
          <w:b/>
          <w:sz w:val="28"/>
          <w:szCs w:val="28"/>
        </w:rPr>
      </w:pPr>
      <w:r>
        <w:rPr>
          <w:rFonts w:asciiTheme="minorHAnsi" w:hAnsiTheme="minorHAnsi" w:cstheme="minorHAnsi"/>
          <w:b/>
          <w:sz w:val="28"/>
          <w:szCs w:val="28"/>
        </w:rPr>
        <w:t>GRO</w:t>
      </w:r>
      <w:r w:rsidR="008D7DB2">
        <w:rPr>
          <w:rFonts w:asciiTheme="minorHAnsi" w:hAnsiTheme="minorHAnsi" w:cstheme="minorHAnsi"/>
          <w:b/>
          <w:sz w:val="28"/>
          <w:szCs w:val="28"/>
        </w:rPr>
        <w:t>UNDS OF APPEAL</w:t>
      </w:r>
    </w:p>
    <w:p w14:paraId="469EA50A" w14:textId="6A2A1A11" w:rsidR="009E6F8C" w:rsidRPr="009E6F8C" w:rsidRDefault="009E6F8C" w:rsidP="009E6F8C">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t>The Labour Officer erred in law when</w:t>
      </w:r>
      <w:r w:rsidR="00D83143">
        <w:rPr>
          <w:rFonts w:asciiTheme="minorHAnsi" w:hAnsiTheme="minorHAnsi" w:cstheme="minorHAnsi"/>
          <w:b/>
          <w:sz w:val="28"/>
          <w:szCs w:val="28"/>
        </w:rPr>
        <w:t xml:space="preserve"> he </w:t>
      </w:r>
      <w:r>
        <w:rPr>
          <w:rFonts w:asciiTheme="minorHAnsi" w:hAnsiTheme="minorHAnsi" w:cstheme="minorHAnsi"/>
          <w:b/>
          <w:sz w:val="28"/>
          <w:szCs w:val="28"/>
        </w:rPr>
        <w:t xml:space="preserve">held that the Respondent fairly </w:t>
      </w:r>
      <w:r w:rsidRPr="009E6F8C">
        <w:rPr>
          <w:rFonts w:asciiTheme="minorHAnsi" w:hAnsiTheme="minorHAnsi" w:cstheme="minorHAnsi"/>
          <w:b/>
          <w:sz w:val="28"/>
          <w:szCs w:val="28"/>
        </w:rPr>
        <w:t xml:space="preserve">and lawfully substantially terminated the </w:t>
      </w:r>
      <w:r>
        <w:rPr>
          <w:rFonts w:asciiTheme="minorHAnsi" w:hAnsiTheme="minorHAnsi" w:cstheme="minorHAnsi"/>
          <w:b/>
          <w:sz w:val="28"/>
          <w:szCs w:val="28"/>
        </w:rPr>
        <w:t xml:space="preserve">Appellant’s </w:t>
      </w:r>
      <w:r w:rsidRPr="009E6F8C">
        <w:rPr>
          <w:rFonts w:asciiTheme="minorHAnsi" w:hAnsiTheme="minorHAnsi" w:cstheme="minorHAnsi"/>
          <w:b/>
          <w:sz w:val="28"/>
          <w:szCs w:val="28"/>
        </w:rPr>
        <w:t>contract.</w:t>
      </w:r>
    </w:p>
    <w:p w14:paraId="053F453E" w14:textId="10FB7DBB" w:rsidR="009E6F8C" w:rsidRDefault="009E6F8C" w:rsidP="009E6F8C">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t>The Labour Officer erred in law when</w:t>
      </w:r>
      <w:r w:rsidR="00D83143">
        <w:rPr>
          <w:rFonts w:asciiTheme="minorHAnsi" w:hAnsiTheme="minorHAnsi" w:cstheme="minorHAnsi"/>
          <w:b/>
          <w:sz w:val="28"/>
          <w:szCs w:val="28"/>
        </w:rPr>
        <w:t xml:space="preserve"> he </w:t>
      </w:r>
      <w:r>
        <w:rPr>
          <w:rFonts w:asciiTheme="minorHAnsi" w:hAnsiTheme="minorHAnsi" w:cstheme="minorHAnsi"/>
          <w:b/>
          <w:sz w:val="28"/>
          <w:szCs w:val="28"/>
        </w:rPr>
        <w:t>held that the Appellant is not entitled to damages and costs.</w:t>
      </w:r>
    </w:p>
    <w:p w14:paraId="562A969F" w14:textId="0131D2C3" w:rsidR="00A04F05" w:rsidRPr="009E6F8C" w:rsidRDefault="009E6F8C" w:rsidP="00A04F05">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The Labour Officer erred in law when </w:t>
      </w:r>
      <w:r w:rsidR="00D83143">
        <w:rPr>
          <w:rFonts w:asciiTheme="minorHAnsi" w:hAnsiTheme="minorHAnsi" w:cstheme="minorHAnsi"/>
          <w:b/>
          <w:sz w:val="28"/>
          <w:szCs w:val="28"/>
        </w:rPr>
        <w:t xml:space="preserve">he </w:t>
      </w:r>
      <w:r>
        <w:rPr>
          <w:rFonts w:asciiTheme="minorHAnsi" w:hAnsiTheme="minorHAnsi" w:cstheme="minorHAnsi"/>
          <w:b/>
          <w:sz w:val="28"/>
          <w:szCs w:val="28"/>
        </w:rPr>
        <w:t>held that the Appellant is not entitled</w:t>
      </w:r>
      <w:r w:rsidR="00D83143">
        <w:rPr>
          <w:rFonts w:asciiTheme="minorHAnsi" w:hAnsiTheme="minorHAnsi" w:cstheme="minorHAnsi"/>
          <w:b/>
          <w:sz w:val="28"/>
          <w:szCs w:val="28"/>
        </w:rPr>
        <w:t xml:space="preserve"> severance allowance.</w:t>
      </w:r>
    </w:p>
    <w:p w14:paraId="7D6A35D4" w14:textId="13837DA3" w:rsidR="00CE1236" w:rsidRPr="00CE1236" w:rsidRDefault="00CE1236" w:rsidP="00CE1236">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t>The Labour Officer erred in law when held that Appellant is not entitled to basic compensatory order and additional compensation.</w:t>
      </w:r>
    </w:p>
    <w:p w14:paraId="152F76BB" w14:textId="431450BD" w:rsidR="00D83143" w:rsidRPr="009E6F8C" w:rsidRDefault="00D83143" w:rsidP="00D83143">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t>The Labour Officer erred in law when he failed to properly evaluate the evidence on the record.</w:t>
      </w:r>
    </w:p>
    <w:p w14:paraId="55922992" w14:textId="519980C7" w:rsidR="00435C63" w:rsidRDefault="00435C63" w:rsidP="00435C63">
      <w:pPr>
        <w:spacing w:line="360" w:lineRule="auto"/>
        <w:jc w:val="both"/>
        <w:rPr>
          <w:rFonts w:asciiTheme="minorHAnsi" w:hAnsiTheme="minorHAnsi" w:cstheme="minorHAnsi"/>
          <w:b/>
          <w:sz w:val="28"/>
          <w:szCs w:val="28"/>
        </w:rPr>
      </w:pPr>
      <w:r>
        <w:rPr>
          <w:rFonts w:asciiTheme="minorHAnsi" w:hAnsiTheme="minorHAnsi" w:cstheme="minorHAnsi"/>
          <w:b/>
          <w:sz w:val="28"/>
          <w:szCs w:val="28"/>
        </w:rPr>
        <w:t>REPRESENTATIONS</w:t>
      </w:r>
    </w:p>
    <w:p w14:paraId="08EE2445" w14:textId="4EBE49C2" w:rsidR="00435C63" w:rsidRPr="00435C63" w:rsidRDefault="00435C63" w:rsidP="00435C63">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Appellant was represented by Mr. Solomon </w:t>
      </w:r>
      <w:proofErr w:type="spellStart"/>
      <w:r>
        <w:rPr>
          <w:rFonts w:asciiTheme="minorHAnsi" w:hAnsiTheme="minorHAnsi" w:cstheme="minorHAnsi"/>
          <w:bCs/>
          <w:sz w:val="28"/>
          <w:szCs w:val="28"/>
        </w:rPr>
        <w:t>Kisambira</w:t>
      </w:r>
      <w:proofErr w:type="spell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Baleese</w:t>
      </w:r>
      <w:proofErr w:type="spellEnd"/>
      <w:r>
        <w:rPr>
          <w:rFonts w:asciiTheme="minorHAnsi" w:hAnsiTheme="minorHAnsi" w:cstheme="minorHAnsi"/>
          <w:bCs/>
          <w:sz w:val="28"/>
          <w:szCs w:val="28"/>
        </w:rPr>
        <w:t xml:space="preserve"> of </w:t>
      </w:r>
      <w:proofErr w:type="spellStart"/>
      <w:r>
        <w:rPr>
          <w:rFonts w:asciiTheme="minorHAnsi" w:hAnsiTheme="minorHAnsi" w:cstheme="minorHAnsi"/>
          <w:bCs/>
          <w:sz w:val="28"/>
          <w:szCs w:val="28"/>
        </w:rPr>
        <w:t>Ajju</w:t>
      </w:r>
      <w:proofErr w:type="spell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Baleese</w:t>
      </w:r>
      <w:proofErr w:type="spell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Bazirake</w:t>
      </w:r>
      <w:proofErr w:type="spellEnd"/>
      <w:r>
        <w:rPr>
          <w:rFonts w:asciiTheme="minorHAnsi" w:hAnsiTheme="minorHAnsi" w:cstheme="minorHAnsi"/>
          <w:bCs/>
          <w:sz w:val="28"/>
          <w:szCs w:val="28"/>
        </w:rPr>
        <w:t xml:space="preserve"> Advocates</w:t>
      </w:r>
      <w:r w:rsidR="00F4288E">
        <w:rPr>
          <w:rFonts w:asciiTheme="minorHAnsi" w:hAnsiTheme="minorHAnsi" w:cstheme="minorHAnsi"/>
          <w:bCs/>
          <w:sz w:val="28"/>
          <w:szCs w:val="28"/>
        </w:rPr>
        <w:t>,</w:t>
      </w:r>
      <w:r>
        <w:rPr>
          <w:rFonts w:asciiTheme="minorHAnsi" w:hAnsiTheme="minorHAnsi" w:cstheme="minorHAnsi"/>
          <w:bCs/>
          <w:sz w:val="28"/>
          <w:szCs w:val="28"/>
        </w:rPr>
        <w:t xml:space="preserve"> </w:t>
      </w:r>
      <w:r w:rsidR="00F4288E">
        <w:rPr>
          <w:rFonts w:asciiTheme="minorHAnsi" w:hAnsiTheme="minorHAnsi" w:cstheme="minorHAnsi"/>
          <w:bCs/>
          <w:sz w:val="28"/>
          <w:szCs w:val="28"/>
        </w:rPr>
        <w:t>Kampala and</w:t>
      </w:r>
      <w:r>
        <w:rPr>
          <w:rFonts w:asciiTheme="minorHAnsi" w:hAnsiTheme="minorHAnsi" w:cstheme="minorHAnsi"/>
          <w:bCs/>
          <w:sz w:val="28"/>
          <w:szCs w:val="28"/>
        </w:rPr>
        <w:t xml:space="preserve"> the Respondent by </w:t>
      </w:r>
      <w:r w:rsidR="00F4288E">
        <w:rPr>
          <w:rFonts w:asciiTheme="minorHAnsi" w:hAnsiTheme="minorHAnsi" w:cstheme="minorHAnsi"/>
          <w:bCs/>
          <w:sz w:val="28"/>
          <w:szCs w:val="28"/>
        </w:rPr>
        <w:t xml:space="preserve">Ms. </w:t>
      </w:r>
      <w:proofErr w:type="spellStart"/>
      <w:r>
        <w:rPr>
          <w:rFonts w:asciiTheme="minorHAnsi" w:hAnsiTheme="minorHAnsi" w:cstheme="minorHAnsi"/>
          <w:bCs/>
          <w:sz w:val="28"/>
          <w:szCs w:val="28"/>
        </w:rPr>
        <w:t>Brigette</w:t>
      </w:r>
      <w:proofErr w:type="spell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Nasonko</w:t>
      </w:r>
      <w:proofErr w:type="spellEnd"/>
      <w:r>
        <w:rPr>
          <w:rFonts w:asciiTheme="minorHAnsi" w:hAnsiTheme="minorHAnsi" w:cstheme="minorHAnsi"/>
          <w:bCs/>
          <w:sz w:val="28"/>
          <w:szCs w:val="28"/>
        </w:rPr>
        <w:t xml:space="preserve"> of </w:t>
      </w:r>
      <w:proofErr w:type="spellStart"/>
      <w:r>
        <w:rPr>
          <w:rFonts w:asciiTheme="minorHAnsi" w:hAnsiTheme="minorHAnsi" w:cstheme="minorHAnsi"/>
          <w:bCs/>
          <w:sz w:val="28"/>
          <w:szCs w:val="28"/>
        </w:rPr>
        <w:t>Walusimbi</w:t>
      </w:r>
      <w:proofErr w:type="spellEnd"/>
      <w:r>
        <w:rPr>
          <w:rFonts w:asciiTheme="minorHAnsi" w:hAnsiTheme="minorHAnsi" w:cstheme="minorHAnsi"/>
          <w:bCs/>
          <w:sz w:val="28"/>
          <w:szCs w:val="28"/>
        </w:rPr>
        <w:t xml:space="preserve"> and </w:t>
      </w:r>
      <w:r w:rsidR="00F4288E">
        <w:rPr>
          <w:rFonts w:asciiTheme="minorHAnsi" w:hAnsiTheme="minorHAnsi" w:cstheme="minorHAnsi"/>
          <w:bCs/>
          <w:sz w:val="28"/>
          <w:szCs w:val="28"/>
        </w:rPr>
        <w:t>Company Advocates</w:t>
      </w:r>
      <w:r>
        <w:rPr>
          <w:rFonts w:asciiTheme="minorHAnsi" w:hAnsiTheme="minorHAnsi" w:cstheme="minorHAnsi"/>
          <w:bCs/>
          <w:sz w:val="28"/>
          <w:szCs w:val="28"/>
        </w:rPr>
        <w:t xml:space="preserve"> Kampala. </w:t>
      </w:r>
    </w:p>
    <w:p w14:paraId="49706213" w14:textId="2168FEC6" w:rsidR="008D7DB2" w:rsidRDefault="008D7DB2" w:rsidP="008D7DB2">
      <w:pPr>
        <w:spacing w:line="360" w:lineRule="auto"/>
        <w:jc w:val="both"/>
        <w:rPr>
          <w:rFonts w:asciiTheme="minorHAnsi" w:hAnsiTheme="minorHAnsi" w:cstheme="minorHAnsi"/>
          <w:b/>
          <w:sz w:val="28"/>
          <w:szCs w:val="28"/>
        </w:rPr>
      </w:pPr>
      <w:r>
        <w:rPr>
          <w:rFonts w:asciiTheme="minorHAnsi" w:hAnsiTheme="minorHAnsi" w:cstheme="minorHAnsi"/>
          <w:b/>
          <w:sz w:val="28"/>
          <w:szCs w:val="28"/>
        </w:rPr>
        <w:t>SUBMISSIONS</w:t>
      </w:r>
    </w:p>
    <w:p w14:paraId="0639C551" w14:textId="21DF5EF2" w:rsidR="00D777B7" w:rsidRPr="009E6F8C" w:rsidRDefault="00D777B7" w:rsidP="00D777B7">
      <w:pPr>
        <w:pStyle w:val="ListParagraph"/>
        <w:numPr>
          <w:ilvl w:val="0"/>
          <w:numId w:val="3"/>
        </w:num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The Labour Officer erred in law when </w:t>
      </w:r>
      <w:r w:rsidR="00F4288E">
        <w:rPr>
          <w:rFonts w:asciiTheme="minorHAnsi" w:hAnsiTheme="minorHAnsi" w:cstheme="minorHAnsi"/>
          <w:b/>
          <w:sz w:val="28"/>
          <w:szCs w:val="28"/>
        </w:rPr>
        <w:t xml:space="preserve">he </w:t>
      </w:r>
      <w:r>
        <w:rPr>
          <w:rFonts w:asciiTheme="minorHAnsi" w:hAnsiTheme="minorHAnsi" w:cstheme="minorHAnsi"/>
          <w:b/>
          <w:sz w:val="28"/>
          <w:szCs w:val="28"/>
        </w:rPr>
        <w:t xml:space="preserve">held that the Respondent fairly </w:t>
      </w:r>
      <w:r w:rsidRPr="009E6F8C">
        <w:rPr>
          <w:rFonts w:asciiTheme="minorHAnsi" w:hAnsiTheme="minorHAnsi" w:cstheme="minorHAnsi"/>
          <w:b/>
          <w:sz w:val="28"/>
          <w:szCs w:val="28"/>
        </w:rPr>
        <w:t xml:space="preserve">and lawfully substantially terminated the </w:t>
      </w:r>
      <w:r>
        <w:rPr>
          <w:rFonts w:asciiTheme="minorHAnsi" w:hAnsiTheme="minorHAnsi" w:cstheme="minorHAnsi"/>
          <w:b/>
          <w:sz w:val="28"/>
          <w:szCs w:val="28"/>
        </w:rPr>
        <w:t xml:space="preserve">Appellant’s </w:t>
      </w:r>
      <w:r w:rsidRPr="009E6F8C">
        <w:rPr>
          <w:rFonts w:asciiTheme="minorHAnsi" w:hAnsiTheme="minorHAnsi" w:cstheme="minorHAnsi"/>
          <w:b/>
          <w:sz w:val="28"/>
          <w:szCs w:val="28"/>
        </w:rPr>
        <w:t>contract.</w:t>
      </w:r>
    </w:p>
    <w:p w14:paraId="4ABE5E95" w14:textId="0C563AC0" w:rsidR="00D777B7" w:rsidRDefault="00D777B7" w:rsidP="008D7DB2">
      <w:pPr>
        <w:spacing w:line="360" w:lineRule="auto"/>
        <w:jc w:val="both"/>
        <w:rPr>
          <w:rFonts w:asciiTheme="minorHAnsi" w:hAnsiTheme="minorHAnsi" w:cstheme="minorHAnsi"/>
          <w:bCs/>
          <w:sz w:val="28"/>
          <w:szCs w:val="28"/>
        </w:rPr>
      </w:pPr>
      <w:r w:rsidRPr="00D777B7">
        <w:rPr>
          <w:rFonts w:asciiTheme="minorHAnsi" w:hAnsiTheme="minorHAnsi" w:cstheme="minorHAnsi"/>
          <w:bCs/>
          <w:sz w:val="28"/>
          <w:szCs w:val="28"/>
        </w:rPr>
        <w:t xml:space="preserve">It was </w:t>
      </w:r>
      <w:r>
        <w:rPr>
          <w:rFonts w:asciiTheme="minorHAnsi" w:hAnsiTheme="minorHAnsi" w:cstheme="minorHAnsi"/>
          <w:bCs/>
          <w:sz w:val="28"/>
          <w:szCs w:val="28"/>
        </w:rPr>
        <w:t xml:space="preserve">submitted for the Appellant that, the </w:t>
      </w:r>
      <w:proofErr w:type="spellStart"/>
      <w:r>
        <w:rPr>
          <w:rFonts w:asciiTheme="minorHAnsi" w:hAnsiTheme="minorHAnsi" w:cstheme="minorHAnsi"/>
          <w:bCs/>
          <w:sz w:val="28"/>
          <w:szCs w:val="28"/>
        </w:rPr>
        <w:t>labour</w:t>
      </w:r>
      <w:proofErr w:type="spellEnd"/>
      <w:r>
        <w:rPr>
          <w:rFonts w:asciiTheme="minorHAnsi" w:hAnsiTheme="minorHAnsi" w:cstheme="minorHAnsi"/>
          <w:bCs/>
          <w:sz w:val="28"/>
          <w:szCs w:val="28"/>
        </w:rPr>
        <w:t xml:space="preserve"> officer erred in law in holding that the Appellant</w:t>
      </w:r>
      <w:r w:rsidR="00F4288E">
        <w:rPr>
          <w:rFonts w:asciiTheme="minorHAnsi" w:hAnsiTheme="minorHAnsi" w:cstheme="minorHAnsi"/>
          <w:bCs/>
          <w:sz w:val="28"/>
          <w:szCs w:val="28"/>
        </w:rPr>
        <w:t>’s</w:t>
      </w:r>
      <w:r>
        <w:rPr>
          <w:rFonts w:asciiTheme="minorHAnsi" w:hAnsiTheme="minorHAnsi" w:cstheme="minorHAnsi"/>
          <w:bCs/>
          <w:sz w:val="28"/>
          <w:szCs w:val="28"/>
        </w:rPr>
        <w:t xml:space="preserve"> contract was fairly and lawfully terminated, yet he stated that it had </w:t>
      </w:r>
      <w:r>
        <w:rPr>
          <w:rFonts w:asciiTheme="minorHAnsi" w:hAnsiTheme="minorHAnsi" w:cstheme="minorHAnsi"/>
          <w:bCs/>
          <w:sz w:val="28"/>
          <w:szCs w:val="28"/>
        </w:rPr>
        <w:lastRenderedPageBreak/>
        <w:t>procedural shortfalls.  According to Cou</w:t>
      </w:r>
      <w:r w:rsidR="00890441">
        <w:rPr>
          <w:rFonts w:asciiTheme="minorHAnsi" w:hAnsiTheme="minorHAnsi" w:cstheme="minorHAnsi"/>
          <w:bCs/>
          <w:sz w:val="28"/>
          <w:szCs w:val="28"/>
        </w:rPr>
        <w:t>n</w:t>
      </w:r>
      <w:r>
        <w:rPr>
          <w:rFonts w:asciiTheme="minorHAnsi" w:hAnsiTheme="minorHAnsi" w:cstheme="minorHAnsi"/>
          <w:bCs/>
          <w:sz w:val="28"/>
          <w:szCs w:val="28"/>
        </w:rPr>
        <w:t xml:space="preserve">sel the </w:t>
      </w:r>
      <w:proofErr w:type="spellStart"/>
      <w:r>
        <w:rPr>
          <w:rFonts w:asciiTheme="minorHAnsi" w:hAnsiTheme="minorHAnsi" w:cstheme="minorHAnsi"/>
          <w:bCs/>
          <w:sz w:val="28"/>
          <w:szCs w:val="28"/>
        </w:rPr>
        <w:t>labour</w:t>
      </w:r>
      <w:proofErr w:type="spellEnd"/>
      <w:r>
        <w:rPr>
          <w:rFonts w:asciiTheme="minorHAnsi" w:hAnsiTheme="minorHAnsi" w:cstheme="minorHAnsi"/>
          <w:bCs/>
          <w:sz w:val="28"/>
          <w:szCs w:val="28"/>
        </w:rPr>
        <w:t xml:space="preserve"> </w:t>
      </w:r>
      <w:r w:rsidR="00F4288E">
        <w:rPr>
          <w:rFonts w:asciiTheme="minorHAnsi" w:hAnsiTheme="minorHAnsi" w:cstheme="minorHAnsi"/>
          <w:bCs/>
          <w:sz w:val="28"/>
          <w:szCs w:val="28"/>
        </w:rPr>
        <w:t>officer’s</w:t>
      </w:r>
      <w:r>
        <w:rPr>
          <w:rFonts w:asciiTheme="minorHAnsi" w:hAnsiTheme="minorHAnsi" w:cstheme="minorHAnsi"/>
          <w:bCs/>
          <w:sz w:val="28"/>
          <w:szCs w:val="28"/>
        </w:rPr>
        <w:t xml:space="preserve"> reliance on the letter dated 26/06/2018 at page 242 of the record and page 70 of the </w:t>
      </w:r>
      <w:proofErr w:type="spellStart"/>
      <w:r>
        <w:rPr>
          <w:rFonts w:asciiTheme="minorHAnsi" w:hAnsiTheme="minorHAnsi" w:cstheme="minorHAnsi"/>
          <w:bCs/>
          <w:sz w:val="28"/>
          <w:szCs w:val="28"/>
        </w:rPr>
        <w:t>labour</w:t>
      </w:r>
      <w:proofErr w:type="spellEnd"/>
      <w:r>
        <w:rPr>
          <w:rFonts w:asciiTheme="minorHAnsi" w:hAnsiTheme="minorHAnsi" w:cstheme="minorHAnsi"/>
          <w:bCs/>
          <w:sz w:val="28"/>
          <w:szCs w:val="28"/>
        </w:rPr>
        <w:t xml:space="preserve"> officer’s ruling, and section 27(2) of the Employment Act 2006, to the effect that the Appellant accepted the termination because it was offering him </w:t>
      </w:r>
      <w:proofErr w:type="spellStart"/>
      <w:r>
        <w:rPr>
          <w:rFonts w:asciiTheme="minorHAnsi" w:hAnsiTheme="minorHAnsi" w:cstheme="minorHAnsi"/>
          <w:bCs/>
          <w:sz w:val="28"/>
          <w:szCs w:val="28"/>
        </w:rPr>
        <w:t>favourable</w:t>
      </w:r>
      <w:proofErr w:type="spellEnd"/>
      <w:r>
        <w:rPr>
          <w:rFonts w:asciiTheme="minorHAnsi" w:hAnsiTheme="minorHAnsi" w:cstheme="minorHAnsi"/>
          <w:bCs/>
          <w:sz w:val="28"/>
          <w:szCs w:val="28"/>
        </w:rPr>
        <w:t xml:space="preserve"> terms was ridiculous.  He argued that the Appellant could not have consented to a termination which had already occurred. According to him the Appellant was simply following the practice for terminated employees to embrace their terminations because there was no other option</w:t>
      </w:r>
      <w:r w:rsidR="002E4A01">
        <w:rPr>
          <w:rFonts w:asciiTheme="minorHAnsi" w:hAnsiTheme="minorHAnsi" w:cstheme="minorHAnsi"/>
          <w:bCs/>
          <w:sz w:val="28"/>
          <w:szCs w:val="28"/>
        </w:rPr>
        <w:t xml:space="preserve"> </w:t>
      </w:r>
      <w:r>
        <w:rPr>
          <w:rFonts w:asciiTheme="minorHAnsi" w:hAnsiTheme="minorHAnsi" w:cstheme="minorHAnsi"/>
          <w:bCs/>
          <w:sz w:val="28"/>
          <w:szCs w:val="28"/>
        </w:rPr>
        <w:t>to do otherwise.  In any case he did contest the termination in the same letter</w:t>
      </w:r>
      <w:r w:rsidR="002E4A01">
        <w:rPr>
          <w:rFonts w:asciiTheme="minorHAnsi" w:hAnsiTheme="minorHAnsi" w:cstheme="minorHAnsi"/>
          <w:bCs/>
          <w:sz w:val="28"/>
          <w:szCs w:val="28"/>
        </w:rPr>
        <w:t xml:space="preserve"> and he did not suggest that it was in any way lawful, He contended that the Appellant was never given a hearing before the termination nor was he ever notified about any infraction on his part</w:t>
      </w:r>
      <w:r w:rsidR="00890441">
        <w:rPr>
          <w:rFonts w:asciiTheme="minorHAnsi" w:hAnsiTheme="minorHAnsi" w:cstheme="minorHAnsi"/>
          <w:bCs/>
          <w:sz w:val="28"/>
          <w:szCs w:val="28"/>
        </w:rPr>
        <w:t xml:space="preserve">. He argued that, </w:t>
      </w:r>
      <w:r w:rsidR="002E4A01">
        <w:rPr>
          <w:rFonts w:asciiTheme="minorHAnsi" w:hAnsiTheme="minorHAnsi" w:cstheme="minorHAnsi"/>
          <w:bCs/>
          <w:sz w:val="28"/>
          <w:szCs w:val="28"/>
        </w:rPr>
        <w:t>given the absence of any minutes of any disciplinary hearing, the termination was done contrary to Article 28 of the Constitution which guarantees a right to a fair hearing and section 66 of the employment Act which provides for a fair hearing</w:t>
      </w:r>
      <w:r w:rsidR="00890441">
        <w:rPr>
          <w:rFonts w:asciiTheme="minorHAnsi" w:hAnsiTheme="minorHAnsi" w:cstheme="minorHAnsi"/>
          <w:bCs/>
          <w:sz w:val="28"/>
          <w:szCs w:val="28"/>
        </w:rPr>
        <w:t xml:space="preserve"> an</w:t>
      </w:r>
      <w:r w:rsidR="00F4288E">
        <w:rPr>
          <w:rFonts w:asciiTheme="minorHAnsi" w:hAnsiTheme="minorHAnsi" w:cstheme="minorHAnsi"/>
          <w:bCs/>
          <w:sz w:val="28"/>
          <w:szCs w:val="28"/>
        </w:rPr>
        <w:t>d</w:t>
      </w:r>
      <w:r w:rsidR="00890441">
        <w:rPr>
          <w:rFonts w:asciiTheme="minorHAnsi" w:hAnsiTheme="minorHAnsi" w:cstheme="minorHAnsi"/>
          <w:bCs/>
          <w:sz w:val="28"/>
          <w:szCs w:val="28"/>
        </w:rPr>
        <w:t xml:space="preserve"> the procedure to be </w:t>
      </w:r>
      <w:proofErr w:type="gramStart"/>
      <w:r w:rsidR="00890441">
        <w:rPr>
          <w:rFonts w:asciiTheme="minorHAnsi" w:hAnsiTheme="minorHAnsi" w:cstheme="minorHAnsi"/>
          <w:bCs/>
          <w:sz w:val="28"/>
          <w:szCs w:val="28"/>
        </w:rPr>
        <w:t xml:space="preserve">followed </w:t>
      </w:r>
      <w:r w:rsidR="002E4A01">
        <w:rPr>
          <w:rFonts w:asciiTheme="minorHAnsi" w:hAnsiTheme="minorHAnsi" w:cstheme="minorHAnsi"/>
          <w:bCs/>
          <w:sz w:val="28"/>
          <w:szCs w:val="28"/>
        </w:rPr>
        <w:t xml:space="preserve"> before</w:t>
      </w:r>
      <w:proofErr w:type="gramEnd"/>
      <w:r w:rsidR="002E4A01">
        <w:rPr>
          <w:rFonts w:asciiTheme="minorHAnsi" w:hAnsiTheme="minorHAnsi" w:cstheme="minorHAnsi"/>
          <w:bCs/>
          <w:sz w:val="28"/>
          <w:szCs w:val="28"/>
        </w:rPr>
        <w:t xml:space="preserve"> termination</w:t>
      </w:r>
      <w:r w:rsidR="00890441">
        <w:rPr>
          <w:rFonts w:asciiTheme="minorHAnsi" w:hAnsiTheme="minorHAnsi" w:cstheme="minorHAnsi"/>
          <w:bCs/>
          <w:sz w:val="28"/>
          <w:szCs w:val="28"/>
        </w:rPr>
        <w:t>.</w:t>
      </w:r>
      <w:r w:rsidR="008E3456">
        <w:rPr>
          <w:rFonts w:asciiTheme="minorHAnsi" w:hAnsiTheme="minorHAnsi" w:cstheme="minorHAnsi"/>
          <w:bCs/>
          <w:sz w:val="28"/>
          <w:szCs w:val="28"/>
        </w:rPr>
        <w:t xml:space="preserve"> Counsel also relied on </w:t>
      </w:r>
      <w:proofErr w:type="spellStart"/>
      <w:r w:rsidR="008E3456" w:rsidRPr="008E3456">
        <w:rPr>
          <w:rFonts w:asciiTheme="minorHAnsi" w:hAnsiTheme="minorHAnsi" w:cstheme="minorHAnsi"/>
          <w:b/>
          <w:sz w:val="28"/>
          <w:szCs w:val="28"/>
        </w:rPr>
        <w:t>Jabi</w:t>
      </w:r>
      <w:proofErr w:type="spellEnd"/>
      <w:r w:rsidR="008E3456" w:rsidRPr="008E3456">
        <w:rPr>
          <w:rFonts w:asciiTheme="minorHAnsi" w:hAnsiTheme="minorHAnsi" w:cstheme="minorHAnsi"/>
          <w:b/>
          <w:sz w:val="28"/>
          <w:szCs w:val="28"/>
        </w:rPr>
        <w:t xml:space="preserve"> </w:t>
      </w:r>
      <w:proofErr w:type="spellStart"/>
      <w:r w:rsidR="008E3456" w:rsidRPr="008E3456">
        <w:rPr>
          <w:rFonts w:asciiTheme="minorHAnsi" w:hAnsiTheme="minorHAnsi" w:cstheme="minorHAnsi"/>
          <w:b/>
          <w:sz w:val="28"/>
          <w:szCs w:val="28"/>
        </w:rPr>
        <w:t>vs</w:t>
      </w:r>
      <w:proofErr w:type="spellEnd"/>
      <w:r w:rsidR="008E3456" w:rsidRPr="008E3456">
        <w:rPr>
          <w:rFonts w:asciiTheme="minorHAnsi" w:hAnsiTheme="minorHAnsi" w:cstheme="minorHAnsi"/>
          <w:b/>
          <w:sz w:val="28"/>
          <w:szCs w:val="28"/>
        </w:rPr>
        <w:t xml:space="preserve"> </w:t>
      </w:r>
      <w:proofErr w:type="spellStart"/>
      <w:r w:rsidR="008E3456" w:rsidRPr="008E3456">
        <w:rPr>
          <w:rFonts w:asciiTheme="minorHAnsi" w:hAnsiTheme="minorHAnsi" w:cstheme="minorHAnsi"/>
          <w:b/>
          <w:sz w:val="28"/>
          <w:szCs w:val="28"/>
        </w:rPr>
        <w:t>Mbale</w:t>
      </w:r>
      <w:proofErr w:type="spellEnd"/>
      <w:r w:rsidR="008E3456" w:rsidRPr="008E3456">
        <w:rPr>
          <w:rFonts w:asciiTheme="minorHAnsi" w:hAnsiTheme="minorHAnsi" w:cstheme="minorHAnsi"/>
          <w:b/>
          <w:sz w:val="28"/>
          <w:szCs w:val="28"/>
        </w:rPr>
        <w:t xml:space="preserve"> Municipal Council (1975) HCB 191</w:t>
      </w:r>
      <w:r w:rsidR="008E3456" w:rsidRPr="008E3456">
        <w:rPr>
          <w:rFonts w:asciiTheme="minorHAnsi" w:hAnsiTheme="minorHAnsi" w:cstheme="minorHAnsi"/>
          <w:bCs/>
          <w:sz w:val="28"/>
          <w:szCs w:val="28"/>
        </w:rPr>
        <w:t xml:space="preserve"> cited in</w:t>
      </w:r>
      <w:r w:rsidR="008E3456" w:rsidRPr="008E3456">
        <w:rPr>
          <w:rFonts w:asciiTheme="minorHAnsi" w:hAnsiTheme="minorHAnsi" w:cstheme="minorHAnsi"/>
          <w:b/>
          <w:sz w:val="28"/>
          <w:szCs w:val="28"/>
        </w:rPr>
        <w:t xml:space="preserve"> </w:t>
      </w:r>
      <w:proofErr w:type="spellStart"/>
      <w:r w:rsidR="008E3456" w:rsidRPr="008E3456">
        <w:rPr>
          <w:rFonts w:asciiTheme="minorHAnsi" w:hAnsiTheme="minorHAnsi" w:cstheme="minorHAnsi"/>
          <w:b/>
          <w:sz w:val="28"/>
          <w:szCs w:val="28"/>
        </w:rPr>
        <w:t>Batuli</w:t>
      </w:r>
      <w:proofErr w:type="spellEnd"/>
      <w:r w:rsidR="008E3456" w:rsidRPr="008E3456">
        <w:rPr>
          <w:rFonts w:asciiTheme="minorHAnsi" w:hAnsiTheme="minorHAnsi" w:cstheme="minorHAnsi"/>
          <w:b/>
          <w:sz w:val="28"/>
          <w:szCs w:val="28"/>
        </w:rPr>
        <w:t xml:space="preserve"> George William </w:t>
      </w:r>
      <w:proofErr w:type="spellStart"/>
      <w:r w:rsidR="008E3456" w:rsidRPr="008E3456">
        <w:rPr>
          <w:rFonts w:asciiTheme="minorHAnsi" w:hAnsiTheme="minorHAnsi" w:cstheme="minorHAnsi"/>
          <w:b/>
          <w:sz w:val="28"/>
          <w:szCs w:val="28"/>
        </w:rPr>
        <w:t>Vs</w:t>
      </w:r>
      <w:proofErr w:type="spellEnd"/>
      <w:r w:rsidR="008E3456" w:rsidRPr="008E3456">
        <w:rPr>
          <w:rFonts w:asciiTheme="minorHAnsi" w:hAnsiTheme="minorHAnsi" w:cstheme="minorHAnsi"/>
          <w:b/>
          <w:sz w:val="28"/>
          <w:szCs w:val="28"/>
        </w:rPr>
        <w:t xml:space="preserve"> </w:t>
      </w:r>
      <w:proofErr w:type="spellStart"/>
      <w:r w:rsidR="008E3456" w:rsidRPr="008E3456">
        <w:rPr>
          <w:rFonts w:asciiTheme="minorHAnsi" w:hAnsiTheme="minorHAnsi" w:cstheme="minorHAnsi"/>
          <w:b/>
          <w:sz w:val="28"/>
          <w:szCs w:val="28"/>
        </w:rPr>
        <w:t>Nakasongola</w:t>
      </w:r>
      <w:proofErr w:type="spellEnd"/>
      <w:r w:rsidR="008E3456" w:rsidRPr="008E3456">
        <w:rPr>
          <w:rFonts w:asciiTheme="minorHAnsi" w:hAnsiTheme="minorHAnsi" w:cstheme="minorHAnsi"/>
          <w:b/>
          <w:sz w:val="28"/>
          <w:szCs w:val="28"/>
        </w:rPr>
        <w:t xml:space="preserve"> District Local Council CS 372 of 2007 </w:t>
      </w:r>
      <w:r w:rsidR="008E3456" w:rsidRPr="008E3456">
        <w:rPr>
          <w:rFonts w:asciiTheme="minorHAnsi" w:hAnsiTheme="minorHAnsi" w:cstheme="minorHAnsi"/>
          <w:bCs/>
          <w:sz w:val="28"/>
          <w:szCs w:val="28"/>
        </w:rPr>
        <w:t>and</w:t>
      </w:r>
      <w:r w:rsidR="008E3456" w:rsidRPr="008E3456">
        <w:rPr>
          <w:rFonts w:asciiTheme="minorHAnsi" w:hAnsiTheme="minorHAnsi" w:cstheme="minorHAnsi"/>
          <w:b/>
          <w:sz w:val="28"/>
          <w:szCs w:val="28"/>
        </w:rPr>
        <w:t xml:space="preserve"> </w:t>
      </w:r>
      <w:proofErr w:type="spellStart"/>
      <w:r w:rsidR="008E3456" w:rsidRPr="008E3456">
        <w:rPr>
          <w:rFonts w:asciiTheme="minorHAnsi" w:hAnsiTheme="minorHAnsi" w:cstheme="minorHAnsi"/>
          <w:b/>
          <w:sz w:val="28"/>
          <w:szCs w:val="28"/>
        </w:rPr>
        <w:t>E</w:t>
      </w:r>
      <w:r w:rsidR="008E3456">
        <w:rPr>
          <w:rFonts w:asciiTheme="minorHAnsi" w:hAnsiTheme="minorHAnsi" w:cstheme="minorHAnsi"/>
          <w:b/>
          <w:sz w:val="28"/>
          <w:szCs w:val="28"/>
        </w:rPr>
        <w:t>n</w:t>
      </w:r>
      <w:r w:rsidR="008E3456" w:rsidRPr="008E3456">
        <w:rPr>
          <w:rFonts w:asciiTheme="minorHAnsi" w:hAnsiTheme="minorHAnsi" w:cstheme="minorHAnsi"/>
          <w:b/>
          <w:sz w:val="28"/>
          <w:szCs w:val="28"/>
        </w:rPr>
        <w:t>g</w:t>
      </w:r>
      <w:proofErr w:type="spellEnd"/>
      <w:r w:rsidR="008E3456" w:rsidRPr="008E3456">
        <w:rPr>
          <w:rFonts w:asciiTheme="minorHAnsi" w:hAnsiTheme="minorHAnsi" w:cstheme="minorHAnsi"/>
          <w:b/>
          <w:sz w:val="28"/>
          <w:szCs w:val="28"/>
        </w:rPr>
        <w:t xml:space="preserve"> Pascal R. </w:t>
      </w:r>
      <w:proofErr w:type="spellStart"/>
      <w:r w:rsidR="008E3456" w:rsidRPr="008E3456">
        <w:rPr>
          <w:rFonts w:asciiTheme="minorHAnsi" w:hAnsiTheme="minorHAnsi" w:cstheme="minorHAnsi"/>
          <w:b/>
          <w:sz w:val="28"/>
          <w:szCs w:val="28"/>
        </w:rPr>
        <w:t>Gakyaro</w:t>
      </w:r>
      <w:proofErr w:type="spellEnd"/>
      <w:r w:rsidR="008E3456" w:rsidRPr="008E3456">
        <w:rPr>
          <w:rFonts w:asciiTheme="minorHAnsi" w:hAnsiTheme="minorHAnsi" w:cstheme="minorHAnsi"/>
          <w:b/>
          <w:sz w:val="28"/>
          <w:szCs w:val="28"/>
        </w:rPr>
        <w:t xml:space="preserve"> </w:t>
      </w:r>
      <w:proofErr w:type="spellStart"/>
      <w:r w:rsidR="008E3456" w:rsidRPr="008E3456">
        <w:rPr>
          <w:rFonts w:asciiTheme="minorHAnsi" w:hAnsiTheme="minorHAnsi" w:cstheme="minorHAnsi"/>
          <w:b/>
          <w:sz w:val="28"/>
          <w:szCs w:val="28"/>
        </w:rPr>
        <w:t>vs</w:t>
      </w:r>
      <w:proofErr w:type="spellEnd"/>
      <w:r w:rsidR="008E3456" w:rsidRPr="008E3456">
        <w:rPr>
          <w:rFonts w:asciiTheme="minorHAnsi" w:hAnsiTheme="minorHAnsi" w:cstheme="minorHAnsi"/>
          <w:b/>
          <w:sz w:val="28"/>
          <w:szCs w:val="28"/>
        </w:rPr>
        <w:t xml:space="preserve"> Civil Aviation Authority CACANo.60/2006 which</w:t>
      </w:r>
      <w:r w:rsidR="008E3456">
        <w:rPr>
          <w:rFonts w:asciiTheme="minorHAnsi" w:hAnsiTheme="minorHAnsi" w:cstheme="minorHAnsi"/>
          <w:bCs/>
          <w:sz w:val="28"/>
          <w:szCs w:val="28"/>
        </w:rPr>
        <w:t xml:space="preserve"> elucidated the same legal principal </w:t>
      </w:r>
      <w:r w:rsidR="00F87DF7">
        <w:rPr>
          <w:rFonts w:asciiTheme="minorHAnsi" w:hAnsiTheme="minorHAnsi" w:cstheme="minorHAnsi"/>
          <w:bCs/>
          <w:sz w:val="28"/>
          <w:szCs w:val="28"/>
        </w:rPr>
        <w:t xml:space="preserve">and stated that a decision taken without following the principles of natural Justice renders the decision </w:t>
      </w:r>
      <w:r w:rsidR="006A0AE2">
        <w:rPr>
          <w:rFonts w:asciiTheme="minorHAnsi" w:hAnsiTheme="minorHAnsi" w:cstheme="minorHAnsi"/>
          <w:bCs/>
          <w:sz w:val="28"/>
          <w:szCs w:val="28"/>
        </w:rPr>
        <w:t>void and</w:t>
      </w:r>
      <w:r w:rsidR="00F87DF7">
        <w:rPr>
          <w:rFonts w:asciiTheme="minorHAnsi" w:hAnsiTheme="minorHAnsi" w:cstheme="minorHAnsi"/>
          <w:bCs/>
          <w:sz w:val="28"/>
          <w:szCs w:val="28"/>
        </w:rPr>
        <w:t xml:space="preserve"> of no effect.</w:t>
      </w:r>
    </w:p>
    <w:p w14:paraId="44122B79" w14:textId="1FB10203" w:rsidR="00470043" w:rsidRDefault="00DC15F7" w:rsidP="008D7D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counsel’s submission that</w:t>
      </w:r>
      <w:r w:rsidR="006A0AE2">
        <w:rPr>
          <w:rFonts w:asciiTheme="minorHAnsi" w:hAnsiTheme="minorHAnsi" w:cstheme="minorHAnsi"/>
          <w:bCs/>
          <w:sz w:val="28"/>
          <w:szCs w:val="28"/>
        </w:rPr>
        <w:t>,</w:t>
      </w:r>
      <w:r>
        <w:rPr>
          <w:rFonts w:asciiTheme="minorHAnsi" w:hAnsiTheme="minorHAnsi" w:cstheme="minorHAnsi"/>
          <w:bCs/>
          <w:sz w:val="28"/>
          <w:szCs w:val="28"/>
        </w:rPr>
        <w:t xml:space="preserve"> it is </w:t>
      </w:r>
      <w:r w:rsidR="006A0AE2">
        <w:rPr>
          <w:rFonts w:asciiTheme="minorHAnsi" w:hAnsiTheme="minorHAnsi" w:cstheme="minorHAnsi"/>
          <w:bCs/>
          <w:sz w:val="28"/>
          <w:szCs w:val="28"/>
        </w:rPr>
        <w:t xml:space="preserve">a </w:t>
      </w:r>
      <w:r>
        <w:rPr>
          <w:rFonts w:asciiTheme="minorHAnsi" w:hAnsiTheme="minorHAnsi" w:cstheme="minorHAnsi"/>
          <w:bCs/>
          <w:sz w:val="28"/>
          <w:szCs w:val="28"/>
        </w:rPr>
        <w:t xml:space="preserve">mandatory requirement for an employer to conduct a hearing before an employee is dismissed and whatever falls short of this automatically becomes an unlawful and wrongful dismissal, irrespective of whether the employer believed that the employee was guilty of employment offences. He contended that the Appellant was condemned unheard because no evidence was adduced to prove </w:t>
      </w:r>
      <w:r w:rsidR="00F4288E">
        <w:rPr>
          <w:rFonts w:asciiTheme="minorHAnsi" w:hAnsiTheme="minorHAnsi" w:cstheme="minorHAnsi"/>
          <w:bCs/>
          <w:sz w:val="28"/>
          <w:szCs w:val="28"/>
        </w:rPr>
        <w:t>his incompetence nor</w:t>
      </w:r>
      <w:r>
        <w:rPr>
          <w:rFonts w:asciiTheme="minorHAnsi" w:hAnsiTheme="minorHAnsi" w:cstheme="minorHAnsi"/>
          <w:bCs/>
          <w:sz w:val="28"/>
          <w:szCs w:val="28"/>
        </w:rPr>
        <w:t xml:space="preserve"> </w:t>
      </w:r>
      <w:r w:rsidR="00F4288E">
        <w:rPr>
          <w:rFonts w:asciiTheme="minorHAnsi" w:hAnsiTheme="minorHAnsi" w:cstheme="minorHAnsi"/>
          <w:bCs/>
          <w:sz w:val="28"/>
          <w:szCs w:val="28"/>
        </w:rPr>
        <w:t>was</w:t>
      </w:r>
      <w:r>
        <w:rPr>
          <w:rFonts w:asciiTheme="minorHAnsi" w:hAnsiTheme="minorHAnsi" w:cstheme="minorHAnsi"/>
          <w:bCs/>
          <w:sz w:val="28"/>
          <w:szCs w:val="28"/>
        </w:rPr>
        <w:t xml:space="preserve"> he given an opportunity to question his accusers. </w:t>
      </w:r>
      <w:r w:rsidR="006A0AE2">
        <w:rPr>
          <w:rFonts w:asciiTheme="minorHAnsi" w:hAnsiTheme="minorHAnsi" w:cstheme="minorHAnsi"/>
          <w:bCs/>
          <w:sz w:val="28"/>
          <w:szCs w:val="28"/>
        </w:rPr>
        <w:t>He stated that i</w:t>
      </w:r>
      <w:r>
        <w:rPr>
          <w:rFonts w:asciiTheme="minorHAnsi" w:hAnsiTheme="minorHAnsi" w:cstheme="minorHAnsi"/>
          <w:bCs/>
          <w:sz w:val="28"/>
          <w:szCs w:val="28"/>
        </w:rPr>
        <w:t xml:space="preserve">n </w:t>
      </w:r>
      <w:proofErr w:type="spellStart"/>
      <w:proofErr w:type="gramStart"/>
      <w:r w:rsidRPr="00DC15F7">
        <w:rPr>
          <w:rFonts w:asciiTheme="minorHAnsi" w:hAnsiTheme="minorHAnsi" w:cstheme="minorHAnsi"/>
          <w:b/>
          <w:sz w:val="28"/>
          <w:szCs w:val="28"/>
        </w:rPr>
        <w:t>Batuli</w:t>
      </w:r>
      <w:proofErr w:type="spellEnd"/>
      <w:r>
        <w:rPr>
          <w:rFonts w:asciiTheme="minorHAnsi" w:hAnsiTheme="minorHAnsi" w:cstheme="minorHAnsi"/>
          <w:bCs/>
          <w:sz w:val="28"/>
          <w:szCs w:val="28"/>
        </w:rPr>
        <w:t>(</w:t>
      </w:r>
      <w:proofErr w:type="gramEnd"/>
      <w:r>
        <w:rPr>
          <w:rFonts w:asciiTheme="minorHAnsi" w:hAnsiTheme="minorHAnsi" w:cstheme="minorHAnsi"/>
          <w:bCs/>
          <w:sz w:val="28"/>
          <w:szCs w:val="28"/>
        </w:rPr>
        <w:t xml:space="preserve">supra) Court </w:t>
      </w:r>
      <w:proofErr w:type="spellStart"/>
      <w:r>
        <w:rPr>
          <w:rFonts w:asciiTheme="minorHAnsi" w:hAnsiTheme="minorHAnsi" w:cstheme="minorHAnsi"/>
          <w:bCs/>
          <w:sz w:val="28"/>
          <w:szCs w:val="28"/>
        </w:rPr>
        <w:t>emphasised</w:t>
      </w:r>
      <w:proofErr w:type="spellEnd"/>
      <w:r>
        <w:rPr>
          <w:rFonts w:asciiTheme="minorHAnsi" w:hAnsiTheme="minorHAnsi" w:cstheme="minorHAnsi"/>
          <w:bCs/>
          <w:sz w:val="28"/>
          <w:szCs w:val="28"/>
        </w:rPr>
        <w:t xml:space="preserve"> a person’s right to respond </w:t>
      </w:r>
      <w:r>
        <w:rPr>
          <w:rFonts w:asciiTheme="minorHAnsi" w:hAnsiTheme="minorHAnsi" w:cstheme="minorHAnsi"/>
          <w:bCs/>
          <w:sz w:val="28"/>
          <w:szCs w:val="28"/>
        </w:rPr>
        <w:lastRenderedPageBreak/>
        <w:t xml:space="preserve">to allegations leveled against him or her, the right to question the persons who made the allegations and  an opportunity to examine </w:t>
      </w:r>
      <w:r w:rsidR="00470043">
        <w:rPr>
          <w:rFonts w:asciiTheme="minorHAnsi" w:hAnsiTheme="minorHAnsi" w:cstheme="minorHAnsi"/>
          <w:bCs/>
          <w:sz w:val="28"/>
          <w:szCs w:val="28"/>
        </w:rPr>
        <w:t>the evidence against him or her.</w:t>
      </w:r>
    </w:p>
    <w:p w14:paraId="4379A527" w14:textId="64A7025B" w:rsidR="00470043" w:rsidRDefault="006A0AE2" w:rsidP="008D7D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According to him, </w:t>
      </w:r>
      <w:r w:rsidR="00470043">
        <w:rPr>
          <w:rFonts w:asciiTheme="minorHAnsi" w:hAnsiTheme="minorHAnsi" w:cstheme="minorHAnsi"/>
          <w:bCs/>
          <w:sz w:val="28"/>
          <w:szCs w:val="28"/>
        </w:rPr>
        <w:t>the Labour officer contradicted himself when he stated that the appellant’s termination was substantively fair and procedurally unlawful and unfai</w:t>
      </w:r>
      <w:r w:rsidR="00F4288E">
        <w:rPr>
          <w:rFonts w:asciiTheme="minorHAnsi" w:hAnsiTheme="minorHAnsi" w:cstheme="minorHAnsi"/>
          <w:bCs/>
          <w:sz w:val="28"/>
          <w:szCs w:val="28"/>
        </w:rPr>
        <w:t>r</w:t>
      </w:r>
      <w:r>
        <w:rPr>
          <w:rFonts w:asciiTheme="minorHAnsi" w:hAnsiTheme="minorHAnsi" w:cstheme="minorHAnsi"/>
          <w:bCs/>
          <w:sz w:val="28"/>
          <w:szCs w:val="28"/>
        </w:rPr>
        <w:t xml:space="preserve">, when </w:t>
      </w:r>
      <w:r w:rsidR="00470043">
        <w:rPr>
          <w:rFonts w:asciiTheme="minorHAnsi" w:hAnsiTheme="minorHAnsi" w:cstheme="minorHAnsi"/>
          <w:bCs/>
          <w:sz w:val="28"/>
          <w:szCs w:val="28"/>
        </w:rPr>
        <w:t>he stated at page 72-73 of the record th</w:t>
      </w:r>
      <w:r>
        <w:rPr>
          <w:rFonts w:asciiTheme="minorHAnsi" w:hAnsiTheme="minorHAnsi" w:cstheme="minorHAnsi"/>
          <w:bCs/>
          <w:sz w:val="28"/>
          <w:szCs w:val="28"/>
        </w:rPr>
        <w:t>at</w:t>
      </w:r>
      <w:r w:rsidR="00470043">
        <w:rPr>
          <w:rFonts w:asciiTheme="minorHAnsi" w:hAnsiTheme="minorHAnsi" w:cstheme="minorHAnsi"/>
          <w:bCs/>
          <w:sz w:val="28"/>
          <w:szCs w:val="28"/>
        </w:rPr>
        <w:t>:</w:t>
      </w:r>
    </w:p>
    <w:p w14:paraId="6D05BD7B" w14:textId="0A77ADE8" w:rsidR="00DC15F7" w:rsidRDefault="00470043" w:rsidP="008D7D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b/>
      </w:r>
      <w:r>
        <w:rPr>
          <w:rFonts w:asciiTheme="minorHAnsi" w:hAnsiTheme="minorHAnsi" w:cstheme="minorHAnsi"/>
          <w:bCs/>
          <w:i/>
          <w:iCs/>
          <w:sz w:val="28"/>
          <w:szCs w:val="28"/>
        </w:rPr>
        <w:t xml:space="preserve">“… the respondent failed to avail proof of holding a disciplinary hearing </w:t>
      </w:r>
      <w:proofErr w:type="spellStart"/>
      <w:r>
        <w:rPr>
          <w:rFonts w:asciiTheme="minorHAnsi" w:hAnsiTheme="minorHAnsi" w:cstheme="minorHAnsi"/>
          <w:bCs/>
          <w:i/>
          <w:iCs/>
          <w:sz w:val="28"/>
          <w:szCs w:val="28"/>
        </w:rPr>
        <w:t>inline</w:t>
      </w:r>
      <w:proofErr w:type="spellEnd"/>
      <w:r>
        <w:rPr>
          <w:rFonts w:asciiTheme="minorHAnsi" w:hAnsiTheme="minorHAnsi" w:cstheme="minorHAnsi"/>
          <w:bCs/>
          <w:i/>
          <w:iCs/>
          <w:sz w:val="28"/>
          <w:szCs w:val="28"/>
        </w:rPr>
        <w:t xml:space="preserve"> with section 66 of the Employment Act No.6 of 2006 this was required to verify the internal audit findings against the claimant. Therefore</w:t>
      </w:r>
      <w:r w:rsidR="00F4288E">
        <w:rPr>
          <w:rFonts w:asciiTheme="minorHAnsi" w:hAnsiTheme="minorHAnsi" w:cstheme="minorHAnsi"/>
          <w:bCs/>
          <w:i/>
          <w:iCs/>
          <w:sz w:val="28"/>
          <w:szCs w:val="28"/>
        </w:rPr>
        <w:t>,</w:t>
      </w:r>
      <w:r>
        <w:rPr>
          <w:rFonts w:asciiTheme="minorHAnsi" w:hAnsiTheme="minorHAnsi" w:cstheme="minorHAnsi"/>
          <w:bCs/>
          <w:i/>
          <w:iCs/>
          <w:sz w:val="28"/>
          <w:szCs w:val="28"/>
        </w:rPr>
        <w:t xml:space="preserve"> we find that the termination of the claimant was procedurally unfair and unlawful. Having seen the above procedural shortfalls from the Respondent in as far as providing a fair hearing and justifying the grounds for the termination, this office declares the termination though substantively fair, was unlawful and unfair procedurall</w:t>
      </w:r>
      <w:r w:rsidR="00F4288E">
        <w:rPr>
          <w:rFonts w:asciiTheme="minorHAnsi" w:hAnsiTheme="minorHAnsi" w:cstheme="minorHAnsi"/>
          <w:bCs/>
          <w:i/>
          <w:iCs/>
          <w:sz w:val="28"/>
          <w:szCs w:val="28"/>
        </w:rPr>
        <w:t>y.”</w:t>
      </w:r>
      <w:r>
        <w:rPr>
          <w:rFonts w:asciiTheme="minorHAnsi" w:hAnsiTheme="minorHAnsi" w:cstheme="minorHAnsi"/>
          <w:bCs/>
          <w:i/>
          <w:iCs/>
          <w:sz w:val="28"/>
          <w:szCs w:val="28"/>
        </w:rPr>
        <w:t xml:space="preserve"> </w:t>
      </w:r>
      <w:r w:rsidR="00DC15F7">
        <w:rPr>
          <w:rFonts w:asciiTheme="minorHAnsi" w:hAnsiTheme="minorHAnsi" w:cstheme="minorHAnsi"/>
          <w:bCs/>
          <w:sz w:val="28"/>
          <w:szCs w:val="28"/>
        </w:rPr>
        <w:t xml:space="preserve"> </w:t>
      </w:r>
    </w:p>
    <w:p w14:paraId="5BA8E563" w14:textId="1C034729" w:rsidR="00E253C3" w:rsidRDefault="00470043" w:rsidP="008D7D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w:t>
      </w:r>
      <w:r w:rsidR="00E253C3">
        <w:rPr>
          <w:rFonts w:asciiTheme="minorHAnsi" w:hAnsiTheme="minorHAnsi" w:cstheme="minorHAnsi"/>
          <w:bCs/>
          <w:sz w:val="28"/>
          <w:szCs w:val="28"/>
        </w:rPr>
        <w:t xml:space="preserve">disagreed with the </w:t>
      </w:r>
      <w:proofErr w:type="spellStart"/>
      <w:r w:rsidR="00E253C3">
        <w:rPr>
          <w:rFonts w:asciiTheme="minorHAnsi" w:hAnsiTheme="minorHAnsi" w:cstheme="minorHAnsi"/>
          <w:bCs/>
          <w:sz w:val="28"/>
          <w:szCs w:val="28"/>
        </w:rPr>
        <w:t>labour</w:t>
      </w:r>
      <w:proofErr w:type="spellEnd"/>
      <w:r w:rsidR="00E253C3">
        <w:rPr>
          <w:rFonts w:asciiTheme="minorHAnsi" w:hAnsiTheme="minorHAnsi" w:cstheme="minorHAnsi"/>
          <w:bCs/>
          <w:sz w:val="28"/>
          <w:szCs w:val="28"/>
        </w:rPr>
        <w:t xml:space="preserve"> officer</w:t>
      </w:r>
      <w:r w:rsidR="00F4288E">
        <w:rPr>
          <w:rFonts w:asciiTheme="minorHAnsi" w:hAnsiTheme="minorHAnsi" w:cstheme="minorHAnsi"/>
          <w:bCs/>
          <w:sz w:val="28"/>
          <w:szCs w:val="28"/>
        </w:rPr>
        <w:t>’</w:t>
      </w:r>
      <w:r w:rsidR="00E253C3">
        <w:rPr>
          <w:rFonts w:asciiTheme="minorHAnsi" w:hAnsiTheme="minorHAnsi" w:cstheme="minorHAnsi"/>
          <w:bCs/>
          <w:sz w:val="28"/>
          <w:szCs w:val="28"/>
        </w:rPr>
        <w:t xml:space="preserve">s </w:t>
      </w:r>
      <w:r w:rsidR="006A0AE2">
        <w:rPr>
          <w:rFonts w:asciiTheme="minorHAnsi" w:hAnsiTheme="minorHAnsi" w:cstheme="minorHAnsi"/>
          <w:bCs/>
          <w:sz w:val="28"/>
          <w:szCs w:val="28"/>
        </w:rPr>
        <w:t xml:space="preserve">this </w:t>
      </w:r>
      <w:r w:rsidR="00E253C3">
        <w:rPr>
          <w:rFonts w:asciiTheme="minorHAnsi" w:hAnsiTheme="minorHAnsi" w:cstheme="minorHAnsi"/>
          <w:bCs/>
          <w:sz w:val="28"/>
          <w:szCs w:val="28"/>
        </w:rPr>
        <w:t xml:space="preserve">holding which </w:t>
      </w:r>
      <w:r w:rsidR="006A0AE2">
        <w:rPr>
          <w:rFonts w:asciiTheme="minorHAnsi" w:hAnsiTheme="minorHAnsi" w:cstheme="minorHAnsi"/>
          <w:bCs/>
          <w:sz w:val="28"/>
          <w:szCs w:val="28"/>
        </w:rPr>
        <w:t>i</w:t>
      </w:r>
      <w:r w:rsidR="00E253C3">
        <w:rPr>
          <w:rFonts w:asciiTheme="minorHAnsi" w:hAnsiTheme="minorHAnsi" w:cstheme="minorHAnsi"/>
          <w:bCs/>
          <w:sz w:val="28"/>
          <w:szCs w:val="28"/>
        </w:rPr>
        <w:t xml:space="preserve">s to the </w:t>
      </w:r>
      <w:r w:rsidR="0042578D">
        <w:rPr>
          <w:rFonts w:asciiTheme="minorHAnsi" w:hAnsiTheme="minorHAnsi" w:cstheme="minorHAnsi"/>
          <w:bCs/>
          <w:sz w:val="28"/>
          <w:szCs w:val="28"/>
        </w:rPr>
        <w:t>effect that</w:t>
      </w:r>
      <w:r w:rsidR="00E253C3">
        <w:rPr>
          <w:rFonts w:asciiTheme="minorHAnsi" w:hAnsiTheme="minorHAnsi" w:cstheme="minorHAnsi"/>
          <w:bCs/>
          <w:sz w:val="28"/>
          <w:szCs w:val="28"/>
        </w:rPr>
        <w:t xml:space="preserve">, </w:t>
      </w:r>
      <w:r w:rsidR="00F4288E">
        <w:rPr>
          <w:rFonts w:asciiTheme="minorHAnsi" w:hAnsiTheme="minorHAnsi" w:cstheme="minorHAnsi"/>
          <w:bCs/>
          <w:sz w:val="28"/>
          <w:szCs w:val="28"/>
        </w:rPr>
        <w:t>even if the right</w:t>
      </w:r>
      <w:r>
        <w:rPr>
          <w:rFonts w:asciiTheme="minorHAnsi" w:hAnsiTheme="minorHAnsi" w:cstheme="minorHAnsi"/>
          <w:bCs/>
          <w:sz w:val="28"/>
          <w:szCs w:val="28"/>
        </w:rPr>
        <w:t xml:space="preserve"> to a fair hearing and</w:t>
      </w:r>
      <w:r w:rsidR="006A0AE2">
        <w:rPr>
          <w:rFonts w:asciiTheme="minorHAnsi" w:hAnsiTheme="minorHAnsi" w:cstheme="minorHAnsi"/>
          <w:bCs/>
          <w:sz w:val="28"/>
          <w:szCs w:val="28"/>
        </w:rPr>
        <w:t xml:space="preserve"> </w:t>
      </w:r>
      <w:r w:rsidR="00F4288E">
        <w:rPr>
          <w:rFonts w:asciiTheme="minorHAnsi" w:hAnsiTheme="minorHAnsi" w:cstheme="minorHAnsi"/>
          <w:bCs/>
          <w:sz w:val="28"/>
          <w:szCs w:val="28"/>
        </w:rPr>
        <w:t>the procedure</w:t>
      </w:r>
      <w:r w:rsidR="006A0AE2">
        <w:rPr>
          <w:rFonts w:asciiTheme="minorHAnsi" w:hAnsiTheme="minorHAnsi" w:cstheme="minorHAnsi"/>
          <w:bCs/>
          <w:sz w:val="28"/>
          <w:szCs w:val="28"/>
        </w:rPr>
        <w:t xml:space="preserve"> </w:t>
      </w:r>
      <w:r w:rsidR="00F4288E">
        <w:rPr>
          <w:rFonts w:asciiTheme="minorHAnsi" w:hAnsiTheme="minorHAnsi" w:cstheme="minorHAnsi"/>
          <w:bCs/>
          <w:sz w:val="28"/>
          <w:szCs w:val="28"/>
        </w:rPr>
        <w:t>for termination</w:t>
      </w:r>
      <w:r w:rsidR="00E253C3">
        <w:rPr>
          <w:rFonts w:asciiTheme="minorHAnsi" w:hAnsiTheme="minorHAnsi" w:cstheme="minorHAnsi"/>
          <w:bCs/>
          <w:sz w:val="28"/>
          <w:szCs w:val="28"/>
        </w:rPr>
        <w:t xml:space="preserve"> is </w:t>
      </w:r>
      <w:r w:rsidR="00F4288E">
        <w:rPr>
          <w:rFonts w:asciiTheme="minorHAnsi" w:hAnsiTheme="minorHAnsi" w:cstheme="minorHAnsi"/>
          <w:bCs/>
          <w:sz w:val="28"/>
          <w:szCs w:val="28"/>
        </w:rPr>
        <w:t>flouted the</w:t>
      </w:r>
      <w:r w:rsidR="00E253C3">
        <w:rPr>
          <w:rFonts w:asciiTheme="minorHAnsi" w:hAnsiTheme="minorHAnsi" w:cstheme="minorHAnsi"/>
          <w:bCs/>
          <w:sz w:val="28"/>
          <w:szCs w:val="28"/>
        </w:rPr>
        <w:t xml:space="preserve"> </w:t>
      </w:r>
      <w:r w:rsidR="00F4288E">
        <w:rPr>
          <w:rFonts w:asciiTheme="minorHAnsi" w:hAnsiTheme="minorHAnsi" w:cstheme="minorHAnsi"/>
          <w:bCs/>
          <w:sz w:val="28"/>
          <w:szCs w:val="28"/>
        </w:rPr>
        <w:t>termination could</w:t>
      </w:r>
      <w:r w:rsidR="00E253C3">
        <w:rPr>
          <w:rFonts w:asciiTheme="minorHAnsi" w:hAnsiTheme="minorHAnsi" w:cstheme="minorHAnsi"/>
          <w:bCs/>
          <w:sz w:val="28"/>
          <w:szCs w:val="28"/>
        </w:rPr>
        <w:t xml:space="preserve"> still stand as a fair termination. He asserted that, given that </w:t>
      </w:r>
      <w:r w:rsidR="0042578D">
        <w:rPr>
          <w:rFonts w:asciiTheme="minorHAnsi" w:hAnsiTheme="minorHAnsi" w:cstheme="minorHAnsi"/>
          <w:bCs/>
          <w:sz w:val="28"/>
          <w:szCs w:val="28"/>
        </w:rPr>
        <w:t>t</w:t>
      </w:r>
      <w:r w:rsidR="00E253C3">
        <w:rPr>
          <w:rFonts w:asciiTheme="minorHAnsi" w:hAnsiTheme="minorHAnsi" w:cstheme="minorHAnsi"/>
          <w:bCs/>
          <w:sz w:val="28"/>
          <w:szCs w:val="28"/>
        </w:rPr>
        <w:t>he Appellant was terminated without being notified about the infractions leveled against him,</w:t>
      </w:r>
      <w:r w:rsidR="0042578D">
        <w:rPr>
          <w:rFonts w:asciiTheme="minorHAnsi" w:hAnsiTheme="minorHAnsi" w:cstheme="minorHAnsi"/>
          <w:bCs/>
          <w:sz w:val="28"/>
          <w:szCs w:val="28"/>
        </w:rPr>
        <w:t xml:space="preserve"> without being given </w:t>
      </w:r>
      <w:r w:rsidR="00E253C3">
        <w:rPr>
          <w:rFonts w:asciiTheme="minorHAnsi" w:hAnsiTheme="minorHAnsi" w:cstheme="minorHAnsi"/>
          <w:bCs/>
          <w:sz w:val="28"/>
          <w:szCs w:val="28"/>
        </w:rPr>
        <w:t>an opportunity t</w:t>
      </w:r>
      <w:r w:rsidR="0042578D">
        <w:rPr>
          <w:rFonts w:asciiTheme="minorHAnsi" w:hAnsiTheme="minorHAnsi" w:cstheme="minorHAnsi"/>
          <w:bCs/>
          <w:sz w:val="28"/>
          <w:szCs w:val="28"/>
        </w:rPr>
        <w:t>o</w:t>
      </w:r>
      <w:r w:rsidR="00E253C3">
        <w:rPr>
          <w:rFonts w:asciiTheme="minorHAnsi" w:hAnsiTheme="minorHAnsi" w:cstheme="minorHAnsi"/>
          <w:bCs/>
          <w:sz w:val="28"/>
          <w:szCs w:val="28"/>
        </w:rPr>
        <w:t xml:space="preserve"> know the evidence adduce</w:t>
      </w:r>
      <w:r w:rsidR="0042578D">
        <w:rPr>
          <w:rFonts w:asciiTheme="minorHAnsi" w:hAnsiTheme="minorHAnsi" w:cstheme="minorHAnsi"/>
          <w:bCs/>
          <w:sz w:val="28"/>
          <w:szCs w:val="28"/>
        </w:rPr>
        <w:t>d</w:t>
      </w:r>
      <w:r w:rsidR="00E253C3">
        <w:rPr>
          <w:rFonts w:asciiTheme="minorHAnsi" w:hAnsiTheme="minorHAnsi" w:cstheme="minorHAnsi"/>
          <w:bCs/>
          <w:sz w:val="28"/>
          <w:szCs w:val="28"/>
        </w:rPr>
        <w:t xml:space="preserve"> against h</w:t>
      </w:r>
      <w:r w:rsidR="0042578D">
        <w:rPr>
          <w:rFonts w:asciiTheme="minorHAnsi" w:hAnsiTheme="minorHAnsi" w:cstheme="minorHAnsi"/>
          <w:bCs/>
          <w:sz w:val="28"/>
          <w:szCs w:val="28"/>
        </w:rPr>
        <w:t>i</w:t>
      </w:r>
      <w:r w:rsidR="00E253C3">
        <w:rPr>
          <w:rFonts w:asciiTheme="minorHAnsi" w:hAnsiTheme="minorHAnsi" w:cstheme="minorHAnsi"/>
          <w:bCs/>
          <w:sz w:val="28"/>
          <w:szCs w:val="28"/>
        </w:rPr>
        <w:t xml:space="preserve">m and </w:t>
      </w:r>
      <w:r w:rsidR="0042578D">
        <w:rPr>
          <w:rFonts w:asciiTheme="minorHAnsi" w:hAnsiTheme="minorHAnsi" w:cstheme="minorHAnsi"/>
          <w:bCs/>
          <w:sz w:val="28"/>
          <w:szCs w:val="28"/>
        </w:rPr>
        <w:t xml:space="preserve">without </w:t>
      </w:r>
      <w:r w:rsidR="00E253C3">
        <w:rPr>
          <w:rFonts w:asciiTheme="minorHAnsi" w:hAnsiTheme="minorHAnsi" w:cstheme="minorHAnsi"/>
          <w:bCs/>
          <w:sz w:val="28"/>
          <w:szCs w:val="28"/>
        </w:rPr>
        <w:t xml:space="preserve">an opportunity to respond to the </w:t>
      </w:r>
      <w:r w:rsidR="0042578D">
        <w:rPr>
          <w:rFonts w:asciiTheme="minorHAnsi" w:hAnsiTheme="minorHAnsi" w:cstheme="minorHAnsi"/>
          <w:bCs/>
          <w:sz w:val="28"/>
          <w:szCs w:val="28"/>
        </w:rPr>
        <w:t>infractions,</w:t>
      </w:r>
      <w:r w:rsidR="00E253C3">
        <w:rPr>
          <w:rFonts w:asciiTheme="minorHAnsi" w:hAnsiTheme="minorHAnsi" w:cstheme="minorHAnsi"/>
          <w:bCs/>
          <w:sz w:val="28"/>
          <w:szCs w:val="28"/>
        </w:rPr>
        <w:t xml:space="preserve"> his termination was unfair and unlawful</w:t>
      </w:r>
      <w:r w:rsidR="0042578D">
        <w:rPr>
          <w:rFonts w:asciiTheme="minorHAnsi" w:hAnsiTheme="minorHAnsi" w:cstheme="minorHAnsi"/>
          <w:bCs/>
          <w:sz w:val="28"/>
          <w:szCs w:val="28"/>
        </w:rPr>
        <w:t xml:space="preserve">. He prayed that </w:t>
      </w:r>
      <w:r w:rsidR="00E253C3">
        <w:rPr>
          <w:rFonts w:asciiTheme="minorHAnsi" w:hAnsiTheme="minorHAnsi" w:cstheme="minorHAnsi"/>
          <w:bCs/>
          <w:sz w:val="28"/>
          <w:szCs w:val="28"/>
        </w:rPr>
        <w:t>ground</w:t>
      </w:r>
      <w:r w:rsidR="0042578D">
        <w:rPr>
          <w:rFonts w:asciiTheme="minorHAnsi" w:hAnsiTheme="minorHAnsi" w:cstheme="minorHAnsi"/>
          <w:bCs/>
          <w:sz w:val="28"/>
          <w:szCs w:val="28"/>
        </w:rPr>
        <w:t xml:space="preserve"> is 1</w:t>
      </w:r>
      <w:r w:rsidR="00E253C3">
        <w:rPr>
          <w:rFonts w:asciiTheme="minorHAnsi" w:hAnsiTheme="minorHAnsi" w:cstheme="minorHAnsi"/>
          <w:bCs/>
          <w:sz w:val="28"/>
          <w:szCs w:val="28"/>
        </w:rPr>
        <w:t xml:space="preserve"> should be resolved in the affirmative.</w:t>
      </w:r>
    </w:p>
    <w:p w14:paraId="7F43D843" w14:textId="22AD6668" w:rsidR="00B45EAF" w:rsidRDefault="00E253C3" w:rsidP="008D7D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reply</w:t>
      </w:r>
      <w:r w:rsidR="0042578D">
        <w:rPr>
          <w:rFonts w:asciiTheme="minorHAnsi" w:hAnsiTheme="minorHAnsi" w:cstheme="minorHAnsi"/>
          <w:bCs/>
          <w:sz w:val="28"/>
          <w:szCs w:val="28"/>
        </w:rPr>
        <w:t xml:space="preserve">, Counsel for the Respondent </w:t>
      </w:r>
      <w:r>
        <w:rPr>
          <w:rFonts w:asciiTheme="minorHAnsi" w:hAnsiTheme="minorHAnsi" w:cstheme="minorHAnsi"/>
          <w:bCs/>
          <w:sz w:val="28"/>
          <w:szCs w:val="28"/>
        </w:rPr>
        <w:t xml:space="preserve">restated </w:t>
      </w:r>
      <w:r w:rsidR="0042578D">
        <w:rPr>
          <w:rFonts w:asciiTheme="minorHAnsi" w:hAnsiTheme="minorHAnsi" w:cstheme="minorHAnsi"/>
          <w:bCs/>
          <w:sz w:val="28"/>
          <w:szCs w:val="28"/>
        </w:rPr>
        <w:t>the facts</w:t>
      </w:r>
      <w:r>
        <w:rPr>
          <w:rFonts w:asciiTheme="minorHAnsi" w:hAnsiTheme="minorHAnsi" w:cstheme="minorHAnsi"/>
          <w:bCs/>
          <w:sz w:val="28"/>
          <w:szCs w:val="28"/>
        </w:rPr>
        <w:t xml:space="preserve"> as stated in the background above, and added that the Appellant was justifiably terminated because of his lack of commitment</w:t>
      </w:r>
      <w:r w:rsidR="00B45EAF">
        <w:rPr>
          <w:rFonts w:asciiTheme="minorHAnsi" w:hAnsiTheme="minorHAnsi" w:cstheme="minorHAnsi"/>
          <w:bCs/>
          <w:sz w:val="28"/>
          <w:szCs w:val="28"/>
        </w:rPr>
        <w:t xml:space="preserve"> to the university, unsatisfactory </w:t>
      </w:r>
      <w:r w:rsidR="0042578D">
        <w:rPr>
          <w:rFonts w:asciiTheme="minorHAnsi" w:hAnsiTheme="minorHAnsi" w:cstheme="minorHAnsi"/>
          <w:bCs/>
          <w:sz w:val="28"/>
          <w:szCs w:val="28"/>
        </w:rPr>
        <w:t>performance,</w:t>
      </w:r>
      <w:r w:rsidR="00B45EAF">
        <w:rPr>
          <w:rFonts w:asciiTheme="minorHAnsi" w:hAnsiTheme="minorHAnsi" w:cstheme="minorHAnsi"/>
          <w:bCs/>
          <w:sz w:val="28"/>
          <w:szCs w:val="28"/>
        </w:rPr>
        <w:t xml:space="preserve"> lack of team work and insufficient answers to audit queries. According to </w:t>
      </w:r>
      <w:r w:rsidR="0042578D">
        <w:rPr>
          <w:rFonts w:asciiTheme="minorHAnsi" w:hAnsiTheme="minorHAnsi" w:cstheme="minorHAnsi"/>
          <w:bCs/>
          <w:sz w:val="28"/>
          <w:szCs w:val="28"/>
        </w:rPr>
        <w:t>him,</w:t>
      </w:r>
      <w:r w:rsidR="00B45EAF">
        <w:rPr>
          <w:rFonts w:asciiTheme="minorHAnsi" w:hAnsiTheme="minorHAnsi" w:cstheme="minorHAnsi"/>
          <w:bCs/>
          <w:sz w:val="28"/>
          <w:szCs w:val="28"/>
        </w:rPr>
        <w:t xml:space="preserve"> the termination </w:t>
      </w:r>
      <w:r w:rsidR="00F4288E">
        <w:rPr>
          <w:rFonts w:asciiTheme="minorHAnsi" w:hAnsiTheme="minorHAnsi" w:cstheme="minorHAnsi"/>
          <w:bCs/>
          <w:sz w:val="28"/>
          <w:szCs w:val="28"/>
        </w:rPr>
        <w:t>followed a</w:t>
      </w:r>
      <w:r w:rsidR="00B45EAF">
        <w:rPr>
          <w:rFonts w:asciiTheme="minorHAnsi" w:hAnsiTheme="minorHAnsi" w:cstheme="minorHAnsi"/>
          <w:bCs/>
          <w:sz w:val="28"/>
          <w:szCs w:val="28"/>
        </w:rPr>
        <w:t xml:space="preserve"> detailed back and forth communication to and from the Appellant regarding the unsatisfactory </w:t>
      </w:r>
      <w:r w:rsidR="00A82801">
        <w:rPr>
          <w:rFonts w:asciiTheme="minorHAnsi" w:hAnsiTheme="minorHAnsi" w:cstheme="minorHAnsi"/>
          <w:bCs/>
          <w:sz w:val="28"/>
          <w:szCs w:val="28"/>
        </w:rPr>
        <w:t>performance</w:t>
      </w:r>
      <w:r w:rsidR="00B45EAF">
        <w:rPr>
          <w:rFonts w:asciiTheme="minorHAnsi" w:hAnsiTheme="minorHAnsi" w:cstheme="minorHAnsi"/>
          <w:bCs/>
          <w:sz w:val="28"/>
          <w:szCs w:val="28"/>
        </w:rPr>
        <w:t>.</w:t>
      </w:r>
    </w:p>
    <w:p w14:paraId="25EBD2DD" w14:textId="08ED73D1" w:rsidR="0009248C" w:rsidRDefault="00F4288E" w:rsidP="008D7D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Sh</w:t>
      </w:r>
      <w:r w:rsidR="0042578D">
        <w:rPr>
          <w:rFonts w:asciiTheme="minorHAnsi" w:hAnsiTheme="minorHAnsi" w:cstheme="minorHAnsi"/>
          <w:bCs/>
          <w:sz w:val="28"/>
          <w:szCs w:val="28"/>
        </w:rPr>
        <w:t xml:space="preserve">e however </w:t>
      </w:r>
      <w:r w:rsidR="00B45EAF">
        <w:rPr>
          <w:rFonts w:asciiTheme="minorHAnsi" w:hAnsiTheme="minorHAnsi" w:cstheme="minorHAnsi"/>
          <w:bCs/>
          <w:sz w:val="28"/>
          <w:szCs w:val="28"/>
        </w:rPr>
        <w:t xml:space="preserve">raised a preliminary point of law to the effect that although, the Appellant’s complaint allegedly occurred on 25/06/2018, he </w:t>
      </w:r>
      <w:r w:rsidR="0042578D">
        <w:rPr>
          <w:rFonts w:asciiTheme="minorHAnsi" w:hAnsiTheme="minorHAnsi" w:cstheme="minorHAnsi"/>
          <w:bCs/>
          <w:sz w:val="28"/>
          <w:szCs w:val="28"/>
        </w:rPr>
        <w:t xml:space="preserve">only </w:t>
      </w:r>
      <w:r w:rsidR="00B45EAF">
        <w:rPr>
          <w:rFonts w:asciiTheme="minorHAnsi" w:hAnsiTheme="minorHAnsi" w:cstheme="minorHAnsi"/>
          <w:bCs/>
          <w:sz w:val="28"/>
          <w:szCs w:val="28"/>
        </w:rPr>
        <w:t xml:space="preserve">filed </w:t>
      </w:r>
      <w:r w:rsidR="0042578D">
        <w:rPr>
          <w:rFonts w:asciiTheme="minorHAnsi" w:hAnsiTheme="minorHAnsi" w:cstheme="minorHAnsi"/>
          <w:bCs/>
          <w:sz w:val="28"/>
          <w:szCs w:val="28"/>
        </w:rPr>
        <w:t>a</w:t>
      </w:r>
      <w:r w:rsidR="00B45EAF">
        <w:rPr>
          <w:rFonts w:asciiTheme="minorHAnsi" w:hAnsiTheme="minorHAnsi" w:cstheme="minorHAnsi"/>
          <w:bCs/>
          <w:sz w:val="28"/>
          <w:szCs w:val="28"/>
        </w:rPr>
        <w:t xml:space="preserve"> complaint before the Labour officer in November 2018, </w:t>
      </w:r>
      <w:r w:rsidR="00902557">
        <w:rPr>
          <w:rFonts w:asciiTheme="minorHAnsi" w:hAnsiTheme="minorHAnsi" w:cstheme="minorHAnsi"/>
          <w:bCs/>
          <w:sz w:val="28"/>
          <w:szCs w:val="28"/>
        </w:rPr>
        <w:t>outside the requisite 3 months provided under the Act.</w:t>
      </w:r>
      <w:r w:rsidR="00B45EAF">
        <w:rPr>
          <w:rFonts w:asciiTheme="minorHAnsi" w:hAnsiTheme="minorHAnsi" w:cstheme="minorHAnsi"/>
          <w:bCs/>
          <w:sz w:val="28"/>
          <w:szCs w:val="28"/>
        </w:rPr>
        <w:t xml:space="preserve">  </w:t>
      </w:r>
      <w:r>
        <w:rPr>
          <w:rFonts w:asciiTheme="minorHAnsi" w:hAnsiTheme="minorHAnsi" w:cstheme="minorHAnsi"/>
          <w:bCs/>
          <w:sz w:val="28"/>
          <w:szCs w:val="28"/>
        </w:rPr>
        <w:t>Sh</w:t>
      </w:r>
      <w:r w:rsidR="00B45EAF">
        <w:rPr>
          <w:rFonts w:asciiTheme="minorHAnsi" w:hAnsiTheme="minorHAnsi" w:cstheme="minorHAnsi"/>
          <w:bCs/>
          <w:sz w:val="28"/>
          <w:szCs w:val="28"/>
        </w:rPr>
        <w:t xml:space="preserve">e contended that the </w:t>
      </w:r>
      <w:proofErr w:type="spellStart"/>
      <w:r w:rsidR="00B45EAF">
        <w:rPr>
          <w:rFonts w:asciiTheme="minorHAnsi" w:hAnsiTheme="minorHAnsi" w:cstheme="minorHAnsi"/>
          <w:bCs/>
          <w:sz w:val="28"/>
          <w:szCs w:val="28"/>
        </w:rPr>
        <w:t>labour</w:t>
      </w:r>
      <w:proofErr w:type="spellEnd"/>
      <w:r w:rsidR="00B45EAF">
        <w:rPr>
          <w:rFonts w:asciiTheme="minorHAnsi" w:hAnsiTheme="minorHAnsi" w:cstheme="minorHAnsi"/>
          <w:bCs/>
          <w:sz w:val="28"/>
          <w:szCs w:val="28"/>
        </w:rPr>
        <w:t xml:space="preserve"> officer extended time without hearing the opposition of the Respondents against the </w:t>
      </w:r>
      <w:r w:rsidR="00902557">
        <w:rPr>
          <w:rFonts w:asciiTheme="minorHAnsi" w:hAnsiTheme="minorHAnsi" w:cstheme="minorHAnsi"/>
          <w:bCs/>
          <w:sz w:val="28"/>
          <w:szCs w:val="28"/>
        </w:rPr>
        <w:t>extension</w:t>
      </w:r>
      <w:r w:rsidR="0042578D">
        <w:rPr>
          <w:rFonts w:asciiTheme="minorHAnsi" w:hAnsiTheme="minorHAnsi" w:cstheme="minorHAnsi"/>
          <w:bCs/>
          <w:sz w:val="28"/>
          <w:szCs w:val="28"/>
        </w:rPr>
        <w:t xml:space="preserve">, contrary to the principle of </w:t>
      </w:r>
      <w:r w:rsidR="00B45EAF">
        <w:rPr>
          <w:rFonts w:asciiTheme="minorHAnsi" w:hAnsiTheme="minorHAnsi" w:cstheme="minorHAnsi"/>
          <w:bCs/>
          <w:sz w:val="28"/>
          <w:szCs w:val="28"/>
        </w:rPr>
        <w:t>the right to a f</w:t>
      </w:r>
      <w:r w:rsidR="00902557">
        <w:rPr>
          <w:rFonts w:asciiTheme="minorHAnsi" w:hAnsiTheme="minorHAnsi" w:cstheme="minorHAnsi"/>
          <w:bCs/>
          <w:sz w:val="28"/>
          <w:szCs w:val="28"/>
        </w:rPr>
        <w:t>o</w:t>
      </w:r>
      <w:r w:rsidR="00B45EAF">
        <w:rPr>
          <w:rFonts w:asciiTheme="minorHAnsi" w:hAnsiTheme="minorHAnsi" w:cstheme="minorHAnsi"/>
          <w:bCs/>
          <w:sz w:val="28"/>
          <w:szCs w:val="28"/>
        </w:rPr>
        <w:t xml:space="preserve">r </w:t>
      </w:r>
      <w:r>
        <w:rPr>
          <w:rFonts w:asciiTheme="minorHAnsi" w:hAnsiTheme="minorHAnsi" w:cstheme="minorHAnsi"/>
          <w:bCs/>
          <w:sz w:val="28"/>
          <w:szCs w:val="28"/>
        </w:rPr>
        <w:t>hearing as</w:t>
      </w:r>
      <w:r w:rsidR="0042578D">
        <w:rPr>
          <w:rFonts w:asciiTheme="minorHAnsi" w:hAnsiTheme="minorHAnsi" w:cstheme="minorHAnsi"/>
          <w:bCs/>
          <w:sz w:val="28"/>
          <w:szCs w:val="28"/>
        </w:rPr>
        <w:t xml:space="preserve"> </w:t>
      </w:r>
      <w:r w:rsidR="00B45EAF">
        <w:rPr>
          <w:rFonts w:asciiTheme="minorHAnsi" w:hAnsiTheme="minorHAnsi" w:cstheme="minorHAnsi"/>
          <w:bCs/>
          <w:sz w:val="28"/>
          <w:szCs w:val="28"/>
        </w:rPr>
        <w:t>is enshrined in the constitution</w:t>
      </w:r>
      <w:r w:rsidR="0042578D">
        <w:rPr>
          <w:rFonts w:asciiTheme="minorHAnsi" w:hAnsiTheme="minorHAnsi" w:cstheme="minorHAnsi"/>
          <w:bCs/>
          <w:sz w:val="28"/>
          <w:szCs w:val="28"/>
        </w:rPr>
        <w:t>.</w:t>
      </w:r>
      <w:r w:rsidR="00B45EAF">
        <w:rPr>
          <w:rFonts w:asciiTheme="minorHAnsi" w:hAnsiTheme="minorHAnsi" w:cstheme="minorHAnsi"/>
          <w:bCs/>
          <w:sz w:val="28"/>
          <w:szCs w:val="28"/>
        </w:rPr>
        <w:t xml:space="preserve"> According to </w:t>
      </w:r>
      <w:r>
        <w:rPr>
          <w:rFonts w:asciiTheme="minorHAnsi" w:hAnsiTheme="minorHAnsi" w:cstheme="minorHAnsi"/>
          <w:bCs/>
          <w:sz w:val="28"/>
          <w:szCs w:val="28"/>
        </w:rPr>
        <w:t>her</w:t>
      </w:r>
      <w:r w:rsidR="00B45EAF">
        <w:rPr>
          <w:rFonts w:asciiTheme="minorHAnsi" w:hAnsiTheme="minorHAnsi" w:cstheme="minorHAnsi"/>
          <w:bCs/>
          <w:sz w:val="28"/>
          <w:szCs w:val="28"/>
        </w:rPr>
        <w:t xml:space="preserve"> the application of section 71 of the Employment Act which gives the Labour officer discretion to extend time can only be invoked by meeting the judicial test which entails hearing bot</w:t>
      </w:r>
      <w:r w:rsidR="0042578D">
        <w:rPr>
          <w:rFonts w:asciiTheme="minorHAnsi" w:hAnsiTheme="minorHAnsi" w:cstheme="minorHAnsi"/>
          <w:bCs/>
          <w:sz w:val="28"/>
          <w:szCs w:val="28"/>
        </w:rPr>
        <w:t>h</w:t>
      </w:r>
      <w:r w:rsidR="00B45EAF">
        <w:rPr>
          <w:rFonts w:asciiTheme="minorHAnsi" w:hAnsiTheme="minorHAnsi" w:cstheme="minorHAnsi"/>
          <w:bCs/>
          <w:sz w:val="28"/>
          <w:szCs w:val="28"/>
        </w:rPr>
        <w:t xml:space="preserve"> parties. </w:t>
      </w:r>
      <w:r>
        <w:rPr>
          <w:rFonts w:asciiTheme="minorHAnsi" w:hAnsiTheme="minorHAnsi" w:cstheme="minorHAnsi"/>
          <w:bCs/>
          <w:sz w:val="28"/>
          <w:szCs w:val="28"/>
        </w:rPr>
        <w:t>Sh</w:t>
      </w:r>
      <w:r w:rsidR="0009248C">
        <w:rPr>
          <w:rFonts w:asciiTheme="minorHAnsi" w:hAnsiTheme="minorHAnsi" w:cstheme="minorHAnsi"/>
          <w:bCs/>
          <w:sz w:val="28"/>
          <w:szCs w:val="28"/>
        </w:rPr>
        <w:t xml:space="preserve">e also cited </w:t>
      </w:r>
      <w:r>
        <w:rPr>
          <w:rFonts w:asciiTheme="minorHAnsi" w:hAnsiTheme="minorHAnsi" w:cstheme="minorHAnsi"/>
          <w:b/>
          <w:sz w:val="28"/>
          <w:szCs w:val="28"/>
        </w:rPr>
        <w:t>Cardinal Emmanuel</w:t>
      </w:r>
      <w:r w:rsidR="0009248C">
        <w:rPr>
          <w:rFonts w:asciiTheme="minorHAnsi" w:hAnsiTheme="minorHAnsi" w:cstheme="minorHAnsi"/>
          <w:b/>
          <w:sz w:val="28"/>
          <w:szCs w:val="28"/>
        </w:rPr>
        <w:t xml:space="preserve"> </w:t>
      </w:r>
      <w:proofErr w:type="spellStart"/>
      <w:r w:rsidR="0009248C">
        <w:rPr>
          <w:rFonts w:asciiTheme="minorHAnsi" w:hAnsiTheme="minorHAnsi" w:cstheme="minorHAnsi"/>
          <w:b/>
          <w:sz w:val="28"/>
          <w:szCs w:val="28"/>
        </w:rPr>
        <w:t>Nsubuga</w:t>
      </w:r>
      <w:proofErr w:type="spellEnd"/>
      <w:r w:rsidR="0009248C">
        <w:rPr>
          <w:rFonts w:asciiTheme="minorHAnsi" w:hAnsiTheme="minorHAnsi" w:cstheme="minorHAnsi"/>
          <w:b/>
          <w:sz w:val="28"/>
          <w:szCs w:val="28"/>
        </w:rPr>
        <w:t xml:space="preserve"> </w:t>
      </w:r>
      <w:proofErr w:type="spellStart"/>
      <w:r w:rsidR="0009248C">
        <w:rPr>
          <w:rFonts w:asciiTheme="minorHAnsi" w:hAnsiTheme="minorHAnsi" w:cstheme="minorHAnsi"/>
          <w:b/>
          <w:sz w:val="28"/>
          <w:szCs w:val="28"/>
        </w:rPr>
        <w:t>vs</w:t>
      </w:r>
      <w:proofErr w:type="spellEnd"/>
      <w:r w:rsidR="0009248C">
        <w:rPr>
          <w:rFonts w:asciiTheme="minorHAnsi" w:hAnsiTheme="minorHAnsi" w:cstheme="minorHAnsi"/>
          <w:b/>
          <w:sz w:val="28"/>
          <w:szCs w:val="28"/>
        </w:rPr>
        <w:t xml:space="preserve"> </w:t>
      </w:r>
      <w:proofErr w:type="spellStart"/>
      <w:r w:rsidR="0009248C">
        <w:rPr>
          <w:rFonts w:asciiTheme="minorHAnsi" w:hAnsiTheme="minorHAnsi" w:cstheme="minorHAnsi"/>
          <w:b/>
          <w:sz w:val="28"/>
          <w:szCs w:val="28"/>
        </w:rPr>
        <w:t>Makula</w:t>
      </w:r>
      <w:proofErr w:type="spellEnd"/>
      <w:r w:rsidR="0009248C">
        <w:rPr>
          <w:rFonts w:asciiTheme="minorHAnsi" w:hAnsiTheme="minorHAnsi" w:cstheme="minorHAnsi"/>
          <w:b/>
          <w:sz w:val="28"/>
          <w:szCs w:val="28"/>
        </w:rPr>
        <w:t xml:space="preserve"> </w:t>
      </w:r>
      <w:r>
        <w:rPr>
          <w:rFonts w:asciiTheme="minorHAnsi" w:hAnsiTheme="minorHAnsi" w:cstheme="minorHAnsi"/>
          <w:b/>
          <w:sz w:val="28"/>
          <w:szCs w:val="28"/>
        </w:rPr>
        <w:t>I</w:t>
      </w:r>
      <w:r w:rsidR="0009248C">
        <w:rPr>
          <w:rFonts w:asciiTheme="minorHAnsi" w:hAnsiTheme="minorHAnsi" w:cstheme="minorHAnsi"/>
          <w:b/>
          <w:sz w:val="28"/>
          <w:szCs w:val="28"/>
        </w:rPr>
        <w:t xml:space="preserve">nternational [1982] HCB 11, </w:t>
      </w:r>
      <w:r w:rsidR="0009248C">
        <w:rPr>
          <w:rFonts w:asciiTheme="minorHAnsi" w:hAnsiTheme="minorHAnsi" w:cstheme="minorHAnsi"/>
          <w:bCs/>
          <w:sz w:val="28"/>
          <w:szCs w:val="28"/>
        </w:rPr>
        <w:t xml:space="preserve">for the legal proposition that an illegality can be brought to the attention of court at any time and in this case the failure to grant the Respondent an opportunity to be heard before the </w:t>
      </w:r>
      <w:proofErr w:type="spellStart"/>
      <w:r w:rsidR="0009248C">
        <w:rPr>
          <w:rFonts w:asciiTheme="minorHAnsi" w:hAnsiTheme="minorHAnsi" w:cstheme="minorHAnsi"/>
          <w:bCs/>
          <w:sz w:val="28"/>
          <w:szCs w:val="28"/>
        </w:rPr>
        <w:t>labour</w:t>
      </w:r>
      <w:proofErr w:type="spellEnd"/>
      <w:r w:rsidR="0009248C">
        <w:rPr>
          <w:rFonts w:asciiTheme="minorHAnsi" w:hAnsiTheme="minorHAnsi" w:cstheme="minorHAnsi"/>
          <w:bCs/>
          <w:sz w:val="28"/>
          <w:szCs w:val="28"/>
        </w:rPr>
        <w:t xml:space="preserve"> officer  extended time constituted an illegality. Therefore, court should dismiss the appeal and action arising theref</w:t>
      </w:r>
      <w:r>
        <w:rPr>
          <w:rFonts w:asciiTheme="minorHAnsi" w:hAnsiTheme="minorHAnsi" w:cstheme="minorHAnsi"/>
          <w:bCs/>
          <w:sz w:val="28"/>
          <w:szCs w:val="28"/>
        </w:rPr>
        <w:t>rom,</w:t>
      </w:r>
      <w:r w:rsidR="0009248C">
        <w:rPr>
          <w:rFonts w:asciiTheme="minorHAnsi" w:hAnsiTheme="minorHAnsi" w:cstheme="minorHAnsi"/>
          <w:bCs/>
          <w:sz w:val="28"/>
          <w:szCs w:val="28"/>
        </w:rPr>
        <w:t xml:space="preserve"> with costs.</w:t>
      </w:r>
    </w:p>
    <w:p w14:paraId="78CDDE32" w14:textId="59438DAC" w:rsidR="00082C3A" w:rsidRDefault="00082C3A" w:rsidP="008D7D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rejoinder Counsel for the Applicant </w:t>
      </w:r>
      <w:r w:rsidR="00091E97">
        <w:rPr>
          <w:rFonts w:asciiTheme="minorHAnsi" w:hAnsiTheme="minorHAnsi" w:cstheme="minorHAnsi"/>
          <w:bCs/>
          <w:sz w:val="28"/>
          <w:szCs w:val="28"/>
        </w:rPr>
        <w:t xml:space="preserve">contested the Preliminary objection on the grounds that the </w:t>
      </w:r>
      <w:proofErr w:type="spellStart"/>
      <w:r w:rsidR="00091E97">
        <w:rPr>
          <w:rFonts w:asciiTheme="minorHAnsi" w:hAnsiTheme="minorHAnsi" w:cstheme="minorHAnsi"/>
          <w:bCs/>
          <w:sz w:val="28"/>
          <w:szCs w:val="28"/>
        </w:rPr>
        <w:t>labour</w:t>
      </w:r>
      <w:proofErr w:type="spellEnd"/>
      <w:r w:rsidR="00091E97">
        <w:rPr>
          <w:rFonts w:asciiTheme="minorHAnsi" w:hAnsiTheme="minorHAnsi" w:cstheme="minorHAnsi"/>
          <w:bCs/>
          <w:sz w:val="28"/>
          <w:szCs w:val="28"/>
        </w:rPr>
        <w:t xml:space="preserve"> officer heard and disposed of it and the proper procedure would have been for the Respondent to appeal against it or file a cross appeal on the same and not raise it at this moment. </w:t>
      </w:r>
    </w:p>
    <w:p w14:paraId="2E2971DA" w14:textId="1B393DD7" w:rsidR="00091E97" w:rsidRDefault="00091E97" w:rsidP="008D7D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According to him the section only requires the employee to justify the filing of the matter out of time. The section is silent on the procedure to be followed in extending time within which to file a complaint out of time and in fact the claimant gave his justification by letter and in any case </w:t>
      </w:r>
      <w:r w:rsidR="0042578D">
        <w:rPr>
          <w:rFonts w:asciiTheme="minorHAnsi" w:hAnsiTheme="minorHAnsi" w:cstheme="minorHAnsi"/>
          <w:bCs/>
          <w:sz w:val="28"/>
          <w:szCs w:val="28"/>
        </w:rPr>
        <w:t xml:space="preserve">at the time he did so </w:t>
      </w:r>
      <w:r>
        <w:rPr>
          <w:rFonts w:asciiTheme="minorHAnsi" w:hAnsiTheme="minorHAnsi" w:cstheme="minorHAnsi"/>
          <w:bCs/>
          <w:sz w:val="28"/>
          <w:szCs w:val="28"/>
        </w:rPr>
        <w:t>he was not represented</w:t>
      </w:r>
      <w:r w:rsidR="0042578D">
        <w:rPr>
          <w:rFonts w:asciiTheme="minorHAnsi" w:hAnsiTheme="minorHAnsi" w:cstheme="minorHAnsi"/>
          <w:bCs/>
          <w:sz w:val="28"/>
          <w:szCs w:val="28"/>
        </w:rPr>
        <w:t xml:space="preserve"> by counsel</w:t>
      </w:r>
      <w:r>
        <w:rPr>
          <w:rFonts w:asciiTheme="minorHAnsi" w:hAnsiTheme="minorHAnsi" w:cstheme="minorHAnsi"/>
          <w:bCs/>
          <w:sz w:val="28"/>
          <w:szCs w:val="28"/>
        </w:rPr>
        <w:t>.</w:t>
      </w:r>
    </w:p>
    <w:p w14:paraId="7E061B06" w14:textId="4B479EAE" w:rsidR="005941ED" w:rsidRDefault="005941ED" w:rsidP="008D7D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Before we resolve this ground, we shall first resolve the Preliminary Objection.</w:t>
      </w:r>
    </w:p>
    <w:p w14:paraId="10C4172D" w14:textId="327913DA" w:rsidR="00091E97" w:rsidRDefault="00091E97" w:rsidP="008D7DB2">
      <w:pPr>
        <w:spacing w:line="360" w:lineRule="auto"/>
        <w:jc w:val="both"/>
        <w:rPr>
          <w:rFonts w:asciiTheme="minorHAnsi" w:hAnsiTheme="minorHAnsi" w:cstheme="minorHAnsi"/>
          <w:b/>
          <w:sz w:val="28"/>
          <w:szCs w:val="28"/>
        </w:rPr>
      </w:pPr>
      <w:r>
        <w:rPr>
          <w:rFonts w:asciiTheme="minorHAnsi" w:hAnsiTheme="minorHAnsi" w:cstheme="minorHAnsi"/>
          <w:b/>
          <w:sz w:val="28"/>
          <w:szCs w:val="28"/>
        </w:rPr>
        <w:t>RESOLUTION OF THE PRELIMINARY OBJECTION</w:t>
      </w:r>
    </w:p>
    <w:p w14:paraId="674CAC8E" w14:textId="55E05C14" w:rsidR="00091E97" w:rsidRDefault="00091E97" w:rsidP="00091E97">
      <w:pPr>
        <w:spacing w:line="360" w:lineRule="auto"/>
        <w:jc w:val="both"/>
        <w:rPr>
          <w:rFonts w:asciiTheme="minorHAnsi" w:hAnsiTheme="minorHAnsi" w:cstheme="minorHAnsi"/>
          <w:bCs/>
          <w:sz w:val="28"/>
          <w:szCs w:val="28"/>
        </w:rPr>
      </w:pPr>
      <w:r w:rsidRPr="00091E97">
        <w:rPr>
          <w:rFonts w:asciiTheme="minorHAnsi" w:hAnsiTheme="minorHAnsi" w:cstheme="minorHAnsi"/>
          <w:b/>
          <w:sz w:val="28"/>
          <w:szCs w:val="28"/>
        </w:rPr>
        <w:lastRenderedPageBreak/>
        <w:t xml:space="preserve">Whether it was an illegality for the </w:t>
      </w:r>
      <w:proofErr w:type="spellStart"/>
      <w:r w:rsidRPr="00091E97">
        <w:rPr>
          <w:rFonts w:asciiTheme="minorHAnsi" w:hAnsiTheme="minorHAnsi" w:cstheme="minorHAnsi"/>
          <w:b/>
          <w:sz w:val="28"/>
          <w:szCs w:val="28"/>
        </w:rPr>
        <w:t>labour</w:t>
      </w:r>
      <w:proofErr w:type="spellEnd"/>
      <w:r w:rsidRPr="00091E97">
        <w:rPr>
          <w:rFonts w:asciiTheme="minorHAnsi" w:hAnsiTheme="minorHAnsi" w:cstheme="minorHAnsi"/>
          <w:b/>
          <w:sz w:val="28"/>
          <w:szCs w:val="28"/>
        </w:rPr>
        <w:t xml:space="preserve"> officer to grant an extension of time to hear a matter as provided under section 71(1) and (2) of the Employment Act, without hearing both parties? </w:t>
      </w:r>
      <w:r>
        <w:rPr>
          <w:rFonts w:asciiTheme="minorHAnsi" w:hAnsiTheme="minorHAnsi" w:cstheme="minorHAnsi"/>
          <w:bCs/>
          <w:sz w:val="28"/>
          <w:szCs w:val="28"/>
        </w:rPr>
        <w:t>The section provides that;</w:t>
      </w:r>
    </w:p>
    <w:p w14:paraId="0384B40F" w14:textId="61BE8C6C" w:rsidR="00091E97" w:rsidRDefault="00091E97" w:rsidP="00091E97">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w:t>
      </w:r>
      <w:r w:rsidR="00FF4C53">
        <w:rPr>
          <w:rFonts w:asciiTheme="minorHAnsi" w:hAnsiTheme="minorHAnsi" w:cstheme="minorHAnsi"/>
          <w:bCs/>
          <w:i/>
          <w:iCs/>
          <w:sz w:val="28"/>
          <w:szCs w:val="28"/>
        </w:rPr>
        <w:t xml:space="preserve"> (1) </w:t>
      </w:r>
      <w:r>
        <w:rPr>
          <w:rFonts w:asciiTheme="minorHAnsi" w:hAnsiTheme="minorHAnsi" w:cstheme="minorHAnsi"/>
          <w:bCs/>
          <w:i/>
          <w:iCs/>
          <w:sz w:val="28"/>
          <w:szCs w:val="28"/>
        </w:rPr>
        <w:t>An employee who has been continuously employed for at least thirteen weeks immediately before the date of termination, shall have the right to complain that he has been unfairly terminated.</w:t>
      </w:r>
    </w:p>
    <w:p w14:paraId="14FC4937" w14:textId="77777777" w:rsidR="00091E97" w:rsidRDefault="00091E97" w:rsidP="00091E97">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(2) A complaint made under this section shall be made to the </w:t>
      </w:r>
      <w:proofErr w:type="spellStart"/>
      <w:r>
        <w:rPr>
          <w:rFonts w:asciiTheme="minorHAnsi" w:hAnsiTheme="minorHAnsi" w:cstheme="minorHAnsi"/>
          <w:bCs/>
          <w:i/>
          <w:iCs/>
          <w:sz w:val="28"/>
          <w:szCs w:val="28"/>
        </w:rPr>
        <w:t>labour</w:t>
      </w:r>
      <w:proofErr w:type="spellEnd"/>
      <w:r>
        <w:rPr>
          <w:rFonts w:asciiTheme="minorHAnsi" w:hAnsiTheme="minorHAnsi" w:cstheme="minorHAnsi"/>
          <w:bCs/>
          <w:i/>
          <w:iCs/>
          <w:sz w:val="28"/>
          <w:szCs w:val="28"/>
        </w:rPr>
        <w:t xml:space="preserve"> officer within three months of the date of dismissal or such later period as the employee shall show to be just and equitable in the circumstances.</w:t>
      </w:r>
    </w:p>
    <w:p w14:paraId="7C24C3DF" w14:textId="7F532AE2" w:rsidR="006C295D" w:rsidRDefault="00761BCA" w:rsidP="008D7DB2">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t>The Court of Appeal in</w:t>
      </w:r>
      <w:r w:rsidR="005941ED">
        <w:rPr>
          <w:rFonts w:asciiTheme="minorHAnsi" w:hAnsiTheme="minorHAnsi" w:cstheme="minorHAnsi"/>
          <w:b/>
          <w:sz w:val="28"/>
          <w:szCs w:val="28"/>
        </w:rPr>
        <w:t xml:space="preserve"> John Eric </w:t>
      </w:r>
      <w:proofErr w:type="spellStart"/>
      <w:r w:rsidR="005941ED">
        <w:rPr>
          <w:rFonts w:asciiTheme="minorHAnsi" w:hAnsiTheme="minorHAnsi" w:cstheme="minorHAnsi"/>
          <w:b/>
          <w:sz w:val="28"/>
          <w:szCs w:val="28"/>
        </w:rPr>
        <w:t>Mugenyi</w:t>
      </w:r>
      <w:proofErr w:type="spellEnd"/>
      <w:r w:rsidR="005941ED">
        <w:rPr>
          <w:rFonts w:asciiTheme="minorHAnsi" w:hAnsiTheme="minorHAnsi" w:cstheme="minorHAnsi"/>
          <w:b/>
          <w:sz w:val="28"/>
          <w:szCs w:val="28"/>
        </w:rPr>
        <w:t xml:space="preserve"> </w:t>
      </w:r>
      <w:proofErr w:type="spellStart"/>
      <w:r w:rsidR="005941ED">
        <w:rPr>
          <w:rFonts w:asciiTheme="minorHAnsi" w:hAnsiTheme="minorHAnsi" w:cstheme="minorHAnsi"/>
          <w:b/>
          <w:sz w:val="28"/>
          <w:szCs w:val="28"/>
        </w:rPr>
        <w:t>vs</w:t>
      </w:r>
      <w:proofErr w:type="spellEnd"/>
      <w:r w:rsidR="005941ED">
        <w:rPr>
          <w:rFonts w:asciiTheme="minorHAnsi" w:hAnsiTheme="minorHAnsi" w:cstheme="minorHAnsi"/>
          <w:b/>
          <w:sz w:val="28"/>
          <w:szCs w:val="28"/>
        </w:rPr>
        <w:t xml:space="preserve"> Uganda Electricity Generation Company CA No. 167 of </w:t>
      </w:r>
      <w:r w:rsidR="00FF4C53">
        <w:rPr>
          <w:rFonts w:asciiTheme="minorHAnsi" w:hAnsiTheme="minorHAnsi" w:cstheme="minorHAnsi"/>
          <w:b/>
          <w:sz w:val="28"/>
          <w:szCs w:val="28"/>
        </w:rPr>
        <w:t xml:space="preserve">2018, </w:t>
      </w:r>
      <w:r w:rsidR="00FF4C53">
        <w:rPr>
          <w:rFonts w:asciiTheme="minorHAnsi" w:hAnsiTheme="minorHAnsi" w:cstheme="minorHAnsi"/>
          <w:bCs/>
          <w:sz w:val="28"/>
          <w:szCs w:val="28"/>
        </w:rPr>
        <w:t>held</w:t>
      </w:r>
      <w:r w:rsidR="006C295D">
        <w:rPr>
          <w:rFonts w:asciiTheme="minorHAnsi" w:hAnsiTheme="minorHAnsi" w:cstheme="minorHAnsi"/>
          <w:bCs/>
          <w:sz w:val="28"/>
          <w:szCs w:val="28"/>
        </w:rPr>
        <w:t xml:space="preserve"> </w:t>
      </w:r>
      <w:r w:rsidR="00FF4C53">
        <w:rPr>
          <w:rFonts w:asciiTheme="minorHAnsi" w:hAnsiTheme="minorHAnsi" w:cstheme="minorHAnsi"/>
          <w:bCs/>
          <w:sz w:val="28"/>
          <w:szCs w:val="28"/>
        </w:rPr>
        <w:t>that “</w:t>
      </w:r>
      <w:r w:rsidR="006C295D">
        <w:rPr>
          <w:rFonts w:asciiTheme="minorHAnsi" w:hAnsiTheme="minorHAnsi" w:cstheme="minorHAnsi"/>
          <w:bCs/>
          <w:i/>
          <w:iCs/>
          <w:sz w:val="28"/>
          <w:szCs w:val="28"/>
        </w:rPr>
        <w:t xml:space="preserve">… </w:t>
      </w:r>
      <w:r w:rsidR="00FF4C53">
        <w:rPr>
          <w:rFonts w:asciiTheme="minorHAnsi" w:hAnsiTheme="minorHAnsi" w:cstheme="minorHAnsi"/>
          <w:bCs/>
          <w:i/>
          <w:iCs/>
          <w:sz w:val="28"/>
          <w:szCs w:val="28"/>
        </w:rPr>
        <w:t>that a</w:t>
      </w:r>
      <w:r w:rsidR="00A84DEB">
        <w:rPr>
          <w:rFonts w:asciiTheme="minorHAnsi" w:hAnsiTheme="minorHAnsi" w:cstheme="minorHAnsi"/>
          <w:bCs/>
          <w:i/>
          <w:iCs/>
          <w:sz w:val="28"/>
          <w:szCs w:val="28"/>
        </w:rPr>
        <w:t xml:space="preserve"> </w:t>
      </w:r>
      <w:r w:rsidR="00FF4C53">
        <w:rPr>
          <w:rFonts w:asciiTheme="minorHAnsi" w:hAnsiTheme="minorHAnsi" w:cstheme="minorHAnsi"/>
          <w:bCs/>
          <w:i/>
          <w:iCs/>
          <w:sz w:val="28"/>
          <w:szCs w:val="28"/>
        </w:rPr>
        <w:t>limitation period</w:t>
      </w:r>
      <w:r w:rsidR="006C295D">
        <w:rPr>
          <w:rFonts w:asciiTheme="minorHAnsi" w:hAnsiTheme="minorHAnsi" w:cstheme="minorHAnsi"/>
          <w:bCs/>
          <w:i/>
          <w:iCs/>
          <w:sz w:val="28"/>
          <w:szCs w:val="28"/>
        </w:rPr>
        <w:t xml:space="preserve"> is a bar to an action but section 71 (2) of the</w:t>
      </w:r>
      <w:r w:rsidR="00A84DEB">
        <w:rPr>
          <w:rFonts w:asciiTheme="minorHAnsi" w:hAnsiTheme="minorHAnsi" w:cstheme="minorHAnsi"/>
          <w:bCs/>
          <w:i/>
          <w:iCs/>
          <w:sz w:val="28"/>
          <w:szCs w:val="28"/>
        </w:rPr>
        <w:t xml:space="preserve"> </w:t>
      </w:r>
      <w:r w:rsidR="006C295D">
        <w:rPr>
          <w:rFonts w:asciiTheme="minorHAnsi" w:hAnsiTheme="minorHAnsi" w:cstheme="minorHAnsi"/>
          <w:bCs/>
          <w:i/>
          <w:iCs/>
          <w:sz w:val="28"/>
          <w:szCs w:val="28"/>
        </w:rPr>
        <w:t xml:space="preserve">Employment Act just prescribes the period within </w:t>
      </w:r>
      <w:r w:rsidR="00A84DEB">
        <w:rPr>
          <w:rFonts w:asciiTheme="minorHAnsi" w:hAnsiTheme="minorHAnsi" w:cstheme="minorHAnsi"/>
          <w:bCs/>
          <w:i/>
          <w:iCs/>
          <w:sz w:val="28"/>
          <w:szCs w:val="28"/>
        </w:rPr>
        <w:t>w</w:t>
      </w:r>
      <w:r w:rsidR="006C295D">
        <w:rPr>
          <w:rFonts w:asciiTheme="minorHAnsi" w:hAnsiTheme="minorHAnsi" w:cstheme="minorHAnsi"/>
          <w:bCs/>
          <w:i/>
          <w:iCs/>
          <w:sz w:val="28"/>
          <w:szCs w:val="28"/>
        </w:rPr>
        <w:t xml:space="preserve">hich to lodge a complaint with the </w:t>
      </w:r>
      <w:proofErr w:type="spellStart"/>
      <w:r w:rsidR="006C295D">
        <w:rPr>
          <w:rFonts w:asciiTheme="minorHAnsi" w:hAnsiTheme="minorHAnsi" w:cstheme="minorHAnsi"/>
          <w:bCs/>
          <w:i/>
          <w:iCs/>
          <w:sz w:val="28"/>
          <w:szCs w:val="28"/>
        </w:rPr>
        <w:t>labour</w:t>
      </w:r>
      <w:proofErr w:type="spellEnd"/>
      <w:r w:rsidR="006C295D">
        <w:rPr>
          <w:rFonts w:asciiTheme="minorHAnsi" w:hAnsiTheme="minorHAnsi" w:cstheme="minorHAnsi"/>
          <w:bCs/>
          <w:i/>
          <w:iCs/>
          <w:sz w:val="28"/>
          <w:szCs w:val="28"/>
        </w:rPr>
        <w:t xml:space="preserve"> officer with the rights of a </w:t>
      </w:r>
      <w:proofErr w:type="spellStart"/>
      <w:r w:rsidR="006C295D">
        <w:rPr>
          <w:rFonts w:asciiTheme="minorHAnsi" w:hAnsiTheme="minorHAnsi" w:cstheme="minorHAnsi"/>
          <w:bCs/>
          <w:i/>
          <w:iCs/>
          <w:sz w:val="28"/>
          <w:szCs w:val="28"/>
        </w:rPr>
        <w:t>labour</w:t>
      </w:r>
      <w:proofErr w:type="spellEnd"/>
      <w:r w:rsidR="006C295D">
        <w:rPr>
          <w:rFonts w:asciiTheme="minorHAnsi" w:hAnsiTheme="minorHAnsi" w:cstheme="minorHAnsi"/>
          <w:bCs/>
          <w:i/>
          <w:iCs/>
          <w:sz w:val="28"/>
          <w:szCs w:val="28"/>
        </w:rPr>
        <w:t xml:space="preserve"> officer to allow the complaint outside the period of three months. It does not limit the powers of the </w:t>
      </w:r>
      <w:proofErr w:type="spellStart"/>
      <w:r w:rsidR="006C295D">
        <w:rPr>
          <w:rFonts w:asciiTheme="minorHAnsi" w:hAnsiTheme="minorHAnsi" w:cstheme="minorHAnsi"/>
          <w:bCs/>
          <w:i/>
          <w:iCs/>
          <w:sz w:val="28"/>
          <w:szCs w:val="28"/>
        </w:rPr>
        <w:t>labour</w:t>
      </w:r>
      <w:proofErr w:type="spellEnd"/>
      <w:r w:rsidR="006C295D">
        <w:rPr>
          <w:rFonts w:asciiTheme="minorHAnsi" w:hAnsiTheme="minorHAnsi" w:cstheme="minorHAnsi"/>
          <w:bCs/>
          <w:i/>
          <w:iCs/>
          <w:sz w:val="28"/>
          <w:szCs w:val="28"/>
        </w:rPr>
        <w:t xml:space="preserve"> officer as to when to allow the application. It only requires the complainant to justify the filing of the complaint outside the period of </w:t>
      </w:r>
      <w:proofErr w:type="spellStart"/>
      <w:r w:rsidR="006C295D">
        <w:rPr>
          <w:rFonts w:asciiTheme="minorHAnsi" w:hAnsiTheme="minorHAnsi" w:cstheme="minorHAnsi"/>
          <w:bCs/>
          <w:i/>
          <w:iCs/>
          <w:sz w:val="28"/>
          <w:szCs w:val="28"/>
        </w:rPr>
        <w:t>tree</w:t>
      </w:r>
      <w:proofErr w:type="spellEnd"/>
      <w:r w:rsidR="006C295D">
        <w:rPr>
          <w:rFonts w:asciiTheme="minorHAnsi" w:hAnsiTheme="minorHAnsi" w:cstheme="minorHAnsi"/>
          <w:bCs/>
          <w:i/>
          <w:iCs/>
          <w:sz w:val="28"/>
          <w:szCs w:val="28"/>
        </w:rPr>
        <w:t xml:space="preserve"> months. In this case the </w:t>
      </w:r>
      <w:proofErr w:type="spellStart"/>
      <w:r w:rsidR="006C295D">
        <w:rPr>
          <w:rFonts w:asciiTheme="minorHAnsi" w:hAnsiTheme="minorHAnsi" w:cstheme="minorHAnsi"/>
          <w:bCs/>
          <w:i/>
          <w:iCs/>
          <w:sz w:val="28"/>
          <w:szCs w:val="28"/>
        </w:rPr>
        <w:t>labour</w:t>
      </w:r>
      <w:proofErr w:type="spellEnd"/>
      <w:r w:rsidR="006C295D">
        <w:rPr>
          <w:rFonts w:asciiTheme="minorHAnsi" w:hAnsiTheme="minorHAnsi" w:cstheme="minorHAnsi"/>
          <w:bCs/>
          <w:i/>
          <w:iCs/>
          <w:sz w:val="28"/>
          <w:szCs w:val="28"/>
        </w:rPr>
        <w:t xml:space="preserve"> officer without making any note allowed the complaint to be filed. In any case he had the powers to </w:t>
      </w:r>
      <w:r w:rsidR="0014117A">
        <w:rPr>
          <w:rFonts w:asciiTheme="minorHAnsi" w:hAnsiTheme="minorHAnsi" w:cstheme="minorHAnsi"/>
          <w:bCs/>
          <w:i/>
          <w:iCs/>
          <w:sz w:val="28"/>
          <w:szCs w:val="28"/>
        </w:rPr>
        <w:t>abridge</w:t>
      </w:r>
      <w:r w:rsidR="006C295D">
        <w:rPr>
          <w:rFonts w:asciiTheme="minorHAnsi" w:hAnsiTheme="minorHAnsi" w:cstheme="minorHAnsi"/>
          <w:bCs/>
          <w:i/>
          <w:iCs/>
          <w:sz w:val="28"/>
          <w:szCs w:val="28"/>
        </w:rPr>
        <w:t xml:space="preserve"> the time within which to allow the complaint to be filed…” </w:t>
      </w:r>
    </w:p>
    <w:p w14:paraId="3D9DE607" w14:textId="2E4390A3" w:rsidR="0014117A" w:rsidRDefault="00A84DEB" w:rsidP="008D7D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light of </w:t>
      </w:r>
      <w:r w:rsidR="00FF4C53">
        <w:rPr>
          <w:rFonts w:asciiTheme="minorHAnsi" w:hAnsiTheme="minorHAnsi" w:cstheme="minorHAnsi"/>
          <w:bCs/>
          <w:sz w:val="28"/>
          <w:szCs w:val="28"/>
        </w:rPr>
        <w:t>this decision</w:t>
      </w:r>
      <w:r>
        <w:rPr>
          <w:rFonts w:asciiTheme="minorHAnsi" w:hAnsiTheme="minorHAnsi" w:cstheme="minorHAnsi"/>
          <w:bCs/>
          <w:sz w:val="28"/>
          <w:szCs w:val="28"/>
        </w:rPr>
        <w:t xml:space="preserve">, </w:t>
      </w:r>
      <w:r w:rsidR="006C295D">
        <w:rPr>
          <w:rFonts w:asciiTheme="minorHAnsi" w:hAnsiTheme="minorHAnsi" w:cstheme="minorHAnsi"/>
          <w:bCs/>
          <w:sz w:val="28"/>
          <w:szCs w:val="28"/>
        </w:rPr>
        <w:t xml:space="preserve">the </w:t>
      </w:r>
      <w:proofErr w:type="spellStart"/>
      <w:r w:rsidR="006C295D">
        <w:rPr>
          <w:rFonts w:asciiTheme="minorHAnsi" w:hAnsiTheme="minorHAnsi" w:cstheme="minorHAnsi"/>
          <w:bCs/>
          <w:sz w:val="28"/>
          <w:szCs w:val="28"/>
        </w:rPr>
        <w:t>labour</w:t>
      </w:r>
      <w:proofErr w:type="spellEnd"/>
      <w:r w:rsidR="006C295D">
        <w:rPr>
          <w:rFonts w:asciiTheme="minorHAnsi" w:hAnsiTheme="minorHAnsi" w:cstheme="minorHAnsi"/>
          <w:bCs/>
          <w:sz w:val="28"/>
          <w:szCs w:val="28"/>
        </w:rPr>
        <w:t xml:space="preserve"> officer </w:t>
      </w:r>
      <w:r w:rsidR="00FF4C53">
        <w:rPr>
          <w:rFonts w:asciiTheme="minorHAnsi" w:hAnsiTheme="minorHAnsi" w:cstheme="minorHAnsi"/>
          <w:bCs/>
          <w:sz w:val="28"/>
          <w:szCs w:val="28"/>
        </w:rPr>
        <w:t>does not</w:t>
      </w:r>
      <w:r w:rsidR="006C295D">
        <w:rPr>
          <w:rFonts w:asciiTheme="minorHAnsi" w:hAnsiTheme="minorHAnsi" w:cstheme="minorHAnsi"/>
          <w:bCs/>
          <w:sz w:val="28"/>
          <w:szCs w:val="28"/>
        </w:rPr>
        <w:t xml:space="preserve"> have to hear the parties </w:t>
      </w:r>
      <w:r w:rsidR="0014117A">
        <w:rPr>
          <w:rFonts w:asciiTheme="minorHAnsi" w:hAnsiTheme="minorHAnsi" w:cstheme="minorHAnsi"/>
          <w:bCs/>
          <w:sz w:val="28"/>
          <w:szCs w:val="28"/>
        </w:rPr>
        <w:t xml:space="preserve">before </w:t>
      </w:r>
      <w:r>
        <w:rPr>
          <w:rFonts w:asciiTheme="minorHAnsi" w:hAnsiTheme="minorHAnsi" w:cstheme="minorHAnsi"/>
          <w:bCs/>
          <w:sz w:val="28"/>
          <w:szCs w:val="28"/>
        </w:rPr>
        <w:t>exercising his or her discretion to e</w:t>
      </w:r>
      <w:r w:rsidR="0014117A">
        <w:rPr>
          <w:rFonts w:asciiTheme="minorHAnsi" w:hAnsiTheme="minorHAnsi" w:cstheme="minorHAnsi"/>
          <w:bCs/>
          <w:sz w:val="28"/>
          <w:szCs w:val="28"/>
        </w:rPr>
        <w:t>xtending time,</w:t>
      </w:r>
      <w:r>
        <w:rPr>
          <w:rFonts w:asciiTheme="minorHAnsi" w:hAnsiTheme="minorHAnsi" w:cstheme="minorHAnsi"/>
          <w:bCs/>
          <w:sz w:val="28"/>
          <w:szCs w:val="28"/>
        </w:rPr>
        <w:t xml:space="preserve"> the only requirement is for the </w:t>
      </w:r>
      <w:proofErr w:type="spellStart"/>
      <w:r>
        <w:rPr>
          <w:rFonts w:asciiTheme="minorHAnsi" w:hAnsiTheme="minorHAnsi" w:cstheme="minorHAnsi"/>
          <w:bCs/>
          <w:sz w:val="28"/>
          <w:szCs w:val="28"/>
        </w:rPr>
        <w:t>labour</w:t>
      </w:r>
      <w:proofErr w:type="spellEnd"/>
      <w:r>
        <w:rPr>
          <w:rFonts w:asciiTheme="minorHAnsi" w:hAnsiTheme="minorHAnsi" w:cstheme="minorHAnsi"/>
          <w:bCs/>
          <w:sz w:val="28"/>
          <w:szCs w:val="28"/>
        </w:rPr>
        <w:t xml:space="preserve"> officer to </w:t>
      </w:r>
      <w:r w:rsidR="00FF4C53">
        <w:rPr>
          <w:rFonts w:asciiTheme="minorHAnsi" w:hAnsiTheme="minorHAnsi" w:cstheme="minorHAnsi"/>
          <w:bCs/>
          <w:sz w:val="28"/>
          <w:szCs w:val="28"/>
        </w:rPr>
        <w:t>be satisfied</w:t>
      </w:r>
      <w:r>
        <w:rPr>
          <w:rFonts w:asciiTheme="minorHAnsi" w:hAnsiTheme="minorHAnsi" w:cstheme="minorHAnsi"/>
          <w:bCs/>
          <w:sz w:val="28"/>
          <w:szCs w:val="28"/>
        </w:rPr>
        <w:t xml:space="preserve"> with the justification given by the employee</w:t>
      </w:r>
      <w:r w:rsidR="00FF4C53">
        <w:rPr>
          <w:rFonts w:asciiTheme="minorHAnsi" w:hAnsiTheme="minorHAnsi" w:cstheme="minorHAnsi"/>
          <w:bCs/>
          <w:sz w:val="28"/>
          <w:szCs w:val="28"/>
        </w:rPr>
        <w:t>,</w:t>
      </w:r>
      <w:r>
        <w:rPr>
          <w:rFonts w:asciiTheme="minorHAnsi" w:hAnsiTheme="minorHAnsi" w:cstheme="minorHAnsi"/>
          <w:bCs/>
          <w:sz w:val="28"/>
          <w:szCs w:val="28"/>
        </w:rPr>
        <w:t xml:space="preserve"> </w:t>
      </w:r>
      <w:r w:rsidR="00FF4C53">
        <w:rPr>
          <w:rFonts w:asciiTheme="minorHAnsi" w:hAnsiTheme="minorHAnsi" w:cstheme="minorHAnsi"/>
          <w:bCs/>
          <w:sz w:val="28"/>
          <w:szCs w:val="28"/>
        </w:rPr>
        <w:t>for lodging the</w:t>
      </w:r>
      <w:r>
        <w:rPr>
          <w:rFonts w:asciiTheme="minorHAnsi" w:hAnsiTheme="minorHAnsi" w:cstheme="minorHAnsi"/>
          <w:bCs/>
          <w:sz w:val="28"/>
          <w:szCs w:val="28"/>
        </w:rPr>
        <w:t xml:space="preserve"> complaint </w:t>
      </w:r>
      <w:r w:rsidR="0014117A">
        <w:rPr>
          <w:rFonts w:asciiTheme="minorHAnsi" w:hAnsiTheme="minorHAnsi" w:cstheme="minorHAnsi"/>
          <w:bCs/>
          <w:sz w:val="28"/>
          <w:szCs w:val="28"/>
        </w:rPr>
        <w:t xml:space="preserve">outside the prescribed time. We </w:t>
      </w:r>
      <w:r>
        <w:rPr>
          <w:rFonts w:asciiTheme="minorHAnsi" w:hAnsiTheme="minorHAnsi" w:cstheme="minorHAnsi"/>
          <w:bCs/>
          <w:sz w:val="28"/>
          <w:szCs w:val="28"/>
        </w:rPr>
        <w:t xml:space="preserve">therefore, </w:t>
      </w:r>
      <w:r w:rsidR="00FF4C53">
        <w:rPr>
          <w:rFonts w:asciiTheme="minorHAnsi" w:hAnsiTheme="minorHAnsi" w:cstheme="minorHAnsi"/>
          <w:bCs/>
          <w:sz w:val="28"/>
          <w:szCs w:val="28"/>
        </w:rPr>
        <w:t>associate ourselves</w:t>
      </w:r>
      <w:r>
        <w:rPr>
          <w:rFonts w:asciiTheme="minorHAnsi" w:hAnsiTheme="minorHAnsi" w:cstheme="minorHAnsi"/>
          <w:bCs/>
          <w:sz w:val="28"/>
          <w:szCs w:val="28"/>
        </w:rPr>
        <w:t xml:space="preserve"> with C</w:t>
      </w:r>
      <w:r w:rsidR="0014117A">
        <w:rPr>
          <w:rFonts w:asciiTheme="minorHAnsi" w:hAnsiTheme="minorHAnsi" w:cstheme="minorHAnsi"/>
          <w:bCs/>
          <w:sz w:val="28"/>
          <w:szCs w:val="28"/>
        </w:rPr>
        <w:t>ounsel for the Appellant</w:t>
      </w:r>
      <w:r w:rsidR="002331D8">
        <w:rPr>
          <w:rFonts w:asciiTheme="minorHAnsi" w:hAnsiTheme="minorHAnsi" w:cstheme="minorHAnsi"/>
          <w:bCs/>
          <w:sz w:val="28"/>
          <w:szCs w:val="28"/>
        </w:rPr>
        <w:t>’s</w:t>
      </w:r>
      <w:r w:rsidR="0014117A">
        <w:rPr>
          <w:rFonts w:asciiTheme="minorHAnsi" w:hAnsiTheme="minorHAnsi" w:cstheme="minorHAnsi"/>
          <w:bCs/>
          <w:sz w:val="28"/>
          <w:szCs w:val="28"/>
        </w:rPr>
        <w:t xml:space="preserve"> </w:t>
      </w:r>
      <w:r>
        <w:rPr>
          <w:rFonts w:asciiTheme="minorHAnsi" w:hAnsiTheme="minorHAnsi" w:cstheme="minorHAnsi"/>
          <w:bCs/>
          <w:sz w:val="28"/>
          <w:szCs w:val="28"/>
        </w:rPr>
        <w:t>argument t</w:t>
      </w:r>
      <w:r w:rsidR="0014117A">
        <w:rPr>
          <w:rFonts w:asciiTheme="minorHAnsi" w:hAnsiTheme="minorHAnsi" w:cstheme="minorHAnsi"/>
          <w:bCs/>
          <w:sz w:val="28"/>
          <w:szCs w:val="28"/>
        </w:rPr>
        <w:t>hat</w:t>
      </w:r>
      <w:r>
        <w:rPr>
          <w:rFonts w:asciiTheme="minorHAnsi" w:hAnsiTheme="minorHAnsi" w:cstheme="minorHAnsi"/>
          <w:bCs/>
          <w:sz w:val="28"/>
          <w:szCs w:val="28"/>
        </w:rPr>
        <w:t>,</w:t>
      </w:r>
      <w:r w:rsidR="0014117A">
        <w:rPr>
          <w:rFonts w:asciiTheme="minorHAnsi" w:hAnsiTheme="minorHAnsi" w:cstheme="minorHAnsi"/>
          <w:bCs/>
          <w:sz w:val="28"/>
          <w:szCs w:val="28"/>
        </w:rPr>
        <w:t xml:space="preserve"> th</w:t>
      </w:r>
      <w:r w:rsidR="002331D8">
        <w:rPr>
          <w:rFonts w:asciiTheme="minorHAnsi" w:hAnsiTheme="minorHAnsi" w:cstheme="minorHAnsi"/>
          <w:bCs/>
          <w:sz w:val="28"/>
          <w:szCs w:val="28"/>
        </w:rPr>
        <w:t xml:space="preserve">at </w:t>
      </w:r>
      <w:r w:rsidR="0014117A">
        <w:rPr>
          <w:rFonts w:asciiTheme="minorHAnsi" w:hAnsiTheme="minorHAnsi" w:cstheme="minorHAnsi"/>
          <w:bCs/>
          <w:sz w:val="28"/>
          <w:szCs w:val="28"/>
        </w:rPr>
        <w:t>section</w:t>
      </w:r>
      <w:r w:rsidR="002331D8">
        <w:rPr>
          <w:rFonts w:asciiTheme="minorHAnsi" w:hAnsiTheme="minorHAnsi" w:cstheme="minorHAnsi"/>
          <w:bCs/>
          <w:sz w:val="28"/>
          <w:szCs w:val="28"/>
        </w:rPr>
        <w:t xml:space="preserve"> 71 of the Employment Act,</w:t>
      </w:r>
      <w:r w:rsidR="0014117A">
        <w:rPr>
          <w:rFonts w:asciiTheme="minorHAnsi" w:hAnsiTheme="minorHAnsi" w:cstheme="minorHAnsi"/>
          <w:bCs/>
          <w:sz w:val="28"/>
          <w:szCs w:val="28"/>
        </w:rPr>
        <w:t xml:space="preserve"> does not prescribe any procedure </w:t>
      </w:r>
      <w:r w:rsidR="002331D8">
        <w:rPr>
          <w:rFonts w:asciiTheme="minorHAnsi" w:hAnsiTheme="minorHAnsi" w:cstheme="minorHAnsi"/>
          <w:bCs/>
          <w:sz w:val="28"/>
          <w:szCs w:val="28"/>
        </w:rPr>
        <w:t xml:space="preserve">which the Labour officer should follow before he or she can </w:t>
      </w:r>
      <w:r w:rsidR="0014117A">
        <w:rPr>
          <w:rFonts w:asciiTheme="minorHAnsi" w:hAnsiTheme="minorHAnsi" w:cstheme="minorHAnsi"/>
          <w:bCs/>
          <w:sz w:val="28"/>
          <w:szCs w:val="28"/>
        </w:rPr>
        <w:t>exercise his discretion</w:t>
      </w:r>
      <w:r w:rsidR="002331D8">
        <w:rPr>
          <w:rFonts w:asciiTheme="minorHAnsi" w:hAnsiTheme="minorHAnsi" w:cstheme="minorHAnsi"/>
          <w:bCs/>
          <w:sz w:val="28"/>
          <w:szCs w:val="28"/>
        </w:rPr>
        <w:t xml:space="preserve"> to extend time.</w:t>
      </w:r>
      <w:r w:rsidR="0014117A">
        <w:rPr>
          <w:rFonts w:asciiTheme="minorHAnsi" w:hAnsiTheme="minorHAnsi" w:cstheme="minorHAnsi"/>
          <w:bCs/>
          <w:sz w:val="28"/>
          <w:szCs w:val="28"/>
        </w:rPr>
        <w:t xml:space="preserve"> It only states that </w:t>
      </w:r>
      <w:r w:rsidR="002331D8">
        <w:rPr>
          <w:rFonts w:asciiTheme="minorHAnsi" w:hAnsiTheme="minorHAnsi" w:cstheme="minorHAnsi"/>
          <w:bCs/>
          <w:sz w:val="28"/>
          <w:szCs w:val="28"/>
        </w:rPr>
        <w:t xml:space="preserve">the </w:t>
      </w:r>
      <w:proofErr w:type="spellStart"/>
      <w:r w:rsidR="002331D8">
        <w:rPr>
          <w:rFonts w:asciiTheme="minorHAnsi" w:hAnsiTheme="minorHAnsi" w:cstheme="minorHAnsi"/>
          <w:bCs/>
          <w:sz w:val="28"/>
          <w:szCs w:val="28"/>
        </w:rPr>
        <w:t>labour</w:t>
      </w:r>
      <w:proofErr w:type="spellEnd"/>
      <w:r w:rsidR="002331D8">
        <w:rPr>
          <w:rFonts w:asciiTheme="minorHAnsi" w:hAnsiTheme="minorHAnsi" w:cstheme="minorHAnsi"/>
          <w:bCs/>
          <w:sz w:val="28"/>
          <w:szCs w:val="28"/>
        </w:rPr>
        <w:t xml:space="preserve"> officer </w:t>
      </w:r>
      <w:r w:rsidR="0014117A">
        <w:rPr>
          <w:rFonts w:asciiTheme="minorHAnsi" w:hAnsiTheme="minorHAnsi" w:cstheme="minorHAnsi"/>
          <w:bCs/>
          <w:sz w:val="28"/>
          <w:szCs w:val="28"/>
        </w:rPr>
        <w:t xml:space="preserve">can </w:t>
      </w:r>
      <w:r w:rsidR="0014117A">
        <w:rPr>
          <w:rFonts w:asciiTheme="minorHAnsi" w:hAnsiTheme="minorHAnsi" w:cstheme="minorHAnsi"/>
          <w:bCs/>
          <w:sz w:val="28"/>
          <w:szCs w:val="28"/>
        </w:rPr>
        <w:lastRenderedPageBreak/>
        <w:t>extend time if he</w:t>
      </w:r>
      <w:r w:rsidR="002331D8">
        <w:rPr>
          <w:rFonts w:asciiTheme="minorHAnsi" w:hAnsiTheme="minorHAnsi" w:cstheme="minorHAnsi"/>
          <w:bCs/>
          <w:sz w:val="28"/>
          <w:szCs w:val="28"/>
        </w:rPr>
        <w:t xml:space="preserve"> or </w:t>
      </w:r>
      <w:proofErr w:type="gramStart"/>
      <w:r w:rsidR="002331D8">
        <w:rPr>
          <w:rFonts w:asciiTheme="minorHAnsi" w:hAnsiTheme="minorHAnsi" w:cstheme="minorHAnsi"/>
          <w:bCs/>
          <w:sz w:val="28"/>
          <w:szCs w:val="28"/>
        </w:rPr>
        <w:t xml:space="preserve">she </w:t>
      </w:r>
      <w:r w:rsidR="0014117A">
        <w:rPr>
          <w:rFonts w:asciiTheme="minorHAnsi" w:hAnsiTheme="minorHAnsi" w:cstheme="minorHAnsi"/>
          <w:bCs/>
          <w:sz w:val="28"/>
          <w:szCs w:val="28"/>
        </w:rPr>
        <w:t xml:space="preserve"> is</w:t>
      </w:r>
      <w:proofErr w:type="gramEnd"/>
      <w:r w:rsidR="0014117A">
        <w:rPr>
          <w:rFonts w:asciiTheme="minorHAnsi" w:hAnsiTheme="minorHAnsi" w:cstheme="minorHAnsi"/>
          <w:bCs/>
          <w:sz w:val="28"/>
          <w:szCs w:val="28"/>
        </w:rPr>
        <w:t xml:space="preserve"> satisfied that the justification given by the complainant</w:t>
      </w:r>
      <w:r w:rsidR="00FF4C53">
        <w:rPr>
          <w:rFonts w:asciiTheme="minorHAnsi" w:hAnsiTheme="minorHAnsi" w:cstheme="minorHAnsi"/>
          <w:bCs/>
          <w:sz w:val="28"/>
          <w:szCs w:val="28"/>
        </w:rPr>
        <w:t xml:space="preserve"> is</w:t>
      </w:r>
      <w:r w:rsidR="00A4662B">
        <w:rPr>
          <w:rFonts w:asciiTheme="minorHAnsi" w:hAnsiTheme="minorHAnsi" w:cstheme="minorHAnsi"/>
          <w:bCs/>
          <w:sz w:val="28"/>
          <w:szCs w:val="28"/>
        </w:rPr>
        <w:t xml:space="preserve"> just and equitable in the circumstances</w:t>
      </w:r>
      <w:r w:rsidR="0014117A">
        <w:rPr>
          <w:rFonts w:asciiTheme="minorHAnsi" w:hAnsiTheme="minorHAnsi" w:cstheme="minorHAnsi"/>
          <w:bCs/>
          <w:sz w:val="28"/>
          <w:szCs w:val="28"/>
        </w:rPr>
        <w:t xml:space="preserve">. </w:t>
      </w:r>
    </w:p>
    <w:p w14:paraId="6334D8AD" w14:textId="16554132" w:rsidR="0014117A" w:rsidRDefault="009A15A8" w:rsidP="008D7D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Therefore, </w:t>
      </w:r>
      <w:r w:rsidR="002331D8">
        <w:rPr>
          <w:rFonts w:asciiTheme="minorHAnsi" w:hAnsiTheme="minorHAnsi" w:cstheme="minorHAnsi"/>
          <w:bCs/>
          <w:sz w:val="28"/>
          <w:szCs w:val="28"/>
        </w:rPr>
        <w:t xml:space="preserve">given that he </w:t>
      </w:r>
      <w:r w:rsidR="00A84DEB">
        <w:rPr>
          <w:rFonts w:asciiTheme="minorHAnsi" w:hAnsiTheme="minorHAnsi" w:cstheme="minorHAnsi"/>
          <w:bCs/>
          <w:sz w:val="28"/>
          <w:szCs w:val="28"/>
        </w:rPr>
        <w:t>exercised his discretion to extend time in the instant case, it is not an illegality that he did so without hearing the parties.</w:t>
      </w:r>
      <w:r w:rsidR="00CD33E4">
        <w:rPr>
          <w:rFonts w:asciiTheme="minorHAnsi" w:hAnsiTheme="minorHAnsi" w:cstheme="minorHAnsi"/>
          <w:bCs/>
          <w:sz w:val="28"/>
          <w:szCs w:val="28"/>
        </w:rPr>
        <w:t xml:space="preserve"> The Objection is </w:t>
      </w:r>
      <w:r w:rsidR="002331D8">
        <w:rPr>
          <w:rFonts w:asciiTheme="minorHAnsi" w:hAnsiTheme="minorHAnsi" w:cstheme="minorHAnsi"/>
          <w:bCs/>
          <w:sz w:val="28"/>
          <w:szCs w:val="28"/>
        </w:rPr>
        <w:t xml:space="preserve">therefore, </w:t>
      </w:r>
      <w:r w:rsidR="00CD33E4">
        <w:rPr>
          <w:rFonts w:asciiTheme="minorHAnsi" w:hAnsiTheme="minorHAnsi" w:cstheme="minorHAnsi"/>
          <w:bCs/>
          <w:sz w:val="28"/>
          <w:szCs w:val="28"/>
        </w:rPr>
        <w:t>over ruled.</w:t>
      </w:r>
      <w:r w:rsidR="0014117A">
        <w:rPr>
          <w:rFonts w:asciiTheme="minorHAnsi" w:hAnsiTheme="minorHAnsi" w:cstheme="minorHAnsi"/>
          <w:bCs/>
          <w:sz w:val="28"/>
          <w:szCs w:val="28"/>
        </w:rPr>
        <w:t xml:space="preserve">  </w:t>
      </w:r>
    </w:p>
    <w:p w14:paraId="1E8341DA" w14:textId="19BE4861" w:rsidR="0009248C" w:rsidRDefault="0009248C" w:rsidP="008D7D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reply to ground </w:t>
      </w:r>
      <w:r w:rsidR="00EE6F7F">
        <w:rPr>
          <w:rFonts w:asciiTheme="minorHAnsi" w:hAnsiTheme="minorHAnsi" w:cstheme="minorHAnsi"/>
          <w:bCs/>
          <w:sz w:val="28"/>
          <w:szCs w:val="28"/>
        </w:rPr>
        <w:t xml:space="preserve">1, Counsel </w:t>
      </w:r>
      <w:r w:rsidR="009A15A8">
        <w:rPr>
          <w:rFonts w:asciiTheme="minorHAnsi" w:hAnsiTheme="minorHAnsi" w:cstheme="minorHAnsi"/>
          <w:bCs/>
          <w:sz w:val="28"/>
          <w:szCs w:val="28"/>
        </w:rPr>
        <w:t xml:space="preserve">for the Respondent </w:t>
      </w:r>
      <w:r w:rsidR="00EE6F7F">
        <w:rPr>
          <w:rFonts w:asciiTheme="minorHAnsi" w:hAnsiTheme="minorHAnsi" w:cstheme="minorHAnsi"/>
          <w:bCs/>
          <w:sz w:val="28"/>
          <w:szCs w:val="28"/>
        </w:rPr>
        <w:t>asserted that</w:t>
      </w:r>
      <w:r w:rsidR="009A15A8">
        <w:rPr>
          <w:rFonts w:asciiTheme="minorHAnsi" w:hAnsiTheme="minorHAnsi" w:cstheme="minorHAnsi"/>
          <w:bCs/>
          <w:sz w:val="28"/>
          <w:szCs w:val="28"/>
        </w:rPr>
        <w:t>,</w:t>
      </w:r>
      <w:r w:rsidR="00EE6F7F">
        <w:rPr>
          <w:rFonts w:asciiTheme="minorHAnsi" w:hAnsiTheme="minorHAnsi" w:cstheme="minorHAnsi"/>
          <w:bCs/>
          <w:sz w:val="28"/>
          <w:szCs w:val="28"/>
        </w:rPr>
        <w:t xml:space="preserve"> the Labour Officer was correct in finding that the termination was lawful. </w:t>
      </w:r>
      <w:r w:rsidR="009A15A8">
        <w:rPr>
          <w:rFonts w:asciiTheme="minorHAnsi" w:hAnsiTheme="minorHAnsi" w:cstheme="minorHAnsi"/>
          <w:bCs/>
          <w:sz w:val="28"/>
          <w:szCs w:val="28"/>
        </w:rPr>
        <w:t>Sh</w:t>
      </w:r>
      <w:r w:rsidR="00EE6F7F">
        <w:rPr>
          <w:rFonts w:asciiTheme="minorHAnsi" w:hAnsiTheme="minorHAnsi" w:cstheme="minorHAnsi"/>
          <w:bCs/>
          <w:sz w:val="28"/>
          <w:szCs w:val="28"/>
        </w:rPr>
        <w:t xml:space="preserve">e submitted that the parties contracted </w:t>
      </w:r>
      <w:r w:rsidR="00CD33E4">
        <w:rPr>
          <w:rFonts w:asciiTheme="minorHAnsi" w:hAnsiTheme="minorHAnsi" w:cstheme="minorHAnsi"/>
          <w:bCs/>
          <w:sz w:val="28"/>
          <w:szCs w:val="28"/>
        </w:rPr>
        <w:t>permitting</w:t>
      </w:r>
      <w:r w:rsidR="009A15A8">
        <w:rPr>
          <w:rFonts w:asciiTheme="minorHAnsi" w:hAnsiTheme="minorHAnsi" w:cstheme="minorHAnsi"/>
          <w:bCs/>
          <w:sz w:val="28"/>
          <w:szCs w:val="28"/>
        </w:rPr>
        <w:t xml:space="preserve"> either party to terminate the contract, </w:t>
      </w:r>
      <w:r w:rsidR="00EE6F7F">
        <w:rPr>
          <w:rFonts w:asciiTheme="minorHAnsi" w:hAnsiTheme="minorHAnsi" w:cstheme="minorHAnsi"/>
          <w:bCs/>
          <w:sz w:val="28"/>
          <w:szCs w:val="28"/>
        </w:rPr>
        <w:t xml:space="preserve">with 3 months’ </w:t>
      </w:r>
      <w:r w:rsidR="00CD33E4">
        <w:rPr>
          <w:rFonts w:asciiTheme="minorHAnsi" w:hAnsiTheme="minorHAnsi" w:cstheme="minorHAnsi"/>
          <w:bCs/>
          <w:sz w:val="28"/>
          <w:szCs w:val="28"/>
        </w:rPr>
        <w:t>notice or</w:t>
      </w:r>
      <w:r w:rsidR="00EE6F7F">
        <w:rPr>
          <w:rFonts w:asciiTheme="minorHAnsi" w:hAnsiTheme="minorHAnsi" w:cstheme="minorHAnsi"/>
          <w:bCs/>
          <w:sz w:val="28"/>
          <w:szCs w:val="28"/>
        </w:rPr>
        <w:t xml:space="preserve"> 3 months payment in lieu of notice</w:t>
      </w:r>
      <w:r w:rsidR="009A15A8">
        <w:rPr>
          <w:rFonts w:asciiTheme="minorHAnsi" w:hAnsiTheme="minorHAnsi" w:cstheme="minorHAnsi"/>
          <w:bCs/>
          <w:sz w:val="28"/>
          <w:szCs w:val="28"/>
        </w:rPr>
        <w:t xml:space="preserve"> in accordance </w:t>
      </w:r>
      <w:r w:rsidR="004F3605">
        <w:rPr>
          <w:rFonts w:asciiTheme="minorHAnsi" w:hAnsiTheme="minorHAnsi" w:cstheme="minorHAnsi"/>
          <w:bCs/>
          <w:sz w:val="28"/>
          <w:szCs w:val="28"/>
        </w:rPr>
        <w:t>with clause</w:t>
      </w:r>
      <w:r w:rsidR="00EE6F7F">
        <w:rPr>
          <w:rFonts w:asciiTheme="minorHAnsi" w:hAnsiTheme="minorHAnsi" w:cstheme="minorHAnsi"/>
          <w:bCs/>
          <w:sz w:val="28"/>
          <w:szCs w:val="28"/>
        </w:rPr>
        <w:t xml:space="preserve"> 11.1 of the contract of service</w:t>
      </w:r>
      <w:r w:rsidR="009A15A8">
        <w:rPr>
          <w:rFonts w:asciiTheme="minorHAnsi" w:hAnsiTheme="minorHAnsi" w:cstheme="minorHAnsi"/>
          <w:bCs/>
          <w:sz w:val="28"/>
          <w:szCs w:val="28"/>
        </w:rPr>
        <w:t>,</w:t>
      </w:r>
      <w:r w:rsidR="00EE6F7F">
        <w:rPr>
          <w:rFonts w:asciiTheme="minorHAnsi" w:hAnsiTheme="minorHAnsi" w:cstheme="minorHAnsi"/>
          <w:bCs/>
          <w:sz w:val="28"/>
          <w:szCs w:val="28"/>
        </w:rPr>
        <w:t xml:space="preserve"> at page 148 of the record. </w:t>
      </w:r>
    </w:p>
    <w:p w14:paraId="58262111" w14:textId="7FBE1C97" w:rsidR="0009248C" w:rsidRDefault="00EE6F7F" w:rsidP="008D7D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According to Counsel the </w:t>
      </w:r>
      <w:r w:rsidR="009A15A8">
        <w:rPr>
          <w:rFonts w:asciiTheme="minorHAnsi" w:hAnsiTheme="minorHAnsi" w:cstheme="minorHAnsi"/>
          <w:bCs/>
          <w:sz w:val="28"/>
          <w:szCs w:val="28"/>
        </w:rPr>
        <w:t>Appellant /</w:t>
      </w:r>
      <w:r>
        <w:rPr>
          <w:rFonts w:asciiTheme="minorHAnsi" w:hAnsiTheme="minorHAnsi" w:cstheme="minorHAnsi"/>
          <w:bCs/>
          <w:sz w:val="28"/>
          <w:szCs w:val="28"/>
        </w:rPr>
        <w:t xml:space="preserve">claimant was terminated in accordance with the contract and the termination letter stated that he would be paid </w:t>
      </w:r>
      <w:r w:rsidR="00875A6E">
        <w:rPr>
          <w:rFonts w:asciiTheme="minorHAnsi" w:hAnsiTheme="minorHAnsi" w:cstheme="minorHAnsi"/>
          <w:bCs/>
          <w:sz w:val="28"/>
          <w:szCs w:val="28"/>
        </w:rPr>
        <w:t xml:space="preserve">3 </w:t>
      </w:r>
      <w:r w:rsidR="009A15A8">
        <w:rPr>
          <w:rFonts w:asciiTheme="minorHAnsi" w:hAnsiTheme="minorHAnsi" w:cstheme="minorHAnsi"/>
          <w:bCs/>
          <w:sz w:val="28"/>
          <w:szCs w:val="28"/>
        </w:rPr>
        <w:t>months’</w:t>
      </w:r>
      <w:r w:rsidR="00875A6E">
        <w:rPr>
          <w:rFonts w:asciiTheme="minorHAnsi" w:hAnsiTheme="minorHAnsi" w:cstheme="minorHAnsi"/>
          <w:bCs/>
          <w:sz w:val="28"/>
          <w:szCs w:val="28"/>
        </w:rPr>
        <w:t xml:space="preserve"> salary </w:t>
      </w:r>
      <w:r>
        <w:rPr>
          <w:rFonts w:asciiTheme="minorHAnsi" w:hAnsiTheme="minorHAnsi" w:cstheme="minorHAnsi"/>
          <w:bCs/>
          <w:sz w:val="28"/>
          <w:szCs w:val="28"/>
        </w:rPr>
        <w:t>in lieu o</w:t>
      </w:r>
      <w:r w:rsidR="00875A6E">
        <w:rPr>
          <w:rFonts w:asciiTheme="minorHAnsi" w:hAnsiTheme="minorHAnsi" w:cstheme="minorHAnsi"/>
          <w:bCs/>
          <w:sz w:val="28"/>
          <w:szCs w:val="28"/>
        </w:rPr>
        <w:t>f</w:t>
      </w:r>
      <w:r>
        <w:rPr>
          <w:rFonts w:asciiTheme="minorHAnsi" w:hAnsiTheme="minorHAnsi" w:cstheme="minorHAnsi"/>
          <w:bCs/>
          <w:sz w:val="28"/>
          <w:szCs w:val="28"/>
        </w:rPr>
        <w:t xml:space="preserve"> 3 </w:t>
      </w:r>
      <w:r w:rsidR="009A15A8">
        <w:rPr>
          <w:rFonts w:asciiTheme="minorHAnsi" w:hAnsiTheme="minorHAnsi" w:cstheme="minorHAnsi"/>
          <w:bCs/>
          <w:sz w:val="28"/>
          <w:szCs w:val="28"/>
        </w:rPr>
        <w:t>months’ notice</w:t>
      </w:r>
      <w:r w:rsidR="00875A6E">
        <w:rPr>
          <w:rFonts w:asciiTheme="minorHAnsi" w:hAnsiTheme="minorHAnsi" w:cstheme="minorHAnsi"/>
          <w:bCs/>
          <w:sz w:val="28"/>
          <w:szCs w:val="28"/>
        </w:rPr>
        <w:t xml:space="preserve">. </w:t>
      </w:r>
      <w:r w:rsidR="005248DB">
        <w:rPr>
          <w:rFonts w:asciiTheme="minorHAnsi" w:hAnsiTheme="minorHAnsi" w:cstheme="minorHAnsi"/>
          <w:bCs/>
          <w:sz w:val="28"/>
          <w:szCs w:val="28"/>
        </w:rPr>
        <w:t>Sh</w:t>
      </w:r>
      <w:r w:rsidR="00875A6E">
        <w:rPr>
          <w:rFonts w:asciiTheme="minorHAnsi" w:hAnsiTheme="minorHAnsi" w:cstheme="minorHAnsi"/>
          <w:bCs/>
          <w:sz w:val="28"/>
          <w:szCs w:val="28"/>
        </w:rPr>
        <w:t xml:space="preserve">e also submitted that the claimant accepted the termination in his letter to the Respondent dated 26/06/2018 which was confirmation that the termination was contractual.  It was also </w:t>
      </w:r>
      <w:r w:rsidR="009A15A8">
        <w:rPr>
          <w:rFonts w:asciiTheme="minorHAnsi" w:hAnsiTheme="minorHAnsi" w:cstheme="minorHAnsi"/>
          <w:bCs/>
          <w:sz w:val="28"/>
          <w:szCs w:val="28"/>
        </w:rPr>
        <w:t>her submission</w:t>
      </w:r>
      <w:r w:rsidR="00875A6E">
        <w:rPr>
          <w:rFonts w:asciiTheme="minorHAnsi" w:hAnsiTheme="minorHAnsi" w:cstheme="minorHAnsi"/>
          <w:bCs/>
          <w:sz w:val="28"/>
          <w:szCs w:val="28"/>
        </w:rPr>
        <w:t xml:space="preserve"> that</w:t>
      </w:r>
      <w:r w:rsidR="005248DB">
        <w:rPr>
          <w:rFonts w:asciiTheme="minorHAnsi" w:hAnsiTheme="minorHAnsi" w:cstheme="minorHAnsi"/>
          <w:bCs/>
          <w:sz w:val="28"/>
          <w:szCs w:val="28"/>
        </w:rPr>
        <w:t xml:space="preserve">, </w:t>
      </w:r>
      <w:r w:rsidR="009A15A8">
        <w:rPr>
          <w:rFonts w:asciiTheme="minorHAnsi" w:hAnsiTheme="minorHAnsi" w:cstheme="minorHAnsi"/>
          <w:bCs/>
          <w:sz w:val="28"/>
          <w:szCs w:val="28"/>
        </w:rPr>
        <w:t xml:space="preserve">according to the Vice chancellor’s </w:t>
      </w:r>
      <w:r w:rsidR="005248DB">
        <w:rPr>
          <w:rFonts w:asciiTheme="minorHAnsi" w:hAnsiTheme="minorHAnsi" w:cstheme="minorHAnsi"/>
          <w:bCs/>
          <w:sz w:val="28"/>
          <w:szCs w:val="28"/>
        </w:rPr>
        <w:t xml:space="preserve">testimony at the </w:t>
      </w:r>
      <w:r w:rsidR="009A15A8">
        <w:rPr>
          <w:rFonts w:asciiTheme="minorHAnsi" w:hAnsiTheme="minorHAnsi" w:cstheme="minorHAnsi"/>
          <w:bCs/>
          <w:sz w:val="28"/>
          <w:szCs w:val="28"/>
        </w:rPr>
        <w:t>Labour office</w:t>
      </w:r>
      <w:r w:rsidR="005248DB">
        <w:rPr>
          <w:rFonts w:asciiTheme="minorHAnsi" w:hAnsiTheme="minorHAnsi" w:cstheme="minorHAnsi"/>
          <w:bCs/>
          <w:sz w:val="28"/>
          <w:szCs w:val="28"/>
        </w:rPr>
        <w:t>,</w:t>
      </w:r>
      <w:r w:rsidR="009A15A8">
        <w:rPr>
          <w:rFonts w:asciiTheme="minorHAnsi" w:hAnsiTheme="minorHAnsi" w:cstheme="minorHAnsi"/>
          <w:bCs/>
          <w:sz w:val="28"/>
          <w:szCs w:val="28"/>
        </w:rPr>
        <w:t xml:space="preserve"> it </w:t>
      </w:r>
      <w:r w:rsidR="00875A6E">
        <w:rPr>
          <w:rFonts w:asciiTheme="minorHAnsi" w:hAnsiTheme="minorHAnsi" w:cstheme="minorHAnsi"/>
          <w:bCs/>
          <w:sz w:val="28"/>
          <w:szCs w:val="28"/>
        </w:rPr>
        <w:t xml:space="preserve">was the Appellant who actually suggested its </w:t>
      </w:r>
      <w:r w:rsidR="009A15A8">
        <w:rPr>
          <w:rFonts w:asciiTheme="minorHAnsi" w:hAnsiTheme="minorHAnsi" w:cstheme="minorHAnsi"/>
          <w:bCs/>
          <w:sz w:val="28"/>
          <w:szCs w:val="28"/>
        </w:rPr>
        <w:t xml:space="preserve">invocations. It was also her submission that </w:t>
      </w:r>
      <w:r w:rsidR="00875A6E">
        <w:rPr>
          <w:rFonts w:asciiTheme="minorHAnsi" w:hAnsiTheme="minorHAnsi" w:cstheme="minorHAnsi"/>
          <w:bCs/>
          <w:sz w:val="28"/>
          <w:szCs w:val="28"/>
        </w:rPr>
        <w:t xml:space="preserve">Respondent’s Vice chancellor, </w:t>
      </w:r>
      <w:r w:rsidR="009A15A8">
        <w:rPr>
          <w:rFonts w:asciiTheme="minorHAnsi" w:hAnsiTheme="minorHAnsi" w:cstheme="minorHAnsi"/>
          <w:bCs/>
          <w:sz w:val="28"/>
          <w:szCs w:val="28"/>
        </w:rPr>
        <w:t xml:space="preserve">also testified </w:t>
      </w:r>
      <w:r w:rsidR="00875A6E">
        <w:rPr>
          <w:rFonts w:asciiTheme="minorHAnsi" w:hAnsiTheme="minorHAnsi" w:cstheme="minorHAnsi"/>
          <w:bCs/>
          <w:sz w:val="28"/>
          <w:szCs w:val="28"/>
        </w:rPr>
        <w:t xml:space="preserve">that the Appellant accepted the termination even before </w:t>
      </w:r>
      <w:r w:rsidR="009A15A8">
        <w:rPr>
          <w:rFonts w:asciiTheme="minorHAnsi" w:hAnsiTheme="minorHAnsi" w:cstheme="minorHAnsi"/>
          <w:bCs/>
          <w:sz w:val="28"/>
          <w:szCs w:val="28"/>
        </w:rPr>
        <w:t xml:space="preserve">the Vice </w:t>
      </w:r>
      <w:r w:rsidR="005248DB">
        <w:rPr>
          <w:rFonts w:asciiTheme="minorHAnsi" w:hAnsiTheme="minorHAnsi" w:cstheme="minorHAnsi"/>
          <w:bCs/>
          <w:sz w:val="28"/>
          <w:szCs w:val="28"/>
        </w:rPr>
        <w:t>chancellor wrote</w:t>
      </w:r>
      <w:r w:rsidR="00875A6E">
        <w:rPr>
          <w:rFonts w:asciiTheme="minorHAnsi" w:hAnsiTheme="minorHAnsi" w:cstheme="minorHAnsi"/>
          <w:bCs/>
          <w:sz w:val="28"/>
          <w:szCs w:val="28"/>
        </w:rPr>
        <w:t xml:space="preserve"> the termination letter.</w:t>
      </w:r>
    </w:p>
    <w:p w14:paraId="4B321E82" w14:textId="0D4F9E3D" w:rsidR="008E796F" w:rsidRDefault="005248DB" w:rsidP="008D7D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Sh</w:t>
      </w:r>
      <w:r w:rsidR="00875A6E">
        <w:rPr>
          <w:rFonts w:asciiTheme="minorHAnsi" w:hAnsiTheme="minorHAnsi" w:cstheme="minorHAnsi"/>
          <w:bCs/>
          <w:sz w:val="28"/>
          <w:szCs w:val="28"/>
        </w:rPr>
        <w:t xml:space="preserve">e cited the </w:t>
      </w:r>
      <w:r w:rsidR="00875A6E" w:rsidRPr="005248DB">
        <w:rPr>
          <w:rFonts w:asciiTheme="minorHAnsi" w:hAnsiTheme="minorHAnsi" w:cstheme="minorHAnsi"/>
          <w:b/>
          <w:sz w:val="28"/>
          <w:szCs w:val="28"/>
        </w:rPr>
        <w:t>1</w:t>
      </w:r>
      <w:r w:rsidR="00875A6E" w:rsidRPr="005248DB">
        <w:rPr>
          <w:rFonts w:asciiTheme="minorHAnsi" w:hAnsiTheme="minorHAnsi" w:cstheme="minorHAnsi"/>
          <w:b/>
          <w:sz w:val="28"/>
          <w:szCs w:val="28"/>
          <w:vertAlign w:val="superscript"/>
        </w:rPr>
        <w:t>st</w:t>
      </w:r>
      <w:r w:rsidR="00875A6E" w:rsidRPr="005248DB">
        <w:rPr>
          <w:rFonts w:asciiTheme="minorHAnsi" w:hAnsiTheme="minorHAnsi" w:cstheme="minorHAnsi"/>
          <w:b/>
          <w:sz w:val="28"/>
          <w:szCs w:val="28"/>
        </w:rPr>
        <w:t xml:space="preserve"> schedule of the Employment Act paragraph 3(6)</w:t>
      </w:r>
      <w:r>
        <w:rPr>
          <w:rFonts w:asciiTheme="minorHAnsi" w:hAnsiTheme="minorHAnsi" w:cstheme="minorHAnsi"/>
          <w:bCs/>
          <w:sz w:val="28"/>
          <w:szCs w:val="28"/>
        </w:rPr>
        <w:t xml:space="preserve">, </w:t>
      </w:r>
      <w:r w:rsidR="00875A6E">
        <w:rPr>
          <w:rFonts w:asciiTheme="minorHAnsi" w:hAnsiTheme="minorHAnsi" w:cstheme="minorHAnsi"/>
          <w:bCs/>
          <w:sz w:val="28"/>
          <w:szCs w:val="28"/>
        </w:rPr>
        <w:t xml:space="preserve">which </w:t>
      </w:r>
      <w:r>
        <w:rPr>
          <w:rFonts w:asciiTheme="minorHAnsi" w:hAnsiTheme="minorHAnsi" w:cstheme="minorHAnsi"/>
          <w:bCs/>
          <w:sz w:val="28"/>
          <w:szCs w:val="28"/>
        </w:rPr>
        <w:t>s</w:t>
      </w:r>
      <w:r w:rsidR="00875A6E">
        <w:rPr>
          <w:rFonts w:asciiTheme="minorHAnsi" w:hAnsiTheme="minorHAnsi" w:cstheme="minorHAnsi"/>
          <w:bCs/>
          <w:sz w:val="28"/>
          <w:szCs w:val="28"/>
        </w:rPr>
        <w:t xml:space="preserve">he stated legally permits payment in lieu of notice and section 27(2) of the same Act, which </w:t>
      </w:r>
      <w:r>
        <w:rPr>
          <w:rFonts w:asciiTheme="minorHAnsi" w:hAnsiTheme="minorHAnsi" w:cstheme="minorHAnsi"/>
          <w:bCs/>
          <w:sz w:val="28"/>
          <w:szCs w:val="28"/>
        </w:rPr>
        <w:t>s</w:t>
      </w:r>
      <w:r w:rsidR="00875A6E">
        <w:rPr>
          <w:rFonts w:asciiTheme="minorHAnsi" w:hAnsiTheme="minorHAnsi" w:cstheme="minorHAnsi"/>
          <w:bCs/>
          <w:sz w:val="28"/>
          <w:szCs w:val="28"/>
        </w:rPr>
        <w:t>he submitted g</w:t>
      </w:r>
      <w:r>
        <w:rPr>
          <w:rFonts w:asciiTheme="minorHAnsi" w:hAnsiTheme="minorHAnsi" w:cstheme="minorHAnsi"/>
          <w:bCs/>
          <w:sz w:val="28"/>
          <w:szCs w:val="28"/>
        </w:rPr>
        <w:t xml:space="preserve">ave </w:t>
      </w:r>
      <w:r w:rsidR="00875A6E">
        <w:rPr>
          <w:rFonts w:asciiTheme="minorHAnsi" w:hAnsiTheme="minorHAnsi" w:cstheme="minorHAnsi"/>
          <w:bCs/>
          <w:sz w:val="28"/>
          <w:szCs w:val="28"/>
        </w:rPr>
        <w:t xml:space="preserve">statutory weight to the provisions of the </w:t>
      </w:r>
      <w:r>
        <w:rPr>
          <w:rFonts w:asciiTheme="minorHAnsi" w:hAnsiTheme="minorHAnsi" w:cstheme="minorHAnsi"/>
          <w:bCs/>
          <w:sz w:val="28"/>
          <w:szCs w:val="28"/>
        </w:rPr>
        <w:t>party’s</w:t>
      </w:r>
      <w:r w:rsidR="00875A6E">
        <w:rPr>
          <w:rFonts w:asciiTheme="minorHAnsi" w:hAnsiTheme="minorHAnsi" w:cstheme="minorHAnsi"/>
          <w:bCs/>
          <w:sz w:val="28"/>
          <w:szCs w:val="28"/>
        </w:rPr>
        <w:t xml:space="preserve"> </w:t>
      </w:r>
      <w:r>
        <w:rPr>
          <w:rFonts w:asciiTheme="minorHAnsi" w:hAnsiTheme="minorHAnsi" w:cstheme="minorHAnsi"/>
          <w:bCs/>
          <w:sz w:val="28"/>
          <w:szCs w:val="28"/>
        </w:rPr>
        <w:t xml:space="preserve">contract. </w:t>
      </w:r>
      <w:r w:rsidR="008E796F">
        <w:rPr>
          <w:rFonts w:asciiTheme="minorHAnsi" w:hAnsiTheme="minorHAnsi" w:cstheme="minorHAnsi"/>
          <w:bCs/>
          <w:sz w:val="28"/>
          <w:szCs w:val="28"/>
        </w:rPr>
        <w:t xml:space="preserve"> </w:t>
      </w:r>
      <w:r>
        <w:rPr>
          <w:rFonts w:asciiTheme="minorHAnsi" w:hAnsiTheme="minorHAnsi" w:cstheme="minorHAnsi"/>
          <w:bCs/>
          <w:sz w:val="28"/>
          <w:szCs w:val="28"/>
        </w:rPr>
        <w:t>She</w:t>
      </w:r>
      <w:r w:rsidR="008E796F">
        <w:rPr>
          <w:rFonts w:asciiTheme="minorHAnsi" w:hAnsiTheme="minorHAnsi" w:cstheme="minorHAnsi"/>
          <w:bCs/>
          <w:sz w:val="28"/>
          <w:szCs w:val="28"/>
        </w:rPr>
        <w:t xml:space="preserve"> asserted that the contractual notice was more </w:t>
      </w:r>
      <w:proofErr w:type="spellStart"/>
      <w:r w:rsidR="00056E02">
        <w:rPr>
          <w:rFonts w:asciiTheme="minorHAnsi" w:hAnsiTheme="minorHAnsi" w:cstheme="minorHAnsi"/>
          <w:bCs/>
          <w:sz w:val="28"/>
          <w:szCs w:val="28"/>
        </w:rPr>
        <w:t>f</w:t>
      </w:r>
      <w:r w:rsidR="008E796F">
        <w:rPr>
          <w:rFonts w:asciiTheme="minorHAnsi" w:hAnsiTheme="minorHAnsi" w:cstheme="minorHAnsi"/>
          <w:bCs/>
          <w:sz w:val="28"/>
          <w:szCs w:val="28"/>
        </w:rPr>
        <w:t>avourable</w:t>
      </w:r>
      <w:proofErr w:type="spellEnd"/>
      <w:r w:rsidR="008E796F">
        <w:rPr>
          <w:rFonts w:asciiTheme="minorHAnsi" w:hAnsiTheme="minorHAnsi" w:cstheme="minorHAnsi"/>
          <w:bCs/>
          <w:sz w:val="28"/>
          <w:szCs w:val="28"/>
        </w:rPr>
        <w:t xml:space="preserve"> than what </w:t>
      </w:r>
      <w:r>
        <w:rPr>
          <w:rFonts w:asciiTheme="minorHAnsi" w:hAnsiTheme="minorHAnsi" w:cstheme="minorHAnsi"/>
          <w:bCs/>
          <w:sz w:val="28"/>
          <w:szCs w:val="28"/>
        </w:rPr>
        <w:t xml:space="preserve">the Appellant was </w:t>
      </w:r>
      <w:r w:rsidR="008E796F">
        <w:rPr>
          <w:rFonts w:asciiTheme="minorHAnsi" w:hAnsiTheme="minorHAnsi" w:cstheme="minorHAnsi"/>
          <w:bCs/>
          <w:sz w:val="28"/>
          <w:szCs w:val="28"/>
        </w:rPr>
        <w:t>entitled to under the law.</w:t>
      </w:r>
      <w:r>
        <w:rPr>
          <w:rFonts w:asciiTheme="minorHAnsi" w:hAnsiTheme="minorHAnsi" w:cstheme="minorHAnsi"/>
          <w:bCs/>
          <w:sz w:val="28"/>
          <w:szCs w:val="28"/>
        </w:rPr>
        <w:t xml:space="preserve"> She </w:t>
      </w:r>
      <w:r w:rsidR="008E796F">
        <w:rPr>
          <w:rFonts w:asciiTheme="minorHAnsi" w:hAnsiTheme="minorHAnsi" w:cstheme="minorHAnsi"/>
          <w:bCs/>
          <w:sz w:val="28"/>
          <w:szCs w:val="28"/>
        </w:rPr>
        <w:t xml:space="preserve">also cited </w:t>
      </w:r>
      <w:r w:rsidR="008E796F">
        <w:rPr>
          <w:rFonts w:asciiTheme="minorHAnsi" w:hAnsiTheme="minorHAnsi" w:cstheme="minorHAnsi"/>
          <w:b/>
          <w:sz w:val="28"/>
          <w:szCs w:val="28"/>
        </w:rPr>
        <w:t xml:space="preserve">Delaney </w:t>
      </w:r>
      <w:proofErr w:type="spellStart"/>
      <w:r w:rsidR="008E796F">
        <w:rPr>
          <w:rFonts w:asciiTheme="minorHAnsi" w:hAnsiTheme="minorHAnsi" w:cstheme="minorHAnsi"/>
          <w:b/>
          <w:sz w:val="28"/>
          <w:szCs w:val="28"/>
        </w:rPr>
        <w:t>vs</w:t>
      </w:r>
      <w:proofErr w:type="spellEnd"/>
      <w:r w:rsidR="008E796F">
        <w:rPr>
          <w:rFonts w:asciiTheme="minorHAnsi" w:hAnsiTheme="minorHAnsi" w:cstheme="minorHAnsi"/>
          <w:b/>
          <w:sz w:val="28"/>
          <w:szCs w:val="28"/>
        </w:rPr>
        <w:t xml:space="preserve"> Staples (1991/2) WLR 627,</w:t>
      </w:r>
      <w:r w:rsidR="004F3605">
        <w:rPr>
          <w:rFonts w:asciiTheme="minorHAnsi" w:hAnsiTheme="minorHAnsi" w:cstheme="minorHAnsi"/>
          <w:b/>
          <w:sz w:val="28"/>
          <w:szCs w:val="28"/>
        </w:rPr>
        <w:t xml:space="preserve"> </w:t>
      </w:r>
      <w:r w:rsidR="008E796F">
        <w:rPr>
          <w:rFonts w:asciiTheme="minorHAnsi" w:hAnsiTheme="minorHAnsi" w:cstheme="minorHAnsi"/>
          <w:bCs/>
          <w:sz w:val="28"/>
          <w:szCs w:val="28"/>
        </w:rPr>
        <w:t xml:space="preserve">in which Lord Brown </w:t>
      </w:r>
      <w:r w:rsidR="00D00908">
        <w:rPr>
          <w:rFonts w:asciiTheme="minorHAnsi" w:hAnsiTheme="minorHAnsi" w:cstheme="minorHAnsi"/>
          <w:bCs/>
          <w:sz w:val="28"/>
          <w:szCs w:val="28"/>
        </w:rPr>
        <w:t>Wilkinson</w:t>
      </w:r>
      <w:r w:rsidR="008E796F">
        <w:rPr>
          <w:rFonts w:asciiTheme="minorHAnsi" w:hAnsiTheme="minorHAnsi" w:cstheme="minorHAnsi"/>
          <w:bCs/>
          <w:sz w:val="28"/>
          <w:szCs w:val="28"/>
        </w:rPr>
        <w:t xml:space="preserve"> listed </w:t>
      </w:r>
      <w:r>
        <w:rPr>
          <w:rFonts w:asciiTheme="minorHAnsi" w:hAnsiTheme="minorHAnsi" w:cstheme="minorHAnsi"/>
          <w:bCs/>
          <w:sz w:val="28"/>
          <w:szCs w:val="28"/>
        </w:rPr>
        <w:t xml:space="preserve">among others, a </w:t>
      </w:r>
      <w:r w:rsidR="008E796F">
        <w:rPr>
          <w:rFonts w:asciiTheme="minorHAnsi" w:hAnsiTheme="minorHAnsi" w:cstheme="minorHAnsi"/>
          <w:bCs/>
          <w:sz w:val="28"/>
          <w:szCs w:val="28"/>
        </w:rPr>
        <w:t xml:space="preserve">situation where the contract is ended by </w:t>
      </w:r>
      <w:r w:rsidR="008E796F">
        <w:rPr>
          <w:rFonts w:asciiTheme="minorHAnsi" w:hAnsiTheme="minorHAnsi" w:cstheme="minorHAnsi"/>
          <w:bCs/>
          <w:sz w:val="28"/>
          <w:szCs w:val="28"/>
        </w:rPr>
        <w:lastRenderedPageBreak/>
        <w:t xml:space="preserve">mutual agreement of the </w:t>
      </w:r>
      <w:r w:rsidR="004F3605">
        <w:rPr>
          <w:rFonts w:asciiTheme="minorHAnsi" w:hAnsiTheme="minorHAnsi" w:cstheme="minorHAnsi"/>
          <w:bCs/>
          <w:sz w:val="28"/>
          <w:szCs w:val="28"/>
        </w:rPr>
        <w:t>employer as</w:t>
      </w:r>
      <w:r>
        <w:rPr>
          <w:rFonts w:asciiTheme="minorHAnsi" w:hAnsiTheme="minorHAnsi" w:cstheme="minorHAnsi"/>
          <w:bCs/>
          <w:sz w:val="28"/>
          <w:szCs w:val="28"/>
        </w:rPr>
        <w:t xml:space="preserve"> one of the </w:t>
      </w:r>
      <w:r w:rsidR="008E796F">
        <w:rPr>
          <w:rFonts w:asciiTheme="minorHAnsi" w:hAnsiTheme="minorHAnsi" w:cstheme="minorHAnsi"/>
          <w:bCs/>
          <w:sz w:val="28"/>
          <w:szCs w:val="28"/>
        </w:rPr>
        <w:t>circumstances where payment in lieu of notice may be made.</w:t>
      </w:r>
    </w:p>
    <w:p w14:paraId="7637BE45" w14:textId="36EE38F6" w:rsidR="00470043" w:rsidRPr="004F3605" w:rsidRDefault="004F3605" w:rsidP="00CD33E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She </w:t>
      </w:r>
      <w:r w:rsidR="008E796F">
        <w:rPr>
          <w:rFonts w:asciiTheme="minorHAnsi" w:hAnsiTheme="minorHAnsi" w:cstheme="minorHAnsi"/>
          <w:bCs/>
          <w:sz w:val="28"/>
          <w:szCs w:val="28"/>
        </w:rPr>
        <w:t>argued that the Appellant was always aware of the employer’s misgivings on his part and he was heard on the same.</w:t>
      </w:r>
      <w:r w:rsidR="006234D3">
        <w:rPr>
          <w:rFonts w:asciiTheme="minorHAnsi" w:hAnsiTheme="minorHAnsi" w:cstheme="minorHAnsi"/>
          <w:bCs/>
          <w:sz w:val="28"/>
          <w:szCs w:val="28"/>
        </w:rPr>
        <w:t xml:space="preserve"> </w:t>
      </w:r>
      <w:r>
        <w:rPr>
          <w:rFonts w:asciiTheme="minorHAnsi" w:hAnsiTheme="minorHAnsi" w:cstheme="minorHAnsi"/>
          <w:bCs/>
          <w:sz w:val="28"/>
          <w:szCs w:val="28"/>
        </w:rPr>
        <w:t xml:space="preserve">She further </w:t>
      </w:r>
      <w:r w:rsidR="008E796F">
        <w:rPr>
          <w:rFonts w:asciiTheme="minorHAnsi" w:hAnsiTheme="minorHAnsi" w:cstheme="minorHAnsi"/>
          <w:bCs/>
          <w:sz w:val="28"/>
          <w:szCs w:val="28"/>
        </w:rPr>
        <w:t>made reference to the</w:t>
      </w:r>
      <w:r w:rsidR="006234D3">
        <w:rPr>
          <w:rFonts w:asciiTheme="minorHAnsi" w:hAnsiTheme="minorHAnsi" w:cstheme="minorHAnsi"/>
          <w:bCs/>
          <w:sz w:val="28"/>
          <w:szCs w:val="28"/>
        </w:rPr>
        <w:t xml:space="preserve"> ter</w:t>
      </w:r>
      <w:r w:rsidR="008E796F">
        <w:rPr>
          <w:rFonts w:asciiTheme="minorHAnsi" w:hAnsiTheme="minorHAnsi" w:cstheme="minorHAnsi"/>
          <w:bCs/>
          <w:sz w:val="28"/>
          <w:szCs w:val="28"/>
        </w:rPr>
        <w:t xml:space="preserve">mination </w:t>
      </w:r>
      <w:r w:rsidR="006234D3">
        <w:rPr>
          <w:rFonts w:asciiTheme="minorHAnsi" w:hAnsiTheme="minorHAnsi" w:cstheme="minorHAnsi"/>
          <w:bCs/>
          <w:sz w:val="28"/>
          <w:szCs w:val="28"/>
        </w:rPr>
        <w:t xml:space="preserve">letter, </w:t>
      </w:r>
      <w:r w:rsidR="008E796F">
        <w:rPr>
          <w:rFonts w:asciiTheme="minorHAnsi" w:hAnsiTheme="minorHAnsi" w:cstheme="minorHAnsi"/>
          <w:bCs/>
          <w:sz w:val="28"/>
          <w:szCs w:val="28"/>
        </w:rPr>
        <w:t xml:space="preserve">in which the Vice chancellor stated that he met </w:t>
      </w:r>
      <w:r>
        <w:rPr>
          <w:rFonts w:asciiTheme="minorHAnsi" w:hAnsiTheme="minorHAnsi" w:cstheme="minorHAnsi"/>
          <w:bCs/>
          <w:sz w:val="28"/>
          <w:szCs w:val="28"/>
        </w:rPr>
        <w:t xml:space="preserve">with </w:t>
      </w:r>
      <w:r w:rsidR="008E796F">
        <w:rPr>
          <w:rFonts w:asciiTheme="minorHAnsi" w:hAnsiTheme="minorHAnsi" w:cstheme="minorHAnsi"/>
          <w:bCs/>
          <w:sz w:val="28"/>
          <w:szCs w:val="28"/>
        </w:rPr>
        <w:t xml:space="preserve">the Appellant concerning his performance and responses to audit </w:t>
      </w:r>
      <w:r w:rsidR="006234D3">
        <w:rPr>
          <w:rFonts w:asciiTheme="minorHAnsi" w:hAnsiTheme="minorHAnsi" w:cstheme="minorHAnsi"/>
          <w:bCs/>
          <w:sz w:val="28"/>
          <w:szCs w:val="28"/>
        </w:rPr>
        <w:t xml:space="preserve">queries and he was heard over the issue for days. </w:t>
      </w:r>
      <w:r>
        <w:rPr>
          <w:rFonts w:asciiTheme="minorHAnsi" w:hAnsiTheme="minorHAnsi" w:cstheme="minorHAnsi"/>
          <w:bCs/>
          <w:sz w:val="28"/>
          <w:szCs w:val="28"/>
        </w:rPr>
        <w:t>A</w:t>
      </w:r>
      <w:r w:rsidR="006234D3">
        <w:rPr>
          <w:rFonts w:asciiTheme="minorHAnsi" w:hAnsiTheme="minorHAnsi" w:cstheme="minorHAnsi"/>
          <w:bCs/>
          <w:sz w:val="28"/>
          <w:szCs w:val="28"/>
        </w:rPr>
        <w:t xml:space="preserve">ccording to Counsel the Appellant was therefore, always aware about the </w:t>
      </w:r>
      <w:r w:rsidR="007906C6">
        <w:rPr>
          <w:rFonts w:asciiTheme="minorHAnsi" w:hAnsiTheme="minorHAnsi" w:cstheme="minorHAnsi"/>
          <w:bCs/>
          <w:sz w:val="28"/>
          <w:szCs w:val="28"/>
        </w:rPr>
        <w:t>allegations against</w:t>
      </w:r>
      <w:r w:rsidR="006234D3">
        <w:rPr>
          <w:rFonts w:asciiTheme="minorHAnsi" w:hAnsiTheme="minorHAnsi" w:cstheme="minorHAnsi"/>
          <w:bCs/>
          <w:sz w:val="28"/>
          <w:szCs w:val="28"/>
        </w:rPr>
        <w:t xml:space="preserve"> him. </w:t>
      </w:r>
      <w:r>
        <w:rPr>
          <w:rFonts w:asciiTheme="minorHAnsi" w:hAnsiTheme="minorHAnsi" w:cstheme="minorHAnsi"/>
          <w:bCs/>
          <w:sz w:val="28"/>
          <w:szCs w:val="28"/>
        </w:rPr>
        <w:t>Sh</w:t>
      </w:r>
      <w:r w:rsidR="006234D3">
        <w:rPr>
          <w:rFonts w:asciiTheme="minorHAnsi" w:hAnsiTheme="minorHAnsi" w:cstheme="minorHAnsi"/>
          <w:bCs/>
          <w:sz w:val="28"/>
          <w:szCs w:val="28"/>
        </w:rPr>
        <w:t xml:space="preserve">e cited </w:t>
      </w:r>
      <w:r w:rsidR="006234D3">
        <w:rPr>
          <w:rFonts w:asciiTheme="minorHAnsi" w:hAnsiTheme="minorHAnsi" w:cstheme="minorHAnsi"/>
          <w:b/>
          <w:sz w:val="28"/>
          <w:szCs w:val="28"/>
        </w:rPr>
        <w:t xml:space="preserve">Grace </w:t>
      </w:r>
      <w:proofErr w:type="spellStart"/>
      <w:r w:rsidR="006234D3">
        <w:rPr>
          <w:rFonts w:asciiTheme="minorHAnsi" w:hAnsiTheme="minorHAnsi" w:cstheme="minorHAnsi"/>
          <w:b/>
          <w:sz w:val="28"/>
          <w:szCs w:val="28"/>
        </w:rPr>
        <w:t>Matovu</w:t>
      </w:r>
      <w:proofErr w:type="spellEnd"/>
      <w:r w:rsidR="006234D3">
        <w:rPr>
          <w:rFonts w:asciiTheme="minorHAnsi" w:hAnsiTheme="minorHAnsi" w:cstheme="minorHAnsi"/>
          <w:b/>
          <w:sz w:val="28"/>
          <w:szCs w:val="28"/>
        </w:rPr>
        <w:t xml:space="preserve"> </w:t>
      </w:r>
      <w:proofErr w:type="spellStart"/>
      <w:r w:rsidR="006234D3">
        <w:rPr>
          <w:rFonts w:asciiTheme="minorHAnsi" w:hAnsiTheme="minorHAnsi" w:cstheme="minorHAnsi"/>
          <w:b/>
          <w:sz w:val="28"/>
          <w:szCs w:val="28"/>
        </w:rPr>
        <w:t>vs</w:t>
      </w:r>
      <w:proofErr w:type="spellEnd"/>
      <w:r w:rsidR="006234D3">
        <w:rPr>
          <w:rFonts w:asciiTheme="minorHAnsi" w:hAnsiTheme="minorHAnsi" w:cstheme="minorHAnsi"/>
          <w:b/>
          <w:sz w:val="28"/>
          <w:szCs w:val="28"/>
        </w:rPr>
        <w:t xml:space="preserve"> UMEME LDC No. 04/2014</w:t>
      </w:r>
      <w:r w:rsidR="007906C6" w:rsidRPr="007906C6">
        <w:rPr>
          <w:rFonts w:asciiTheme="minorHAnsi" w:hAnsiTheme="minorHAnsi" w:cstheme="minorHAnsi"/>
          <w:bCs/>
          <w:i/>
          <w:iCs/>
          <w:sz w:val="28"/>
          <w:szCs w:val="28"/>
        </w:rPr>
        <w:t xml:space="preserve">, </w:t>
      </w:r>
      <w:r w:rsidR="007906C6" w:rsidRPr="007906C6">
        <w:rPr>
          <w:rFonts w:asciiTheme="minorHAnsi" w:hAnsiTheme="minorHAnsi" w:cstheme="minorHAnsi"/>
          <w:bCs/>
          <w:sz w:val="28"/>
          <w:szCs w:val="28"/>
        </w:rPr>
        <w:t>in which this court held that</w:t>
      </w:r>
      <w:r w:rsidR="007906C6">
        <w:rPr>
          <w:rFonts w:asciiTheme="minorHAnsi" w:hAnsiTheme="minorHAnsi" w:cstheme="minorHAnsi"/>
          <w:bCs/>
          <w:sz w:val="28"/>
          <w:szCs w:val="28"/>
        </w:rPr>
        <w:t>,</w:t>
      </w:r>
      <w:r w:rsidR="007906C6" w:rsidRPr="007906C6">
        <w:rPr>
          <w:rFonts w:asciiTheme="minorHAnsi" w:hAnsiTheme="minorHAnsi" w:cstheme="minorHAnsi"/>
          <w:bCs/>
          <w:i/>
          <w:iCs/>
          <w:sz w:val="28"/>
          <w:szCs w:val="28"/>
        </w:rPr>
        <w:t xml:space="preserve"> </w:t>
      </w:r>
      <w:r w:rsidR="007906C6">
        <w:rPr>
          <w:rFonts w:asciiTheme="minorHAnsi" w:hAnsiTheme="minorHAnsi" w:cstheme="minorHAnsi"/>
          <w:bCs/>
          <w:i/>
          <w:iCs/>
          <w:sz w:val="28"/>
          <w:szCs w:val="28"/>
        </w:rPr>
        <w:t>“A</w:t>
      </w:r>
      <w:r w:rsidR="007906C6" w:rsidRPr="007906C6">
        <w:rPr>
          <w:rFonts w:asciiTheme="minorHAnsi" w:hAnsiTheme="minorHAnsi" w:cstheme="minorHAnsi"/>
          <w:bCs/>
          <w:i/>
          <w:iCs/>
          <w:sz w:val="28"/>
          <w:szCs w:val="28"/>
        </w:rPr>
        <w:t>n administrative hearing such as a disciplinary hearing does not conduct the hearing at the same standard as a court of law.”</w:t>
      </w:r>
      <w:r w:rsidR="007906C6">
        <w:rPr>
          <w:rFonts w:asciiTheme="minorHAnsi" w:hAnsiTheme="minorHAnsi" w:cstheme="minorHAnsi"/>
          <w:bCs/>
          <w:i/>
          <w:iCs/>
          <w:sz w:val="28"/>
          <w:szCs w:val="28"/>
        </w:rPr>
        <w:t xml:space="preserve"> </w:t>
      </w:r>
      <w:r>
        <w:rPr>
          <w:rFonts w:asciiTheme="minorHAnsi" w:hAnsiTheme="minorHAnsi" w:cstheme="minorHAnsi"/>
          <w:bCs/>
          <w:sz w:val="28"/>
          <w:szCs w:val="28"/>
        </w:rPr>
        <w:t>Sh</w:t>
      </w:r>
      <w:r w:rsidR="007906C6" w:rsidRPr="007906C6">
        <w:rPr>
          <w:rFonts w:asciiTheme="minorHAnsi" w:hAnsiTheme="minorHAnsi" w:cstheme="minorHAnsi"/>
          <w:bCs/>
          <w:sz w:val="28"/>
          <w:szCs w:val="28"/>
        </w:rPr>
        <w:t>e</w:t>
      </w:r>
      <w:r w:rsidR="007906C6">
        <w:rPr>
          <w:rFonts w:asciiTheme="minorHAnsi" w:hAnsiTheme="minorHAnsi" w:cstheme="minorHAnsi"/>
          <w:bCs/>
          <w:sz w:val="28"/>
          <w:szCs w:val="28"/>
        </w:rPr>
        <w:t xml:space="preserve"> also cited </w:t>
      </w:r>
      <w:r w:rsidR="007906C6">
        <w:rPr>
          <w:rFonts w:asciiTheme="minorHAnsi" w:hAnsiTheme="minorHAnsi" w:cstheme="minorHAnsi"/>
          <w:b/>
          <w:sz w:val="28"/>
          <w:szCs w:val="28"/>
        </w:rPr>
        <w:t xml:space="preserve">DFCU Bank Limited </w:t>
      </w:r>
      <w:proofErr w:type="spellStart"/>
      <w:r w:rsidR="007906C6">
        <w:rPr>
          <w:rFonts w:asciiTheme="minorHAnsi" w:hAnsiTheme="minorHAnsi" w:cstheme="minorHAnsi"/>
          <w:b/>
          <w:sz w:val="28"/>
          <w:szCs w:val="28"/>
        </w:rPr>
        <w:t>vs</w:t>
      </w:r>
      <w:proofErr w:type="spellEnd"/>
      <w:r w:rsidR="007906C6">
        <w:rPr>
          <w:rFonts w:asciiTheme="minorHAnsi" w:hAnsiTheme="minorHAnsi" w:cstheme="minorHAnsi"/>
          <w:b/>
          <w:sz w:val="28"/>
          <w:szCs w:val="28"/>
        </w:rPr>
        <w:t xml:space="preserve"> Donna </w:t>
      </w:r>
      <w:proofErr w:type="spellStart"/>
      <w:r w:rsidR="007906C6">
        <w:rPr>
          <w:rFonts w:asciiTheme="minorHAnsi" w:hAnsiTheme="minorHAnsi" w:cstheme="minorHAnsi"/>
          <w:b/>
          <w:sz w:val="28"/>
          <w:szCs w:val="28"/>
        </w:rPr>
        <w:t>Kamuli</w:t>
      </w:r>
      <w:proofErr w:type="spellEnd"/>
      <w:r w:rsidR="007906C6">
        <w:rPr>
          <w:rFonts w:asciiTheme="minorHAnsi" w:hAnsiTheme="minorHAnsi" w:cstheme="minorHAnsi"/>
          <w:b/>
          <w:sz w:val="28"/>
          <w:szCs w:val="28"/>
        </w:rPr>
        <w:t xml:space="preserve"> CA 121/2016, </w:t>
      </w:r>
      <w:r w:rsidR="00A82801">
        <w:rPr>
          <w:rFonts w:asciiTheme="minorHAnsi" w:hAnsiTheme="minorHAnsi" w:cstheme="minorHAnsi"/>
          <w:b/>
          <w:sz w:val="28"/>
          <w:szCs w:val="28"/>
        </w:rPr>
        <w:t xml:space="preserve">in </w:t>
      </w:r>
      <w:r w:rsidR="007906C6">
        <w:rPr>
          <w:rFonts w:asciiTheme="minorHAnsi" w:hAnsiTheme="minorHAnsi" w:cstheme="minorHAnsi"/>
          <w:bCs/>
          <w:sz w:val="28"/>
          <w:szCs w:val="28"/>
        </w:rPr>
        <w:t>wh</w:t>
      </w:r>
      <w:r w:rsidR="00A82801">
        <w:rPr>
          <w:rFonts w:asciiTheme="minorHAnsi" w:hAnsiTheme="minorHAnsi" w:cstheme="minorHAnsi"/>
          <w:bCs/>
          <w:sz w:val="28"/>
          <w:szCs w:val="28"/>
        </w:rPr>
        <w:t>ich</w:t>
      </w:r>
      <w:r w:rsidR="007906C6">
        <w:rPr>
          <w:rFonts w:asciiTheme="minorHAnsi" w:hAnsiTheme="minorHAnsi" w:cstheme="minorHAnsi"/>
          <w:bCs/>
          <w:sz w:val="28"/>
          <w:szCs w:val="28"/>
        </w:rPr>
        <w:t xml:space="preserve"> Justice </w:t>
      </w:r>
      <w:proofErr w:type="spellStart"/>
      <w:r>
        <w:rPr>
          <w:rFonts w:asciiTheme="minorHAnsi" w:hAnsiTheme="minorHAnsi" w:cstheme="minorHAnsi"/>
          <w:bCs/>
          <w:sz w:val="28"/>
          <w:szCs w:val="28"/>
        </w:rPr>
        <w:t>Baisakhi</w:t>
      </w:r>
      <w:proofErr w:type="spellEnd"/>
      <w:r>
        <w:rPr>
          <w:rFonts w:asciiTheme="minorHAnsi" w:hAnsiTheme="minorHAnsi" w:cstheme="minorHAnsi"/>
          <w:bCs/>
          <w:sz w:val="28"/>
          <w:szCs w:val="28"/>
        </w:rPr>
        <w:t>, in</w:t>
      </w:r>
      <w:r w:rsidR="007906C6">
        <w:rPr>
          <w:rFonts w:asciiTheme="minorHAnsi" w:hAnsiTheme="minorHAnsi" w:cstheme="minorHAnsi"/>
          <w:bCs/>
          <w:sz w:val="28"/>
          <w:szCs w:val="28"/>
        </w:rPr>
        <w:t xml:space="preserve"> addition to the same legal proposition</w:t>
      </w:r>
      <w:r w:rsidR="00A82801">
        <w:rPr>
          <w:rFonts w:asciiTheme="minorHAnsi" w:hAnsiTheme="minorHAnsi" w:cstheme="minorHAnsi"/>
          <w:bCs/>
          <w:sz w:val="28"/>
          <w:szCs w:val="28"/>
        </w:rPr>
        <w:t xml:space="preserve">, stated that the hearing can be conducted either through correspondence or through </w:t>
      </w:r>
      <w:r>
        <w:rPr>
          <w:rFonts w:asciiTheme="minorHAnsi" w:hAnsiTheme="minorHAnsi" w:cstheme="minorHAnsi"/>
          <w:bCs/>
          <w:sz w:val="28"/>
          <w:szCs w:val="28"/>
        </w:rPr>
        <w:t>face-to-face</w:t>
      </w:r>
      <w:r w:rsidR="00A82801">
        <w:rPr>
          <w:rFonts w:asciiTheme="minorHAnsi" w:hAnsiTheme="minorHAnsi" w:cstheme="minorHAnsi"/>
          <w:bCs/>
          <w:sz w:val="28"/>
          <w:szCs w:val="28"/>
        </w:rPr>
        <w:t xml:space="preserve"> hearing. </w:t>
      </w:r>
      <w:r>
        <w:rPr>
          <w:rFonts w:asciiTheme="minorHAnsi" w:hAnsiTheme="minorHAnsi" w:cstheme="minorHAnsi"/>
          <w:bCs/>
          <w:sz w:val="28"/>
          <w:szCs w:val="28"/>
        </w:rPr>
        <w:t>Sh</w:t>
      </w:r>
      <w:r w:rsidR="00A82801">
        <w:rPr>
          <w:rFonts w:asciiTheme="minorHAnsi" w:hAnsiTheme="minorHAnsi" w:cstheme="minorHAnsi"/>
          <w:bCs/>
          <w:sz w:val="28"/>
          <w:szCs w:val="28"/>
        </w:rPr>
        <w:t xml:space="preserve">e insisted that for all intents and purposes the Appellant was always given a hearing. </w:t>
      </w:r>
      <w:r>
        <w:rPr>
          <w:rFonts w:asciiTheme="minorHAnsi" w:hAnsiTheme="minorHAnsi" w:cstheme="minorHAnsi"/>
          <w:bCs/>
          <w:sz w:val="28"/>
          <w:szCs w:val="28"/>
        </w:rPr>
        <w:t>Sh</w:t>
      </w:r>
      <w:r w:rsidR="00A82801">
        <w:rPr>
          <w:rFonts w:asciiTheme="minorHAnsi" w:hAnsiTheme="minorHAnsi" w:cstheme="minorHAnsi"/>
          <w:bCs/>
          <w:sz w:val="28"/>
          <w:szCs w:val="28"/>
        </w:rPr>
        <w:t>e had never been denied his rights and therefore based on his contract his termination was lawful.</w:t>
      </w:r>
      <w:r w:rsidR="00470043">
        <w:rPr>
          <w:rFonts w:asciiTheme="minorHAnsi" w:hAnsiTheme="minorHAnsi" w:cstheme="minorHAnsi"/>
          <w:bCs/>
          <w:sz w:val="28"/>
          <w:szCs w:val="28"/>
        </w:rPr>
        <w:t xml:space="preserve"> </w:t>
      </w:r>
    </w:p>
    <w:p w14:paraId="72909F9A" w14:textId="3A793D1B" w:rsidR="00D00908" w:rsidRDefault="00CD33E4" w:rsidP="004F3605">
      <w:pPr>
        <w:spacing w:line="360" w:lineRule="auto"/>
        <w:jc w:val="both"/>
        <w:rPr>
          <w:rFonts w:asciiTheme="minorHAnsi" w:hAnsiTheme="minorHAnsi" w:cstheme="minorHAnsi"/>
          <w:b/>
          <w:sz w:val="28"/>
          <w:szCs w:val="28"/>
        </w:rPr>
      </w:pPr>
      <w:r w:rsidRPr="00D00908">
        <w:rPr>
          <w:rFonts w:asciiTheme="minorHAnsi" w:hAnsiTheme="minorHAnsi" w:cstheme="minorHAnsi"/>
          <w:b/>
          <w:sz w:val="28"/>
          <w:szCs w:val="28"/>
        </w:rPr>
        <w:t>RESOLUTION OF</w:t>
      </w:r>
      <w:r w:rsidR="00D00908">
        <w:rPr>
          <w:rFonts w:asciiTheme="minorHAnsi" w:hAnsiTheme="minorHAnsi" w:cstheme="minorHAnsi"/>
          <w:b/>
          <w:sz w:val="28"/>
          <w:szCs w:val="28"/>
        </w:rPr>
        <w:t xml:space="preserve"> THE APPEAL</w:t>
      </w:r>
    </w:p>
    <w:p w14:paraId="4FBBBD00" w14:textId="0A59CE83" w:rsidR="00D00908" w:rsidRPr="00CD33E4" w:rsidRDefault="00D00908" w:rsidP="00D00908">
      <w:pPr>
        <w:spacing w:line="360" w:lineRule="auto"/>
        <w:jc w:val="both"/>
        <w:rPr>
          <w:rFonts w:asciiTheme="minorHAnsi" w:hAnsiTheme="minorHAnsi" w:cstheme="minorHAnsi"/>
          <w:bCs/>
          <w:sz w:val="28"/>
          <w:szCs w:val="28"/>
        </w:rPr>
      </w:pPr>
      <w:r w:rsidRPr="00CD33E4">
        <w:rPr>
          <w:rFonts w:asciiTheme="minorHAnsi" w:hAnsiTheme="minorHAnsi" w:cstheme="minorHAnsi"/>
          <w:bCs/>
          <w:sz w:val="28"/>
          <w:szCs w:val="28"/>
        </w:rPr>
        <w:t>Se</w:t>
      </w:r>
      <w:r>
        <w:rPr>
          <w:rFonts w:asciiTheme="minorHAnsi" w:hAnsiTheme="minorHAnsi" w:cstheme="minorHAnsi"/>
          <w:bCs/>
          <w:sz w:val="28"/>
          <w:szCs w:val="28"/>
        </w:rPr>
        <w:t>ction 94 of the Employment Act</w:t>
      </w:r>
      <w:r w:rsidR="004F3605">
        <w:rPr>
          <w:rFonts w:asciiTheme="minorHAnsi" w:hAnsiTheme="minorHAnsi" w:cstheme="minorHAnsi"/>
          <w:bCs/>
          <w:sz w:val="28"/>
          <w:szCs w:val="28"/>
        </w:rPr>
        <w:t>, 2006,</w:t>
      </w:r>
      <w:r>
        <w:rPr>
          <w:rFonts w:asciiTheme="minorHAnsi" w:hAnsiTheme="minorHAnsi" w:cstheme="minorHAnsi"/>
          <w:bCs/>
          <w:sz w:val="28"/>
          <w:szCs w:val="28"/>
        </w:rPr>
        <w:t xml:space="preserve"> gives a party who is dissatisfied with the decision of a </w:t>
      </w:r>
      <w:proofErr w:type="spellStart"/>
      <w:r>
        <w:rPr>
          <w:rFonts w:asciiTheme="minorHAnsi" w:hAnsiTheme="minorHAnsi" w:cstheme="minorHAnsi"/>
          <w:bCs/>
          <w:sz w:val="28"/>
          <w:szCs w:val="28"/>
        </w:rPr>
        <w:t>labour</w:t>
      </w:r>
      <w:proofErr w:type="spellEnd"/>
      <w:r>
        <w:rPr>
          <w:rFonts w:asciiTheme="minorHAnsi" w:hAnsiTheme="minorHAnsi" w:cstheme="minorHAnsi"/>
          <w:bCs/>
          <w:sz w:val="28"/>
          <w:szCs w:val="28"/>
        </w:rPr>
        <w:t xml:space="preserve"> officer a right to appeal to the </w:t>
      </w:r>
      <w:r w:rsidR="00A20507">
        <w:rPr>
          <w:rFonts w:asciiTheme="minorHAnsi" w:hAnsiTheme="minorHAnsi" w:cstheme="minorHAnsi"/>
          <w:bCs/>
          <w:sz w:val="28"/>
          <w:szCs w:val="28"/>
        </w:rPr>
        <w:t>Industrial Court</w:t>
      </w:r>
      <w:r w:rsidR="00BE0901">
        <w:rPr>
          <w:rFonts w:asciiTheme="minorHAnsi" w:hAnsiTheme="minorHAnsi" w:cstheme="minorHAnsi"/>
          <w:bCs/>
          <w:sz w:val="28"/>
          <w:szCs w:val="28"/>
        </w:rPr>
        <w:t>,</w:t>
      </w:r>
      <w:r>
        <w:rPr>
          <w:rFonts w:asciiTheme="minorHAnsi" w:hAnsiTheme="minorHAnsi" w:cstheme="minorHAnsi"/>
          <w:bCs/>
          <w:sz w:val="28"/>
          <w:szCs w:val="28"/>
        </w:rPr>
        <w:t xml:space="preserve"> on</w:t>
      </w:r>
      <w:r w:rsidR="00BE0901">
        <w:rPr>
          <w:rFonts w:asciiTheme="minorHAnsi" w:hAnsiTheme="minorHAnsi" w:cstheme="minorHAnsi"/>
          <w:bCs/>
          <w:sz w:val="28"/>
          <w:szCs w:val="28"/>
        </w:rPr>
        <w:t xml:space="preserve"> </w:t>
      </w:r>
      <w:r>
        <w:rPr>
          <w:rFonts w:asciiTheme="minorHAnsi" w:hAnsiTheme="minorHAnsi" w:cstheme="minorHAnsi"/>
          <w:bCs/>
          <w:sz w:val="28"/>
          <w:szCs w:val="28"/>
        </w:rPr>
        <w:t>points of law and with leave of court on points of fact.</w:t>
      </w:r>
      <w:r w:rsidR="00A20507">
        <w:rPr>
          <w:rFonts w:asciiTheme="minorHAnsi" w:hAnsiTheme="minorHAnsi" w:cstheme="minorHAnsi"/>
          <w:bCs/>
          <w:sz w:val="28"/>
          <w:szCs w:val="28"/>
        </w:rPr>
        <w:t xml:space="preserve">  </w:t>
      </w:r>
      <w:r>
        <w:rPr>
          <w:rFonts w:asciiTheme="minorHAnsi" w:hAnsiTheme="minorHAnsi" w:cstheme="minorHAnsi"/>
          <w:bCs/>
          <w:sz w:val="28"/>
          <w:szCs w:val="28"/>
        </w:rPr>
        <w:t xml:space="preserve">It is the duty of the appellate court to reappraise the entire evidence on the record in order to determine whether the conclusion arrived at based on that evidence should stand.  </w:t>
      </w:r>
    </w:p>
    <w:p w14:paraId="582A0116" w14:textId="2D51648D" w:rsidR="00D00908" w:rsidRDefault="00D00908" w:rsidP="00F57458">
      <w:pPr>
        <w:spacing w:line="360" w:lineRule="auto"/>
        <w:jc w:val="both"/>
        <w:rPr>
          <w:rFonts w:asciiTheme="minorHAnsi" w:hAnsiTheme="minorHAnsi" w:cstheme="minorHAnsi"/>
          <w:b/>
          <w:sz w:val="28"/>
          <w:szCs w:val="28"/>
        </w:rPr>
      </w:pPr>
      <w:r>
        <w:rPr>
          <w:rFonts w:asciiTheme="minorHAnsi" w:hAnsiTheme="minorHAnsi" w:cstheme="minorHAnsi"/>
          <w:bCs/>
          <w:sz w:val="28"/>
          <w:szCs w:val="28"/>
        </w:rPr>
        <w:t xml:space="preserve">Section 94(3) provides that: </w:t>
      </w:r>
      <w:r>
        <w:rPr>
          <w:rFonts w:asciiTheme="minorHAnsi" w:hAnsiTheme="minorHAnsi" w:cstheme="minorHAnsi"/>
          <w:bCs/>
          <w:i/>
          <w:iCs/>
          <w:sz w:val="28"/>
          <w:szCs w:val="28"/>
        </w:rPr>
        <w:t xml:space="preserve">The Industrial Court shall have power to confirm, modify or over turn any decision from </w:t>
      </w:r>
      <w:proofErr w:type="gramStart"/>
      <w:r>
        <w:rPr>
          <w:rFonts w:asciiTheme="minorHAnsi" w:hAnsiTheme="minorHAnsi" w:cstheme="minorHAnsi"/>
          <w:bCs/>
          <w:i/>
          <w:iCs/>
          <w:sz w:val="28"/>
          <w:szCs w:val="28"/>
        </w:rPr>
        <w:t>the which</w:t>
      </w:r>
      <w:proofErr w:type="gramEnd"/>
      <w:r>
        <w:rPr>
          <w:rFonts w:asciiTheme="minorHAnsi" w:hAnsiTheme="minorHAnsi" w:cstheme="minorHAnsi"/>
          <w:bCs/>
          <w:i/>
          <w:iCs/>
          <w:sz w:val="28"/>
          <w:szCs w:val="28"/>
        </w:rPr>
        <w:t xml:space="preserve"> an appeal is taken and the decision of the Industrial court shall be final.</w:t>
      </w:r>
      <w:r>
        <w:rPr>
          <w:rFonts w:asciiTheme="minorHAnsi" w:hAnsiTheme="minorHAnsi" w:cstheme="minorHAnsi"/>
          <w:bCs/>
          <w:sz w:val="28"/>
          <w:szCs w:val="28"/>
        </w:rPr>
        <w:t xml:space="preserve"> </w:t>
      </w:r>
    </w:p>
    <w:p w14:paraId="24FA8B5A" w14:textId="3B8E4C84" w:rsidR="00D00908" w:rsidRDefault="00CD33E4" w:rsidP="00D00908">
      <w:pPr>
        <w:spacing w:line="360" w:lineRule="auto"/>
        <w:jc w:val="both"/>
        <w:rPr>
          <w:rFonts w:asciiTheme="minorHAnsi" w:hAnsiTheme="minorHAnsi" w:cstheme="minorHAnsi"/>
          <w:b/>
          <w:sz w:val="28"/>
          <w:szCs w:val="28"/>
        </w:rPr>
      </w:pPr>
      <w:r w:rsidRPr="00D00908">
        <w:rPr>
          <w:rFonts w:asciiTheme="minorHAnsi" w:hAnsiTheme="minorHAnsi" w:cstheme="minorHAnsi"/>
          <w:b/>
          <w:sz w:val="28"/>
          <w:szCs w:val="28"/>
        </w:rPr>
        <w:lastRenderedPageBreak/>
        <w:t xml:space="preserve"> GROUND 1</w:t>
      </w:r>
      <w:r w:rsidR="00D00908" w:rsidRPr="00D00908">
        <w:rPr>
          <w:rFonts w:asciiTheme="minorHAnsi" w:hAnsiTheme="minorHAnsi" w:cstheme="minorHAnsi"/>
          <w:b/>
          <w:sz w:val="28"/>
          <w:szCs w:val="28"/>
        </w:rPr>
        <w:t>.</w:t>
      </w:r>
      <w:r w:rsidR="00D00908" w:rsidRPr="00D00908">
        <w:rPr>
          <w:rFonts w:asciiTheme="minorHAnsi" w:hAnsiTheme="minorHAnsi" w:cstheme="minorHAnsi"/>
          <w:bCs/>
          <w:sz w:val="28"/>
          <w:szCs w:val="28"/>
        </w:rPr>
        <w:t xml:space="preserve"> </w:t>
      </w:r>
      <w:r w:rsidR="00D00908" w:rsidRPr="00D00908">
        <w:rPr>
          <w:rFonts w:asciiTheme="minorHAnsi" w:hAnsiTheme="minorHAnsi" w:cstheme="minorHAnsi"/>
          <w:b/>
          <w:sz w:val="28"/>
          <w:szCs w:val="28"/>
        </w:rPr>
        <w:t>The Labour Officer erred in law when</w:t>
      </w:r>
      <w:r w:rsidR="004F3605">
        <w:rPr>
          <w:rFonts w:asciiTheme="minorHAnsi" w:hAnsiTheme="minorHAnsi" w:cstheme="minorHAnsi"/>
          <w:b/>
          <w:sz w:val="28"/>
          <w:szCs w:val="28"/>
        </w:rPr>
        <w:t xml:space="preserve"> he</w:t>
      </w:r>
      <w:r w:rsidR="00D00908" w:rsidRPr="00D00908">
        <w:rPr>
          <w:rFonts w:asciiTheme="minorHAnsi" w:hAnsiTheme="minorHAnsi" w:cstheme="minorHAnsi"/>
          <w:b/>
          <w:sz w:val="28"/>
          <w:szCs w:val="28"/>
        </w:rPr>
        <w:t xml:space="preserve"> held that the Respondent fairly and lawfully substantially terminated the Appellant’s contract.</w:t>
      </w:r>
    </w:p>
    <w:p w14:paraId="49288D33" w14:textId="500CA596" w:rsidR="00F57458" w:rsidRDefault="00F57458" w:rsidP="00D00908">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The Appellant faults the </w:t>
      </w:r>
      <w:proofErr w:type="spellStart"/>
      <w:r>
        <w:rPr>
          <w:rFonts w:asciiTheme="minorHAnsi" w:hAnsiTheme="minorHAnsi" w:cstheme="minorHAnsi"/>
          <w:b/>
          <w:sz w:val="28"/>
          <w:szCs w:val="28"/>
        </w:rPr>
        <w:t>labour</w:t>
      </w:r>
      <w:proofErr w:type="spellEnd"/>
      <w:r>
        <w:rPr>
          <w:rFonts w:asciiTheme="minorHAnsi" w:hAnsiTheme="minorHAnsi" w:cstheme="minorHAnsi"/>
          <w:b/>
          <w:sz w:val="28"/>
          <w:szCs w:val="28"/>
        </w:rPr>
        <w:t xml:space="preserve"> officer </w:t>
      </w:r>
      <w:r w:rsidR="004F3605">
        <w:rPr>
          <w:rFonts w:asciiTheme="minorHAnsi" w:hAnsiTheme="minorHAnsi" w:cstheme="minorHAnsi"/>
          <w:b/>
          <w:sz w:val="28"/>
          <w:szCs w:val="28"/>
        </w:rPr>
        <w:t>for the</w:t>
      </w:r>
      <w:r>
        <w:rPr>
          <w:rFonts w:asciiTheme="minorHAnsi" w:hAnsiTheme="minorHAnsi" w:cstheme="minorHAnsi"/>
          <w:b/>
          <w:sz w:val="28"/>
          <w:szCs w:val="28"/>
        </w:rPr>
        <w:t xml:space="preserve"> finding that the procedure was flowed but the termination was substantively lawful and fair.</w:t>
      </w:r>
    </w:p>
    <w:p w14:paraId="40CBAA0A" w14:textId="17849CDC" w:rsidR="00286449" w:rsidRDefault="00286449" w:rsidP="00286449">
      <w:pPr>
        <w:spacing w:line="360" w:lineRule="auto"/>
        <w:jc w:val="both"/>
        <w:rPr>
          <w:rFonts w:asciiTheme="minorHAnsi" w:hAnsiTheme="minorHAnsi" w:cstheme="minorHAnsi"/>
          <w:bCs/>
          <w:sz w:val="28"/>
          <w:szCs w:val="28"/>
        </w:rPr>
      </w:pPr>
      <w:r w:rsidRPr="00A31C7A">
        <w:rPr>
          <w:rFonts w:asciiTheme="minorHAnsi" w:hAnsiTheme="minorHAnsi" w:cstheme="minorHAnsi"/>
          <w:bCs/>
          <w:sz w:val="28"/>
          <w:szCs w:val="28"/>
        </w:rPr>
        <w:t xml:space="preserve">It is </w:t>
      </w:r>
      <w:r>
        <w:rPr>
          <w:rFonts w:asciiTheme="minorHAnsi" w:hAnsiTheme="minorHAnsi" w:cstheme="minorHAnsi"/>
          <w:bCs/>
          <w:sz w:val="28"/>
          <w:szCs w:val="28"/>
        </w:rPr>
        <w:t>trite the law that  the r</w:t>
      </w:r>
      <w:r w:rsidRPr="00A31C7A">
        <w:rPr>
          <w:rFonts w:asciiTheme="minorHAnsi" w:hAnsiTheme="minorHAnsi" w:cstheme="minorHAnsi"/>
          <w:bCs/>
          <w:sz w:val="28"/>
          <w:szCs w:val="28"/>
        </w:rPr>
        <w:t>ight of an employer to terminate an employee cannot be fettered by the Courts</w:t>
      </w:r>
      <w:r>
        <w:rPr>
          <w:rFonts w:asciiTheme="minorHAnsi" w:hAnsiTheme="minorHAnsi" w:cstheme="minorHAnsi"/>
          <w:bCs/>
          <w:sz w:val="28"/>
          <w:szCs w:val="28"/>
        </w:rPr>
        <w:t>,</w:t>
      </w:r>
      <w:r w:rsidRPr="00A31C7A">
        <w:rPr>
          <w:rFonts w:asciiTheme="minorHAnsi" w:hAnsiTheme="minorHAnsi" w:cstheme="minorHAnsi"/>
          <w:bCs/>
          <w:sz w:val="28"/>
          <w:szCs w:val="28"/>
        </w:rPr>
        <w:t xml:space="preserve"> as long as the employer </w:t>
      </w:r>
      <w:r>
        <w:rPr>
          <w:rFonts w:asciiTheme="minorHAnsi" w:hAnsiTheme="minorHAnsi" w:cstheme="minorHAnsi"/>
          <w:bCs/>
          <w:sz w:val="28"/>
          <w:szCs w:val="28"/>
        </w:rPr>
        <w:t>follows the procedure for termination/dismissal  as provided under S</w:t>
      </w:r>
      <w:r w:rsidRPr="00A31C7A">
        <w:rPr>
          <w:rFonts w:asciiTheme="minorHAnsi" w:hAnsiTheme="minorHAnsi" w:cstheme="minorHAnsi"/>
          <w:bCs/>
          <w:sz w:val="28"/>
          <w:szCs w:val="28"/>
        </w:rPr>
        <w:t>ections 66, 68 and 70(6) of the Employment Act</w:t>
      </w:r>
      <w:r>
        <w:rPr>
          <w:rFonts w:asciiTheme="minorHAnsi" w:hAnsiTheme="minorHAnsi" w:cstheme="minorHAnsi"/>
          <w:bCs/>
          <w:sz w:val="28"/>
          <w:szCs w:val="28"/>
        </w:rPr>
        <w:t>, 2006</w:t>
      </w:r>
      <w:r w:rsidRPr="00A31C7A">
        <w:rPr>
          <w:rFonts w:asciiTheme="minorHAnsi" w:hAnsiTheme="minorHAnsi" w:cstheme="minorHAnsi"/>
          <w:bCs/>
          <w:sz w:val="28"/>
          <w:szCs w:val="28"/>
        </w:rPr>
        <w:t>,</w:t>
      </w:r>
      <w:r>
        <w:rPr>
          <w:rFonts w:asciiTheme="minorHAnsi" w:hAnsiTheme="minorHAnsi" w:cstheme="minorHAnsi"/>
          <w:bCs/>
          <w:sz w:val="28"/>
          <w:szCs w:val="28"/>
        </w:rPr>
        <w:t xml:space="preserve"> which  require that before making the decision to terminate or dismiss an employee, the employer must explain to the employee the </w:t>
      </w:r>
      <w:r w:rsidRPr="00A31C7A">
        <w:rPr>
          <w:rFonts w:asciiTheme="minorHAnsi" w:hAnsiTheme="minorHAnsi" w:cstheme="minorHAnsi"/>
          <w:bCs/>
          <w:sz w:val="28"/>
          <w:szCs w:val="28"/>
        </w:rPr>
        <w:t xml:space="preserve"> reason </w:t>
      </w:r>
      <w:r>
        <w:rPr>
          <w:rFonts w:asciiTheme="minorHAnsi" w:hAnsiTheme="minorHAnsi" w:cstheme="minorHAnsi"/>
          <w:bCs/>
          <w:sz w:val="28"/>
          <w:szCs w:val="28"/>
        </w:rPr>
        <w:t>he or she is contemplating the dismissal or termination,  he or she must give the employee in issue</w:t>
      </w:r>
      <w:r w:rsidRPr="00A31C7A">
        <w:rPr>
          <w:rFonts w:asciiTheme="minorHAnsi" w:hAnsiTheme="minorHAnsi" w:cstheme="minorHAnsi"/>
          <w:bCs/>
          <w:sz w:val="28"/>
          <w:szCs w:val="28"/>
        </w:rPr>
        <w:t xml:space="preserve"> an opportunity to respond to the reason</w:t>
      </w:r>
      <w:r>
        <w:rPr>
          <w:rFonts w:asciiTheme="minorHAnsi" w:hAnsiTheme="minorHAnsi" w:cstheme="minorHAnsi"/>
          <w:bCs/>
          <w:sz w:val="28"/>
          <w:szCs w:val="28"/>
        </w:rPr>
        <w:t>/s</w:t>
      </w:r>
      <w:r w:rsidR="00F61301">
        <w:rPr>
          <w:rFonts w:asciiTheme="minorHAnsi" w:hAnsiTheme="minorHAnsi" w:cstheme="minorHAnsi"/>
          <w:bCs/>
          <w:sz w:val="28"/>
          <w:szCs w:val="28"/>
        </w:rPr>
        <w:t xml:space="preserve">, in </w:t>
      </w:r>
      <w:r>
        <w:rPr>
          <w:rFonts w:asciiTheme="minorHAnsi" w:hAnsiTheme="minorHAnsi" w:cstheme="minorHAnsi"/>
          <w:bCs/>
          <w:sz w:val="28"/>
          <w:szCs w:val="28"/>
        </w:rPr>
        <w:t>the presence of a person of the employee’s choice, before the dismissal/termination occurs.</w:t>
      </w:r>
      <w:r w:rsidRPr="00A31C7A">
        <w:rPr>
          <w:rFonts w:asciiTheme="minorHAnsi" w:hAnsiTheme="minorHAnsi" w:cstheme="minorHAnsi"/>
          <w:bCs/>
          <w:sz w:val="28"/>
          <w:szCs w:val="28"/>
        </w:rPr>
        <w:t xml:space="preserve"> </w:t>
      </w:r>
    </w:p>
    <w:p w14:paraId="31EFF0D9" w14:textId="77777777" w:rsidR="00BB3900" w:rsidRDefault="00286449" w:rsidP="00286449">
      <w:pPr>
        <w:spacing w:line="360" w:lineRule="auto"/>
        <w:jc w:val="both"/>
        <w:rPr>
          <w:rFonts w:asciiTheme="minorHAnsi" w:hAnsiTheme="minorHAnsi" w:cstheme="minorHAnsi"/>
          <w:bCs/>
          <w:sz w:val="28"/>
          <w:szCs w:val="28"/>
        </w:rPr>
      </w:pPr>
      <w:r w:rsidRPr="00A31C7A">
        <w:rPr>
          <w:rFonts w:asciiTheme="minorHAnsi" w:hAnsiTheme="minorHAnsi" w:cstheme="minorHAnsi"/>
          <w:bCs/>
          <w:sz w:val="28"/>
          <w:szCs w:val="28"/>
        </w:rPr>
        <w:t xml:space="preserve">The employer is also required to prove the reason for </w:t>
      </w:r>
      <w:r>
        <w:rPr>
          <w:rFonts w:asciiTheme="minorHAnsi" w:hAnsiTheme="minorHAnsi" w:cstheme="minorHAnsi"/>
          <w:bCs/>
          <w:sz w:val="28"/>
          <w:szCs w:val="28"/>
        </w:rPr>
        <w:t>dismissal/</w:t>
      </w:r>
      <w:r w:rsidRPr="00A31C7A">
        <w:rPr>
          <w:rFonts w:asciiTheme="minorHAnsi" w:hAnsiTheme="minorHAnsi" w:cstheme="minorHAnsi"/>
          <w:bCs/>
          <w:sz w:val="28"/>
          <w:szCs w:val="28"/>
        </w:rPr>
        <w:t>termination</w:t>
      </w:r>
      <w:r>
        <w:rPr>
          <w:rFonts w:asciiTheme="minorHAnsi" w:hAnsiTheme="minorHAnsi" w:cstheme="minorHAnsi"/>
          <w:bCs/>
          <w:sz w:val="28"/>
          <w:szCs w:val="28"/>
        </w:rPr>
        <w:t>,</w:t>
      </w:r>
      <w:r w:rsidRPr="00A31C7A">
        <w:rPr>
          <w:rFonts w:asciiTheme="minorHAnsi" w:hAnsiTheme="minorHAnsi" w:cstheme="minorHAnsi"/>
          <w:bCs/>
          <w:sz w:val="28"/>
          <w:szCs w:val="28"/>
        </w:rPr>
        <w:t xml:space="preserve"> although</w:t>
      </w:r>
      <w:r>
        <w:rPr>
          <w:rFonts w:asciiTheme="minorHAnsi" w:hAnsiTheme="minorHAnsi" w:cstheme="minorHAnsi"/>
          <w:bCs/>
          <w:sz w:val="28"/>
          <w:szCs w:val="28"/>
        </w:rPr>
        <w:t xml:space="preserve"> the proof is not expected to be </w:t>
      </w:r>
      <w:r w:rsidRPr="00A31C7A">
        <w:rPr>
          <w:rFonts w:asciiTheme="minorHAnsi" w:hAnsiTheme="minorHAnsi" w:cstheme="minorHAnsi"/>
          <w:bCs/>
          <w:sz w:val="28"/>
          <w:szCs w:val="28"/>
        </w:rPr>
        <w:t>beyond reasonable doubt</w:t>
      </w:r>
      <w:r>
        <w:rPr>
          <w:rFonts w:asciiTheme="minorHAnsi" w:hAnsiTheme="minorHAnsi" w:cstheme="minorHAnsi"/>
          <w:bCs/>
          <w:sz w:val="28"/>
          <w:szCs w:val="28"/>
        </w:rPr>
        <w:t>, the employer need only be satisfied on a balance of probability</w:t>
      </w:r>
      <w:r w:rsidRPr="00A31C7A">
        <w:rPr>
          <w:rFonts w:asciiTheme="minorHAnsi" w:hAnsiTheme="minorHAnsi" w:cstheme="minorHAnsi"/>
          <w:bCs/>
          <w:sz w:val="28"/>
          <w:szCs w:val="28"/>
        </w:rPr>
        <w:t xml:space="preserve">. The employer is only required to act reasonably based on the facts known to him or </w:t>
      </w:r>
      <w:proofErr w:type="gramStart"/>
      <w:r w:rsidRPr="00A31C7A">
        <w:rPr>
          <w:rFonts w:asciiTheme="minorHAnsi" w:hAnsiTheme="minorHAnsi" w:cstheme="minorHAnsi"/>
          <w:bCs/>
          <w:sz w:val="28"/>
          <w:szCs w:val="28"/>
        </w:rPr>
        <w:t>her</w:t>
      </w:r>
      <w:proofErr w:type="gramEnd"/>
      <w:r>
        <w:rPr>
          <w:rFonts w:asciiTheme="minorHAnsi" w:hAnsiTheme="minorHAnsi" w:cstheme="minorHAnsi"/>
          <w:bCs/>
          <w:sz w:val="28"/>
          <w:szCs w:val="28"/>
        </w:rPr>
        <w:t xml:space="preserve">, </w:t>
      </w:r>
      <w:r w:rsidRPr="00A31C7A">
        <w:rPr>
          <w:rFonts w:asciiTheme="minorHAnsi" w:hAnsiTheme="minorHAnsi" w:cstheme="minorHAnsi"/>
          <w:bCs/>
          <w:sz w:val="28"/>
          <w:szCs w:val="28"/>
        </w:rPr>
        <w:t xml:space="preserve">at the time of the decision to dismiss /terminate the employee is made. </w:t>
      </w:r>
    </w:p>
    <w:p w14:paraId="20DB6624" w14:textId="77777777" w:rsidR="00BB3900" w:rsidRDefault="00286449" w:rsidP="00286449">
      <w:pPr>
        <w:spacing w:line="360" w:lineRule="auto"/>
        <w:jc w:val="both"/>
        <w:rPr>
          <w:rFonts w:asciiTheme="minorHAnsi" w:hAnsiTheme="minorHAnsi" w:cstheme="minorHAnsi"/>
          <w:bCs/>
          <w:color w:val="FF0000"/>
          <w:sz w:val="28"/>
          <w:szCs w:val="28"/>
        </w:rPr>
      </w:pPr>
      <w:r w:rsidRPr="00A31C7A">
        <w:rPr>
          <w:rFonts w:asciiTheme="minorHAnsi" w:hAnsiTheme="minorHAnsi" w:cstheme="minorHAnsi"/>
          <w:bCs/>
          <w:sz w:val="28"/>
          <w:szCs w:val="28"/>
        </w:rPr>
        <w:t>The</w:t>
      </w:r>
      <w:r w:rsidR="00BB3900">
        <w:rPr>
          <w:rFonts w:asciiTheme="minorHAnsi" w:hAnsiTheme="minorHAnsi" w:cstheme="minorHAnsi"/>
          <w:bCs/>
          <w:sz w:val="28"/>
          <w:szCs w:val="28"/>
        </w:rPr>
        <w:t xml:space="preserve"> </w:t>
      </w:r>
      <w:proofErr w:type="gramStart"/>
      <w:r w:rsidR="00BB3900">
        <w:rPr>
          <w:rFonts w:asciiTheme="minorHAnsi" w:hAnsiTheme="minorHAnsi" w:cstheme="minorHAnsi"/>
          <w:bCs/>
          <w:sz w:val="28"/>
          <w:szCs w:val="28"/>
        </w:rPr>
        <w:t>Courts  are</w:t>
      </w:r>
      <w:proofErr w:type="gramEnd"/>
      <w:r w:rsidR="00BB3900">
        <w:rPr>
          <w:rFonts w:asciiTheme="minorHAnsi" w:hAnsiTheme="minorHAnsi" w:cstheme="minorHAnsi"/>
          <w:bCs/>
          <w:sz w:val="28"/>
          <w:szCs w:val="28"/>
        </w:rPr>
        <w:t xml:space="preserve"> the</w:t>
      </w:r>
      <w:r w:rsidRPr="00A31C7A">
        <w:rPr>
          <w:rFonts w:asciiTheme="minorHAnsi" w:hAnsiTheme="minorHAnsi" w:cstheme="minorHAnsi"/>
          <w:bCs/>
          <w:sz w:val="28"/>
          <w:szCs w:val="28"/>
        </w:rPr>
        <w:t xml:space="preserve">refore, </w:t>
      </w:r>
      <w:r>
        <w:rPr>
          <w:rFonts w:asciiTheme="minorHAnsi" w:hAnsiTheme="minorHAnsi" w:cstheme="minorHAnsi"/>
          <w:bCs/>
          <w:sz w:val="28"/>
          <w:szCs w:val="28"/>
        </w:rPr>
        <w:t xml:space="preserve">required to </w:t>
      </w:r>
      <w:r w:rsidRPr="00A31C7A">
        <w:rPr>
          <w:rFonts w:asciiTheme="minorHAnsi" w:hAnsiTheme="minorHAnsi" w:cstheme="minorHAnsi"/>
          <w:bCs/>
          <w:sz w:val="28"/>
          <w:szCs w:val="28"/>
        </w:rPr>
        <w:t xml:space="preserve">establish that the employer honestly believed on reasonable grounds that, the employee was guilty, at the time </w:t>
      </w:r>
      <w:r>
        <w:rPr>
          <w:rFonts w:asciiTheme="minorHAnsi" w:hAnsiTheme="minorHAnsi" w:cstheme="minorHAnsi"/>
          <w:bCs/>
          <w:sz w:val="28"/>
          <w:szCs w:val="28"/>
        </w:rPr>
        <w:t xml:space="preserve">the employer </w:t>
      </w:r>
      <w:r w:rsidRPr="00A31C7A">
        <w:rPr>
          <w:rFonts w:asciiTheme="minorHAnsi" w:hAnsiTheme="minorHAnsi" w:cstheme="minorHAnsi"/>
          <w:bCs/>
          <w:sz w:val="28"/>
          <w:szCs w:val="28"/>
        </w:rPr>
        <w:t>took the decision to terminate</w:t>
      </w:r>
      <w:r>
        <w:rPr>
          <w:rFonts w:asciiTheme="minorHAnsi" w:hAnsiTheme="minorHAnsi" w:cstheme="minorHAnsi"/>
          <w:bCs/>
          <w:sz w:val="28"/>
          <w:szCs w:val="28"/>
        </w:rPr>
        <w:t xml:space="preserve"> the employee</w:t>
      </w:r>
      <w:r w:rsidRPr="00A31C7A">
        <w:rPr>
          <w:rFonts w:asciiTheme="minorHAnsi" w:hAnsiTheme="minorHAnsi" w:cstheme="minorHAnsi"/>
          <w:bCs/>
          <w:sz w:val="28"/>
          <w:szCs w:val="28"/>
        </w:rPr>
        <w:t xml:space="preserve">. </w:t>
      </w:r>
      <w:r>
        <w:rPr>
          <w:rFonts w:asciiTheme="minorHAnsi" w:hAnsiTheme="minorHAnsi" w:cstheme="minorHAnsi"/>
          <w:bCs/>
          <w:sz w:val="28"/>
          <w:szCs w:val="28"/>
        </w:rPr>
        <w:t xml:space="preserve">It is the expectation therefore, that the </w:t>
      </w:r>
      <w:r w:rsidRPr="00A31C7A">
        <w:rPr>
          <w:rFonts w:asciiTheme="minorHAnsi" w:hAnsiTheme="minorHAnsi" w:cstheme="minorHAnsi"/>
          <w:bCs/>
          <w:sz w:val="28"/>
          <w:szCs w:val="28"/>
        </w:rPr>
        <w:t xml:space="preserve">honest belief and reasonable grounds </w:t>
      </w:r>
      <w:r>
        <w:rPr>
          <w:rFonts w:asciiTheme="minorHAnsi" w:hAnsiTheme="minorHAnsi" w:cstheme="minorHAnsi"/>
          <w:bCs/>
          <w:sz w:val="28"/>
          <w:szCs w:val="28"/>
        </w:rPr>
        <w:t xml:space="preserve">for dismissal/termination, </w:t>
      </w:r>
      <w:r w:rsidRPr="00A31C7A">
        <w:rPr>
          <w:rFonts w:asciiTheme="minorHAnsi" w:hAnsiTheme="minorHAnsi" w:cstheme="minorHAnsi"/>
          <w:bCs/>
          <w:sz w:val="28"/>
          <w:szCs w:val="28"/>
        </w:rPr>
        <w:t>will</w:t>
      </w:r>
      <w:r>
        <w:rPr>
          <w:rFonts w:asciiTheme="minorHAnsi" w:hAnsiTheme="minorHAnsi" w:cstheme="minorHAnsi"/>
          <w:bCs/>
          <w:sz w:val="28"/>
          <w:szCs w:val="28"/>
        </w:rPr>
        <w:t xml:space="preserve"> depend on the evidence available to the employer, after carrying out a </w:t>
      </w:r>
      <w:r w:rsidRPr="00A31C7A">
        <w:rPr>
          <w:rFonts w:asciiTheme="minorHAnsi" w:hAnsiTheme="minorHAnsi" w:cstheme="minorHAnsi"/>
          <w:bCs/>
          <w:sz w:val="28"/>
          <w:szCs w:val="28"/>
        </w:rPr>
        <w:t>reasonable investigation into the alleged infractions</w:t>
      </w:r>
      <w:r>
        <w:rPr>
          <w:rFonts w:asciiTheme="minorHAnsi" w:hAnsiTheme="minorHAnsi" w:cstheme="minorHAnsi"/>
          <w:bCs/>
          <w:sz w:val="28"/>
          <w:szCs w:val="28"/>
        </w:rPr>
        <w:t>.</w:t>
      </w:r>
      <w:r w:rsidRPr="00A31C7A">
        <w:rPr>
          <w:rFonts w:asciiTheme="minorHAnsi" w:hAnsiTheme="minorHAnsi" w:cstheme="minorHAnsi"/>
          <w:bCs/>
          <w:sz w:val="28"/>
          <w:szCs w:val="28"/>
        </w:rPr>
        <w:t xml:space="preserve"> </w:t>
      </w:r>
      <w:r w:rsidRPr="00A31C7A">
        <w:rPr>
          <w:rFonts w:asciiTheme="minorHAnsi" w:hAnsiTheme="minorHAnsi" w:cstheme="minorHAnsi"/>
          <w:bCs/>
          <w:color w:val="FF0000"/>
          <w:sz w:val="28"/>
          <w:szCs w:val="28"/>
        </w:rPr>
        <w:t xml:space="preserve"> </w:t>
      </w:r>
    </w:p>
    <w:p w14:paraId="134F39F8" w14:textId="69AD3919" w:rsidR="00A371B7" w:rsidRPr="00A20507" w:rsidRDefault="00C71AE0" w:rsidP="00A371B7">
      <w:pPr>
        <w:spacing w:line="360" w:lineRule="auto"/>
        <w:jc w:val="both"/>
        <w:rPr>
          <w:rFonts w:asciiTheme="minorHAnsi" w:hAnsiTheme="minorHAnsi" w:cstheme="minorHAnsi"/>
          <w:b/>
          <w:i/>
          <w:iCs/>
          <w:sz w:val="28"/>
          <w:szCs w:val="28"/>
        </w:rPr>
      </w:pPr>
      <w:proofErr w:type="gramStart"/>
      <w:r>
        <w:rPr>
          <w:rFonts w:asciiTheme="minorHAnsi" w:hAnsiTheme="minorHAnsi" w:cstheme="minorHAnsi"/>
          <w:bCs/>
          <w:sz w:val="28"/>
          <w:szCs w:val="28"/>
        </w:rPr>
        <w:t xml:space="preserve">After </w:t>
      </w:r>
      <w:r w:rsidR="00F61301">
        <w:rPr>
          <w:rFonts w:asciiTheme="minorHAnsi" w:hAnsiTheme="minorHAnsi" w:cstheme="minorHAnsi"/>
          <w:bCs/>
          <w:sz w:val="28"/>
          <w:szCs w:val="28"/>
        </w:rPr>
        <w:t xml:space="preserve"> a</w:t>
      </w:r>
      <w:proofErr w:type="gramEnd"/>
      <w:r w:rsidR="00F61301">
        <w:rPr>
          <w:rFonts w:asciiTheme="minorHAnsi" w:hAnsiTheme="minorHAnsi" w:cstheme="minorHAnsi"/>
          <w:bCs/>
          <w:sz w:val="28"/>
          <w:szCs w:val="28"/>
        </w:rPr>
        <w:t xml:space="preserve"> </w:t>
      </w:r>
      <w:r>
        <w:rPr>
          <w:rFonts w:asciiTheme="minorHAnsi" w:hAnsiTheme="minorHAnsi" w:cstheme="minorHAnsi"/>
          <w:bCs/>
          <w:sz w:val="28"/>
          <w:szCs w:val="28"/>
        </w:rPr>
        <w:t>careful</w:t>
      </w:r>
      <w:r w:rsidR="00F61301">
        <w:rPr>
          <w:rFonts w:asciiTheme="minorHAnsi" w:hAnsiTheme="minorHAnsi" w:cstheme="minorHAnsi"/>
          <w:bCs/>
          <w:sz w:val="28"/>
          <w:szCs w:val="28"/>
        </w:rPr>
        <w:t xml:space="preserve"> </w:t>
      </w:r>
      <w:r>
        <w:rPr>
          <w:rFonts w:asciiTheme="minorHAnsi" w:hAnsiTheme="minorHAnsi" w:cstheme="minorHAnsi"/>
          <w:bCs/>
          <w:sz w:val="28"/>
          <w:szCs w:val="28"/>
        </w:rPr>
        <w:t>analysis of the record of proceedings</w:t>
      </w:r>
      <w:r w:rsidR="00F61301">
        <w:rPr>
          <w:rFonts w:asciiTheme="minorHAnsi" w:hAnsiTheme="minorHAnsi" w:cstheme="minorHAnsi"/>
          <w:bCs/>
          <w:sz w:val="28"/>
          <w:szCs w:val="28"/>
        </w:rPr>
        <w:t>,</w:t>
      </w:r>
      <w:r>
        <w:rPr>
          <w:rFonts w:asciiTheme="minorHAnsi" w:hAnsiTheme="minorHAnsi" w:cstheme="minorHAnsi"/>
          <w:bCs/>
          <w:sz w:val="28"/>
          <w:szCs w:val="28"/>
        </w:rPr>
        <w:t xml:space="preserve"> we found that, </w:t>
      </w:r>
      <w:r w:rsidR="00A20507">
        <w:rPr>
          <w:rFonts w:asciiTheme="minorHAnsi" w:hAnsiTheme="minorHAnsi" w:cstheme="minorHAnsi"/>
          <w:bCs/>
          <w:sz w:val="28"/>
          <w:szCs w:val="28"/>
        </w:rPr>
        <w:t xml:space="preserve">the </w:t>
      </w:r>
      <w:proofErr w:type="spellStart"/>
      <w:r w:rsidR="00A20507">
        <w:rPr>
          <w:rFonts w:asciiTheme="minorHAnsi" w:hAnsiTheme="minorHAnsi" w:cstheme="minorHAnsi"/>
          <w:bCs/>
          <w:sz w:val="28"/>
          <w:szCs w:val="28"/>
        </w:rPr>
        <w:t>labour</w:t>
      </w:r>
      <w:proofErr w:type="spellEnd"/>
      <w:r w:rsidR="00A371B7">
        <w:rPr>
          <w:rFonts w:asciiTheme="minorHAnsi" w:hAnsiTheme="minorHAnsi" w:cstheme="minorHAnsi"/>
          <w:bCs/>
          <w:sz w:val="28"/>
          <w:szCs w:val="28"/>
        </w:rPr>
        <w:t xml:space="preserve"> officer in his award at page 70 of the</w:t>
      </w:r>
      <w:r w:rsidR="00F61301">
        <w:rPr>
          <w:rFonts w:asciiTheme="minorHAnsi" w:hAnsiTheme="minorHAnsi" w:cstheme="minorHAnsi"/>
          <w:bCs/>
          <w:sz w:val="28"/>
          <w:szCs w:val="28"/>
        </w:rPr>
        <w:t xml:space="preserve"> record, </w:t>
      </w:r>
      <w:r w:rsidR="00A371B7">
        <w:rPr>
          <w:rFonts w:asciiTheme="minorHAnsi" w:hAnsiTheme="minorHAnsi" w:cstheme="minorHAnsi"/>
          <w:bCs/>
          <w:sz w:val="28"/>
          <w:szCs w:val="28"/>
        </w:rPr>
        <w:t xml:space="preserve">cited the Claimant’s acceptance of the </w:t>
      </w:r>
      <w:r w:rsidR="00A371B7">
        <w:rPr>
          <w:rFonts w:asciiTheme="minorHAnsi" w:hAnsiTheme="minorHAnsi" w:cstheme="minorHAnsi"/>
          <w:bCs/>
          <w:sz w:val="28"/>
          <w:szCs w:val="28"/>
        </w:rPr>
        <w:lastRenderedPageBreak/>
        <w:t>termination</w:t>
      </w:r>
      <w:r w:rsidR="00F61301">
        <w:rPr>
          <w:rFonts w:asciiTheme="minorHAnsi" w:hAnsiTheme="minorHAnsi" w:cstheme="minorHAnsi"/>
          <w:bCs/>
          <w:sz w:val="28"/>
          <w:szCs w:val="28"/>
        </w:rPr>
        <w:t xml:space="preserve">, </w:t>
      </w:r>
      <w:r w:rsidR="00A371B7">
        <w:rPr>
          <w:rFonts w:asciiTheme="minorHAnsi" w:hAnsiTheme="minorHAnsi" w:cstheme="minorHAnsi"/>
          <w:bCs/>
          <w:sz w:val="28"/>
          <w:szCs w:val="28"/>
        </w:rPr>
        <w:t xml:space="preserve">section 27(2) </w:t>
      </w:r>
      <w:r w:rsidR="00A20507">
        <w:rPr>
          <w:rFonts w:asciiTheme="minorHAnsi" w:hAnsiTheme="minorHAnsi" w:cstheme="minorHAnsi"/>
          <w:bCs/>
          <w:sz w:val="28"/>
          <w:szCs w:val="28"/>
        </w:rPr>
        <w:t>of the</w:t>
      </w:r>
      <w:r w:rsidR="00A371B7">
        <w:rPr>
          <w:rFonts w:asciiTheme="minorHAnsi" w:hAnsiTheme="minorHAnsi" w:cstheme="minorHAnsi"/>
          <w:bCs/>
          <w:sz w:val="28"/>
          <w:szCs w:val="28"/>
        </w:rPr>
        <w:t xml:space="preserve"> employment Act and the fact that </w:t>
      </w:r>
      <w:r w:rsidR="00A20507">
        <w:rPr>
          <w:rFonts w:asciiTheme="minorHAnsi" w:hAnsiTheme="minorHAnsi" w:cstheme="minorHAnsi"/>
          <w:bCs/>
          <w:sz w:val="28"/>
          <w:szCs w:val="28"/>
        </w:rPr>
        <w:t>the Appellant’s</w:t>
      </w:r>
      <w:r w:rsidR="00A371B7">
        <w:rPr>
          <w:rFonts w:asciiTheme="minorHAnsi" w:hAnsiTheme="minorHAnsi" w:cstheme="minorHAnsi"/>
          <w:bCs/>
          <w:sz w:val="28"/>
          <w:szCs w:val="28"/>
        </w:rPr>
        <w:t xml:space="preserve"> contract provided that </w:t>
      </w:r>
      <w:r w:rsidR="00A20507">
        <w:rPr>
          <w:rFonts w:asciiTheme="minorHAnsi" w:hAnsiTheme="minorHAnsi" w:cstheme="minorHAnsi"/>
          <w:bCs/>
          <w:sz w:val="28"/>
          <w:szCs w:val="28"/>
        </w:rPr>
        <w:t>either party</w:t>
      </w:r>
      <w:r w:rsidR="00A371B7">
        <w:rPr>
          <w:rFonts w:asciiTheme="minorHAnsi" w:hAnsiTheme="minorHAnsi" w:cstheme="minorHAnsi"/>
          <w:bCs/>
          <w:sz w:val="28"/>
          <w:szCs w:val="28"/>
        </w:rPr>
        <w:t xml:space="preserve"> could terminate the contract by giving 3 </w:t>
      </w:r>
      <w:r w:rsidR="00A20507">
        <w:rPr>
          <w:rFonts w:asciiTheme="minorHAnsi" w:hAnsiTheme="minorHAnsi" w:cstheme="minorHAnsi"/>
          <w:bCs/>
          <w:sz w:val="28"/>
          <w:szCs w:val="28"/>
        </w:rPr>
        <w:t>months’ notice</w:t>
      </w:r>
      <w:r w:rsidR="00A371B7">
        <w:rPr>
          <w:rFonts w:asciiTheme="minorHAnsi" w:hAnsiTheme="minorHAnsi" w:cstheme="minorHAnsi"/>
          <w:bCs/>
          <w:sz w:val="28"/>
          <w:szCs w:val="28"/>
        </w:rPr>
        <w:t xml:space="preserve"> of termination in writing</w:t>
      </w:r>
      <w:r w:rsidR="00F61301">
        <w:rPr>
          <w:rFonts w:asciiTheme="minorHAnsi" w:hAnsiTheme="minorHAnsi" w:cstheme="minorHAnsi"/>
          <w:bCs/>
          <w:sz w:val="28"/>
          <w:szCs w:val="28"/>
        </w:rPr>
        <w:t xml:space="preserve">, </w:t>
      </w:r>
      <w:r w:rsidR="00A371B7">
        <w:rPr>
          <w:rFonts w:asciiTheme="minorHAnsi" w:hAnsiTheme="minorHAnsi" w:cstheme="minorHAnsi"/>
          <w:bCs/>
          <w:sz w:val="28"/>
          <w:szCs w:val="28"/>
        </w:rPr>
        <w:t xml:space="preserve">held that in light of section 58(3) (b) the Appellants termination was substantively lawful. He went further to indicate at page 72 </w:t>
      </w:r>
      <w:r w:rsidR="00F61301">
        <w:rPr>
          <w:rFonts w:asciiTheme="minorHAnsi" w:hAnsiTheme="minorHAnsi" w:cstheme="minorHAnsi"/>
          <w:bCs/>
          <w:sz w:val="28"/>
          <w:szCs w:val="28"/>
        </w:rPr>
        <w:t xml:space="preserve">of the record </w:t>
      </w:r>
      <w:r w:rsidR="00A371B7">
        <w:rPr>
          <w:rFonts w:asciiTheme="minorHAnsi" w:hAnsiTheme="minorHAnsi" w:cstheme="minorHAnsi"/>
          <w:bCs/>
          <w:sz w:val="28"/>
          <w:szCs w:val="28"/>
        </w:rPr>
        <w:t>that</w:t>
      </w:r>
      <w:r w:rsidR="00F61301">
        <w:rPr>
          <w:rFonts w:asciiTheme="minorHAnsi" w:hAnsiTheme="minorHAnsi" w:cstheme="minorHAnsi"/>
          <w:bCs/>
          <w:sz w:val="28"/>
          <w:szCs w:val="28"/>
        </w:rPr>
        <w:t xml:space="preserve">, </w:t>
      </w:r>
      <w:r w:rsidR="00A371B7">
        <w:rPr>
          <w:rFonts w:asciiTheme="minorHAnsi" w:hAnsiTheme="minorHAnsi" w:cstheme="minorHAnsi"/>
          <w:bCs/>
          <w:sz w:val="28"/>
          <w:szCs w:val="28"/>
        </w:rPr>
        <w:t xml:space="preserve">the Respondent failed to prove that a disciplinary hearing was held in line with section 66 of the Employment Act. </w:t>
      </w:r>
      <w:r w:rsidR="00F61301">
        <w:rPr>
          <w:rFonts w:asciiTheme="minorHAnsi" w:hAnsiTheme="minorHAnsi" w:cstheme="minorHAnsi"/>
          <w:bCs/>
          <w:sz w:val="28"/>
          <w:szCs w:val="28"/>
        </w:rPr>
        <w:t xml:space="preserve"> He stated that: </w:t>
      </w:r>
      <w:r w:rsidR="00A371B7" w:rsidRPr="00A20507">
        <w:rPr>
          <w:rFonts w:asciiTheme="minorHAnsi" w:hAnsiTheme="minorHAnsi" w:cstheme="minorHAnsi"/>
          <w:bCs/>
          <w:i/>
          <w:iCs/>
          <w:sz w:val="28"/>
          <w:szCs w:val="28"/>
        </w:rPr>
        <w:t>“</w:t>
      </w:r>
      <w:r w:rsidR="00F61301">
        <w:rPr>
          <w:rFonts w:asciiTheme="minorHAnsi" w:hAnsiTheme="minorHAnsi" w:cstheme="minorHAnsi"/>
          <w:bCs/>
          <w:i/>
          <w:iCs/>
          <w:sz w:val="28"/>
          <w:szCs w:val="28"/>
        </w:rPr>
        <w:t xml:space="preserve">… </w:t>
      </w:r>
      <w:r w:rsidR="00A371B7" w:rsidRPr="00A20507">
        <w:rPr>
          <w:rFonts w:asciiTheme="minorHAnsi" w:hAnsiTheme="minorHAnsi" w:cstheme="minorHAnsi"/>
          <w:bCs/>
          <w:i/>
          <w:iCs/>
          <w:sz w:val="28"/>
          <w:szCs w:val="28"/>
        </w:rPr>
        <w:t xml:space="preserve">this was required to verify the internal audit findings against the </w:t>
      </w:r>
      <w:r w:rsidR="00A20507" w:rsidRPr="00A20507">
        <w:rPr>
          <w:rFonts w:asciiTheme="minorHAnsi" w:hAnsiTheme="minorHAnsi" w:cstheme="minorHAnsi"/>
          <w:bCs/>
          <w:i/>
          <w:iCs/>
          <w:sz w:val="28"/>
          <w:szCs w:val="28"/>
        </w:rPr>
        <w:t>claimant;</w:t>
      </w:r>
      <w:r w:rsidR="00A371B7" w:rsidRPr="00A20507">
        <w:rPr>
          <w:rFonts w:asciiTheme="minorHAnsi" w:hAnsiTheme="minorHAnsi" w:cstheme="minorHAnsi"/>
          <w:bCs/>
          <w:i/>
          <w:iCs/>
          <w:sz w:val="28"/>
          <w:szCs w:val="28"/>
        </w:rPr>
        <w:t xml:space="preserve"> </w:t>
      </w:r>
      <w:r w:rsidR="00A20507" w:rsidRPr="00A20507">
        <w:rPr>
          <w:rFonts w:asciiTheme="minorHAnsi" w:hAnsiTheme="minorHAnsi" w:cstheme="minorHAnsi"/>
          <w:bCs/>
          <w:i/>
          <w:iCs/>
          <w:sz w:val="28"/>
          <w:szCs w:val="28"/>
        </w:rPr>
        <w:t>therefore,</w:t>
      </w:r>
      <w:r w:rsidR="00A371B7" w:rsidRPr="00A20507">
        <w:rPr>
          <w:rFonts w:asciiTheme="minorHAnsi" w:hAnsiTheme="minorHAnsi" w:cstheme="minorHAnsi"/>
          <w:bCs/>
          <w:i/>
          <w:iCs/>
          <w:sz w:val="28"/>
          <w:szCs w:val="28"/>
        </w:rPr>
        <w:t xml:space="preserve"> we find the termination procedurally unfair and unlawful</w:t>
      </w:r>
      <w:r w:rsidR="00A20507">
        <w:rPr>
          <w:rFonts w:asciiTheme="minorHAnsi" w:hAnsiTheme="minorHAnsi" w:cstheme="minorHAnsi"/>
          <w:bCs/>
          <w:i/>
          <w:iCs/>
          <w:sz w:val="28"/>
          <w:szCs w:val="28"/>
        </w:rPr>
        <w:t>.”</w:t>
      </w:r>
      <w:r w:rsidR="00A371B7" w:rsidRPr="00A20507">
        <w:rPr>
          <w:rFonts w:asciiTheme="minorHAnsi" w:hAnsiTheme="minorHAnsi" w:cstheme="minorHAnsi"/>
          <w:bCs/>
          <w:i/>
          <w:iCs/>
          <w:sz w:val="28"/>
          <w:szCs w:val="28"/>
        </w:rPr>
        <w:t xml:space="preserve"> </w:t>
      </w:r>
    </w:p>
    <w:p w14:paraId="418E3FD4" w14:textId="0960FF19" w:rsidR="00FE6B5B" w:rsidRDefault="00FE6B5B" w:rsidP="00FE6B5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As already discussed above</w:t>
      </w:r>
      <w:r w:rsidR="005D1EAF">
        <w:rPr>
          <w:rFonts w:asciiTheme="minorHAnsi" w:hAnsiTheme="minorHAnsi" w:cstheme="minorHAnsi"/>
          <w:bCs/>
          <w:sz w:val="28"/>
          <w:szCs w:val="28"/>
        </w:rPr>
        <w:t>,</w:t>
      </w:r>
      <w:r>
        <w:rPr>
          <w:rFonts w:asciiTheme="minorHAnsi" w:hAnsiTheme="minorHAnsi" w:cstheme="minorHAnsi"/>
          <w:bCs/>
          <w:sz w:val="28"/>
          <w:szCs w:val="28"/>
        </w:rPr>
        <w:t xml:space="preserve"> an employer cannot terminate an employee without following the procedure </w:t>
      </w:r>
      <w:r w:rsidR="00021DD5">
        <w:rPr>
          <w:rFonts w:asciiTheme="minorHAnsi" w:hAnsiTheme="minorHAnsi" w:cstheme="minorHAnsi"/>
          <w:bCs/>
          <w:sz w:val="28"/>
          <w:szCs w:val="28"/>
        </w:rPr>
        <w:t xml:space="preserve">for </w:t>
      </w:r>
      <w:r>
        <w:rPr>
          <w:rFonts w:asciiTheme="minorHAnsi" w:hAnsiTheme="minorHAnsi" w:cstheme="minorHAnsi"/>
          <w:bCs/>
          <w:sz w:val="28"/>
          <w:szCs w:val="28"/>
        </w:rPr>
        <w:t>termination</w:t>
      </w:r>
      <w:r w:rsidR="00021DD5">
        <w:rPr>
          <w:rFonts w:asciiTheme="minorHAnsi" w:hAnsiTheme="minorHAnsi" w:cstheme="minorHAnsi"/>
          <w:bCs/>
          <w:sz w:val="28"/>
          <w:szCs w:val="28"/>
        </w:rPr>
        <w:t xml:space="preserve"> </w:t>
      </w:r>
      <w:r w:rsidR="00F61301">
        <w:rPr>
          <w:rFonts w:asciiTheme="minorHAnsi" w:hAnsiTheme="minorHAnsi" w:cstheme="minorHAnsi"/>
          <w:bCs/>
          <w:sz w:val="28"/>
          <w:szCs w:val="28"/>
        </w:rPr>
        <w:t xml:space="preserve"> </w:t>
      </w:r>
      <w:r>
        <w:rPr>
          <w:rFonts w:asciiTheme="minorHAnsi" w:hAnsiTheme="minorHAnsi" w:cstheme="minorHAnsi"/>
          <w:bCs/>
          <w:sz w:val="28"/>
          <w:szCs w:val="28"/>
        </w:rPr>
        <w:t>under sections  66, 68 and 70(6)of the Employment Act 2006, which pr</w:t>
      </w:r>
      <w:r w:rsidR="00496BAD">
        <w:rPr>
          <w:rFonts w:asciiTheme="minorHAnsi" w:hAnsiTheme="minorHAnsi" w:cstheme="minorHAnsi"/>
          <w:bCs/>
          <w:sz w:val="28"/>
          <w:szCs w:val="28"/>
        </w:rPr>
        <w:t xml:space="preserve">escribe </w:t>
      </w:r>
      <w:r>
        <w:rPr>
          <w:rFonts w:asciiTheme="minorHAnsi" w:hAnsiTheme="minorHAnsi" w:cstheme="minorHAnsi"/>
          <w:bCs/>
          <w:sz w:val="28"/>
          <w:szCs w:val="28"/>
        </w:rPr>
        <w:t>3 key steps which must be followed</w:t>
      </w:r>
      <w:r w:rsidR="00F61301">
        <w:rPr>
          <w:rFonts w:asciiTheme="minorHAnsi" w:hAnsiTheme="minorHAnsi" w:cstheme="minorHAnsi"/>
          <w:bCs/>
          <w:sz w:val="28"/>
          <w:szCs w:val="28"/>
        </w:rPr>
        <w:t xml:space="preserve"> before termination</w:t>
      </w:r>
      <w:r>
        <w:rPr>
          <w:rFonts w:asciiTheme="minorHAnsi" w:hAnsiTheme="minorHAnsi" w:cstheme="minorHAnsi"/>
          <w:bCs/>
          <w:sz w:val="28"/>
          <w:szCs w:val="28"/>
        </w:rPr>
        <w:t>:</w:t>
      </w:r>
    </w:p>
    <w:p w14:paraId="099E2E05" w14:textId="55DCFA00" w:rsidR="00FE6B5B" w:rsidRPr="00FE6B5B" w:rsidRDefault="00FE6B5B" w:rsidP="00FE6B5B">
      <w:pPr>
        <w:pStyle w:val="ListParagraph"/>
        <w:numPr>
          <w:ilvl w:val="0"/>
          <w:numId w:val="5"/>
        </w:numPr>
        <w:spacing w:line="360" w:lineRule="auto"/>
        <w:jc w:val="both"/>
        <w:rPr>
          <w:rFonts w:asciiTheme="minorHAnsi" w:hAnsiTheme="minorHAnsi" w:cstheme="minorHAnsi"/>
          <w:bCs/>
          <w:sz w:val="28"/>
          <w:szCs w:val="28"/>
        </w:rPr>
      </w:pPr>
      <w:r w:rsidRPr="00FE6B5B">
        <w:rPr>
          <w:rFonts w:asciiTheme="minorHAnsi" w:hAnsiTheme="minorHAnsi" w:cstheme="minorHAnsi"/>
          <w:bCs/>
          <w:sz w:val="28"/>
          <w:szCs w:val="28"/>
        </w:rPr>
        <w:t>The reason for dismissal/termination must be communicated to the employee in writing with sufficient detail for him or her to be able to prepare for the disciplinary hearing.</w:t>
      </w:r>
    </w:p>
    <w:p w14:paraId="14582387" w14:textId="77777777" w:rsidR="00FE6B5B" w:rsidRPr="00A31C7A" w:rsidRDefault="00FE6B5B" w:rsidP="00FE6B5B">
      <w:pPr>
        <w:numPr>
          <w:ilvl w:val="0"/>
          <w:numId w:val="5"/>
        </w:numPr>
        <w:spacing w:line="360" w:lineRule="auto"/>
        <w:contextualSpacing/>
        <w:jc w:val="both"/>
        <w:rPr>
          <w:rFonts w:asciiTheme="minorHAnsi" w:hAnsiTheme="minorHAnsi" w:cstheme="minorHAnsi"/>
          <w:bCs/>
          <w:sz w:val="28"/>
          <w:szCs w:val="28"/>
        </w:rPr>
      </w:pPr>
      <w:r w:rsidRPr="00A31C7A">
        <w:rPr>
          <w:rFonts w:asciiTheme="minorHAnsi" w:hAnsiTheme="minorHAnsi" w:cstheme="minorHAnsi"/>
          <w:bCs/>
          <w:sz w:val="28"/>
          <w:szCs w:val="28"/>
        </w:rPr>
        <w:t>A disciplinary hearing/meeting should be held before any disciplinary action is taken against the employee and the employee has a right to be accompanied</w:t>
      </w:r>
      <w:r>
        <w:rPr>
          <w:rFonts w:asciiTheme="minorHAnsi" w:hAnsiTheme="minorHAnsi" w:cstheme="minorHAnsi"/>
          <w:bCs/>
          <w:sz w:val="28"/>
          <w:szCs w:val="28"/>
        </w:rPr>
        <w:t xml:space="preserve"> to the hearing</w:t>
      </w:r>
      <w:r w:rsidRPr="00A31C7A">
        <w:rPr>
          <w:rFonts w:asciiTheme="minorHAnsi" w:hAnsiTheme="minorHAnsi" w:cstheme="minorHAnsi"/>
          <w:bCs/>
          <w:sz w:val="28"/>
          <w:szCs w:val="28"/>
        </w:rPr>
        <w:t xml:space="preserve"> </w:t>
      </w:r>
      <w:r>
        <w:rPr>
          <w:rFonts w:asciiTheme="minorHAnsi" w:hAnsiTheme="minorHAnsi" w:cstheme="minorHAnsi"/>
          <w:bCs/>
          <w:sz w:val="28"/>
          <w:szCs w:val="28"/>
        </w:rPr>
        <w:t>by a person of his or her choice.</w:t>
      </w:r>
    </w:p>
    <w:p w14:paraId="14579DE1" w14:textId="77777777" w:rsidR="00FE6B5B" w:rsidRPr="00A31C7A" w:rsidRDefault="00FE6B5B" w:rsidP="00FE6B5B">
      <w:pPr>
        <w:numPr>
          <w:ilvl w:val="0"/>
          <w:numId w:val="5"/>
        </w:numPr>
        <w:spacing w:line="360" w:lineRule="auto"/>
        <w:contextualSpacing/>
        <w:jc w:val="both"/>
        <w:rPr>
          <w:rFonts w:asciiTheme="minorHAnsi" w:hAnsiTheme="minorHAnsi" w:cstheme="minorHAnsi"/>
          <w:bCs/>
          <w:sz w:val="28"/>
          <w:szCs w:val="28"/>
        </w:rPr>
      </w:pPr>
      <w:r w:rsidRPr="00A31C7A">
        <w:rPr>
          <w:rFonts w:asciiTheme="minorHAnsi" w:hAnsiTheme="minorHAnsi" w:cstheme="minorHAnsi"/>
          <w:bCs/>
          <w:sz w:val="28"/>
          <w:szCs w:val="28"/>
        </w:rPr>
        <w:t>The employee has a right to appeal if his or her contract provides so.</w:t>
      </w:r>
    </w:p>
    <w:p w14:paraId="59C054A0" w14:textId="2310A5AE" w:rsidR="00FE6B5B" w:rsidRDefault="00F61301" w:rsidP="00FE6B5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Our re</w:t>
      </w:r>
      <w:r w:rsidR="00503AF5">
        <w:rPr>
          <w:rFonts w:asciiTheme="minorHAnsi" w:hAnsiTheme="minorHAnsi" w:cstheme="minorHAnsi"/>
          <w:bCs/>
          <w:sz w:val="28"/>
          <w:szCs w:val="28"/>
        </w:rPr>
        <w:t>-</w:t>
      </w:r>
      <w:r w:rsidR="00FE6B5B">
        <w:rPr>
          <w:rFonts w:asciiTheme="minorHAnsi" w:hAnsiTheme="minorHAnsi" w:cstheme="minorHAnsi"/>
          <w:bCs/>
          <w:sz w:val="28"/>
          <w:szCs w:val="28"/>
        </w:rPr>
        <w:t xml:space="preserve">evaluation of the evidence on the record at pages 45-61, indicates that the Vice chancellor </w:t>
      </w:r>
      <w:r w:rsidR="005D1EAF">
        <w:rPr>
          <w:rFonts w:asciiTheme="minorHAnsi" w:hAnsiTheme="minorHAnsi" w:cstheme="minorHAnsi"/>
          <w:bCs/>
          <w:sz w:val="28"/>
          <w:szCs w:val="28"/>
        </w:rPr>
        <w:t>in his testimony</w:t>
      </w:r>
      <w:r w:rsidR="00FE6B5B">
        <w:rPr>
          <w:rFonts w:asciiTheme="minorHAnsi" w:hAnsiTheme="minorHAnsi" w:cstheme="minorHAnsi"/>
          <w:bCs/>
          <w:sz w:val="28"/>
          <w:szCs w:val="28"/>
        </w:rPr>
        <w:t xml:space="preserve"> before the Labour officer</w:t>
      </w:r>
      <w:r w:rsidR="005D1EAF">
        <w:rPr>
          <w:rFonts w:asciiTheme="minorHAnsi" w:hAnsiTheme="minorHAnsi" w:cstheme="minorHAnsi"/>
          <w:bCs/>
          <w:sz w:val="28"/>
          <w:szCs w:val="28"/>
        </w:rPr>
        <w:t>, stated that</w:t>
      </w:r>
      <w:r w:rsidR="00FE6B5B">
        <w:rPr>
          <w:rFonts w:asciiTheme="minorHAnsi" w:hAnsiTheme="minorHAnsi" w:cstheme="minorHAnsi"/>
          <w:bCs/>
          <w:sz w:val="28"/>
          <w:szCs w:val="28"/>
        </w:rPr>
        <w:t xml:space="preserve"> the Appellant was terminated on grounds of his </w:t>
      </w:r>
      <w:r w:rsidR="001E61C6">
        <w:rPr>
          <w:rFonts w:asciiTheme="minorHAnsi" w:hAnsiTheme="minorHAnsi" w:cstheme="minorHAnsi"/>
          <w:bCs/>
          <w:sz w:val="28"/>
          <w:szCs w:val="28"/>
        </w:rPr>
        <w:t xml:space="preserve">poor </w:t>
      </w:r>
      <w:r w:rsidR="00FE6B5B">
        <w:rPr>
          <w:rFonts w:asciiTheme="minorHAnsi" w:hAnsiTheme="minorHAnsi" w:cstheme="minorHAnsi"/>
          <w:bCs/>
          <w:sz w:val="28"/>
          <w:szCs w:val="28"/>
        </w:rPr>
        <w:t xml:space="preserve">performance and conduct.  </w:t>
      </w:r>
      <w:r w:rsidR="005D1EAF">
        <w:rPr>
          <w:rFonts w:asciiTheme="minorHAnsi" w:hAnsiTheme="minorHAnsi" w:cstheme="minorHAnsi"/>
          <w:bCs/>
          <w:sz w:val="28"/>
          <w:szCs w:val="28"/>
        </w:rPr>
        <w:t xml:space="preserve">He also admitted that he did not invite the Appellant for any meeting in writing nor did he </w:t>
      </w:r>
      <w:r>
        <w:rPr>
          <w:rFonts w:asciiTheme="minorHAnsi" w:hAnsiTheme="minorHAnsi" w:cstheme="minorHAnsi"/>
          <w:bCs/>
          <w:sz w:val="28"/>
          <w:szCs w:val="28"/>
        </w:rPr>
        <w:t>produce any</w:t>
      </w:r>
      <w:r w:rsidR="005D1EAF">
        <w:rPr>
          <w:rFonts w:asciiTheme="minorHAnsi" w:hAnsiTheme="minorHAnsi" w:cstheme="minorHAnsi"/>
          <w:bCs/>
          <w:sz w:val="28"/>
          <w:szCs w:val="28"/>
        </w:rPr>
        <w:t xml:space="preserve"> minutes of any disciplinary meetings. </w:t>
      </w:r>
      <w:r w:rsidR="00FE6B5B">
        <w:rPr>
          <w:rFonts w:asciiTheme="minorHAnsi" w:hAnsiTheme="minorHAnsi" w:cstheme="minorHAnsi"/>
          <w:bCs/>
          <w:sz w:val="28"/>
          <w:szCs w:val="28"/>
        </w:rPr>
        <w:t xml:space="preserve">The termination letter at page </w:t>
      </w:r>
      <w:r w:rsidR="005D1EAF">
        <w:rPr>
          <w:rFonts w:asciiTheme="minorHAnsi" w:hAnsiTheme="minorHAnsi" w:cstheme="minorHAnsi"/>
          <w:bCs/>
          <w:sz w:val="28"/>
          <w:szCs w:val="28"/>
        </w:rPr>
        <w:t>135 made</w:t>
      </w:r>
      <w:r w:rsidR="00FE6B5B">
        <w:rPr>
          <w:rFonts w:asciiTheme="minorHAnsi" w:hAnsiTheme="minorHAnsi" w:cstheme="minorHAnsi"/>
          <w:bCs/>
          <w:sz w:val="28"/>
          <w:szCs w:val="28"/>
        </w:rPr>
        <w:t xml:space="preserve"> reference to 2 meetings</w:t>
      </w:r>
      <w:r w:rsidR="005D1EAF">
        <w:rPr>
          <w:rFonts w:asciiTheme="minorHAnsi" w:hAnsiTheme="minorHAnsi" w:cstheme="minorHAnsi"/>
          <w:bCs/>
          <w:sz w:val="28"/>
          <w:szCs w:val="28"/>
        </w:rPr>
        <w:t xml:space="preserve"> held on  23/06/2018 and 25/06/2018 in which </w:t>
      </w:r>
      <w:r w:rsidR="001E61C6">
        <w:rPr>
          <w:rFonts w:asciiTheme="minorHAnsi" w:hAnsiTheme="minorHAnsi" w:cstheme="minorHAnsi"/>
          <w:bCs/>
          <w:sz w:val="28"/>
          <w:szCs w:val="28"/>
        </w:rPr>
        <w:t>t</w:t>
      </w:r>
      <w:r w:rsidR="005D1EAF">
        <w:rPr>
          <w:rFonts w:asciiTheme="minorHAnsi" w:hAnsiTheme="minorHAnsi" w:cstheme="minorHAnsi"/>
          <w:bCs/>
          <w:sz w:val="28"/>
          <w:szCs w:val="28"/>
        </w:rPr>
        <w:t xml:space="preserve">he </w:t>
      </w:r>
      <w:r w:rsidR="001E61C6">
        <w:rPr>
          <w:rFonts w:asciiTheme="minorHAnsi" w:hAnsiTheme="minorHAnsi" w:cstheme="minorHAnsi"/>
          <w:bCs/>
          <w:sz w:val="28"/>
          <w:szCs w:val="28"/>
        </w:rPr>
        <w:t xml:space="preserve">vice chancellor </w:t>
      </w:r>
      <w:r w:rsidR="005D1EAF">
        <w:rPr>
          <w:rFonts w:asciiTheme="minorHAnsi" w:hAnsiTheme="minorHAnsi" w:cstheme="minorHAnsi"/>
          <w:bCs/>
          <w:sz w:val="28"/>
          <w:szCs w:val="28"/>
        </w:rPr>
        <w:t xml:space="preserve">purportedly discussed the allegations with the Appellant , but there was no </w:t>
      </w:r>
      <w:r w:rsidR="005D1EAF">
        <w:rPr>
          <w:rFonts w:asciiTheme="minorHAnsi" w:hAnsiTheme="minorHAnsi" w:cstheme="minorHAnsi"/>
          <w:bCs/>
          <w:sz w:val="28"/>
          <w:szCs w:val="28"/>
        </w:rPr>
        <w:lastRenderedPageBreak/>
        <w:t>record of the minutes of the sa</w:t>
      </w:r>
      <w:r w:rsidR="001E61C6">
        <w:rPr>
          <w:rFonts w:asciiTheme="minorHAnsi" w:hAnsiTheme="minorHAnsi" w:cstheme="minorHAnsi"/>
          <w:bCs/>
          <w:sz w:val="28"/>
          <w:szCs w:val="28"/>
        </w:rPr>
        <w:t>i</w:t>
      </w:r>
      <w:r w:rsidR="005D1EAF">
        <w:rPr>
          <w:rFonts w:asciiTheme="minorHAnsi" w:hAnsiTheme="minorHAnsi" w:cstheme="minorHAnsi"/>
          <w:bCs/>
          <w:sz w:val="28"/>
          <w:szCs w:val="28"/>
        </w:rPr>
        <w:t>d meeting</w:t>
      </w:r>
      <w:r w:rsidR="001E61C6">
        <w:rPr>
          <w:rFonts w:asciiTheme="minorHAnsi" w:hAnsiTheme="minorHAnsi" w:cstheme="minorHAnsi"/>
          <w:bCs/>
          <w:sz w:val="28"/>
          <w:szCs w:val="28"/>
        </w:rPr>
        <w:t xml:space="preserve">s as evidence that </w:t>
      </w:r>
      <w:r w:rsidR="005D1EAF">
        <w:rPr>
          <w:rFonts w:asciiTheme="minorHAnsi" w:hAnsiTheme="minorHAnsi" w:cstheme="minorHAnsi"/>
          <w:bCs/>
          <w:sz w:val="28"/>
          <w:szCs w:val="28"/>
        </w:rPr>
        <w:t>the Respondent put the allegations to the Appellant, accorded hi</w:t>
      </w:r>
      <w:r w:rsidR="001E61C6">
        <w:rPr>
          <w:rFonts w:asciiTheme="minorHAnsi" w:hAnsiTheme="minorHAnsi" w:cstheme="minorHAnsi"/>
          <w:bCs/>
          <w:sz w:val="28"/>
          <w:szCs w:val="28"/>
        </w:rPr>
        <w:t>m</w:t>
      </w:r>
      <w:r w:rsidR="005D1EAF">
        <w:rPr>
          <w:rFonts w:asciiTheme="minorHAnsi" w:hAnsiTheme="minorHAnsi" w:cstheme="minorHAnsi"/>
          <w:bCs/>
          <w:sz w:val="28"/>
          <w:szCs w:val="28"/>
        </w:rPr>
        <w:t xml:space="preserve"> sufficient time to prepare to respond to the allegations and gave him  an opportunity to actually make representations in response to the allegation</w:t>
      </w:r>
      <w:r w:rsidR="001E61C6">
        <w:rPr>
          <w:rFonts w:asciiTheme="minorHAnsi" w:hAnsiTheme="minorHAnsi" w:cstheme="minorHAnsi"/>
          <w:bCs/>
          <w:sz w:val="28"/>
          <w:szCs w:val="28"/>
        </w:rPr>
        <w:t>s,</w:t>
      </w:r>
      <w:r w:rsidR="005D1EAF">
        <w:rPr>
          <w:rFonts w:asciiTheme="minorHAnsi" w:hAnsiTheme="minorHAnsi" w:cstheme="minorHAnsi"/>
          <w:bCs/>
          <w:sz w:val="28"/>
          <w:szCs w:val="28"/>
        </w:rPr>
        <w:t xml:space="preserve"> in the presences of a person of his choice. </w:t>
      </w:r>
      <w:r w:rsidR="00FE6B5B">
        <w:rPr>
          <w:rFonts w:asciiTheme="minorHAnsi" w:hAnsiTheme="minorHAnsi" w:cstheme="minorHAnsi"/>
          <w:bCs/>
          <w:sz w:val="28"/>
          <w:szCs w:val="28"/>
        </w:rPr>
        <w:t xml:space="preserve">We found nothing on the record to show that </w:t>
      </w:r>
      <w:r w:rsidR="005D1EAF">
        <w:rPr>
          <w:rFonts w:asciiTheme="minorHAnsi" w:hAnsiTheme="minorHAnsi" w:cstheme="minorHAnsi"/>
          <w:bCs/>
          <w:sz w:val="28"/>
          <w:szCs w:val="28"/>
        </w:rPr>
        <w:t>the</w:t>
      </w:r>
      <w:r w:rsidR="00FE6B5B">
        <w:rPr>
          <w:rFonts w:asciiTheme="minorHAnsi" w:hAnsiTheme="minorHAnsi" w:cstheme="minorHAnsi"/>
          <w:bCs/>
          <w:sz w:val="28"/>
          <w:szCs w:val="28"/>
        </w:rPr>
        <w:t xml:space="preserve"> Appellant was actually subjected to </w:t>
      </w:r>
      <w:r w:rsidR="00C16F02">
        <w:rPr>
          <w:rFonts w:asciiTheme="minorHAnsi" w:hAnsiTheme="minorHAnsi" w:cstheme="minorHAnsi"/>
          <w:bCs/>
          <w:sz w:val="28"/>
          <w:szCs w:val="28"/>
        </w:rPr>
        <w:t xml:space="preserve">any </w:t>
      </w:r>
      <w:r w:rsidR="00FE6B5B">
        <w:rPr>
          <w:rFonts w:asciiTheme="minorHAnsi" w:hAnsiTheme="minorHAnsi" w:cstheme="minorHAnsi"/>
          <w:bCs/>
          <w:sz w:val="28"/>
          <w:szCs w:val="28"/>
        </w:rPr>
        <w:t xml:space="preserve">disciplinary proceedings.  </w:t>
      </w:r>
    </w:p>
    <w:p w14:paraId="018EAE46" w14:textId="1B9CE8B6" w:rsidR="00FE6B5B" w:rsidRDefault="005D1EAF" w:rsidP="00C16F02">
      <w:pPr>
        <w:spacing w:before="240" w:line="360" w:lineRule="auto"/>
        <w:jc w:val="both"/>
        <w:rPr>
          <w:rFonts w:asciiTheme="minorHAnsi" w:hAnsiTheme="minorHAnsi" w:cstheme="minorHAnsi"/>
          <w:bCs/>
          <w:sz w:val="28"/>
          <w:szCs w:val="28"/>
        </w:rPr>
      </w:pPr>
      <w:r>
        <w:rPr>
          <w:rFonts w:asciiTheme="minorHAnsi" w:hAnsiTheme="minorHAnsi" w:cstheme="minorHAnsi"/>
          <w:bCs/>
          <w:sz w:val="28"/>
          <w:szCs w:val="28"/>
        </w:rPr>
        <w:t>It is settled that a termination can only be valid if the tenets of a disciplinary proceeding as stated under section 66</w:t>
      </w:r>
      <w:proofErr w:type="gramStart"/>
      <w:r>
        <w:rPr>
          <w:rFonts w:asciiTheme="minorHAnsi" w:hAnsiTheme="minorHAnsi" w:cstheme="minorHAnsi"/>
          <w:bCs/>
          <w:sz w:val="28"/>
          <w:szCs w:val="28"/>
        </w:rPr>
        <w:t>,68</w:t>
      </w:r>
      <w:proofErr w:type="gramEnd"/>
      <w:r>
        <w:rPr>
          <w:rFonts w:asciiTheme="minorHAnsi" w:hAnsiTheme="minorHAnsi" w:cstheme="minorHAnsi"/>
          <w:bCs/>
          <w:sz w:val="28"/>
          <w:szCs w:val="28"/>
        </w:rPr>
        <w:t xml:space="preserve"> and 70(6)</w:t>
      </w:r>
      <w:r w:rsidR="00C16F02">
        <w:rPr>
          <w:rFonts w:asciiTheme="minorHAnsi" w:hAnsiTheme="minorHAnsi" w:cstheme="minorHAnsi"/>
          <w:bCs/>
          <w:sz w:val="28"/>
          <w:szCs w:val="28"/>
        </w:rPr>
        <w:t>( supra)</w:t>
      </w:r>
      <w:r>
        <w:rPr>
          <w:rFonts w:asciiTheme="minorHAnsi" w:hAnsiTheme="minorHAnsi" w:cstheme="minorHAnsi"/>
          <w:bCs/>
          <w:sz w:val="28"/>
          <w:szCs w:val="28"/>
        </w:rPr>
        <w:t xml:space="preserve"> are </w:t>
      </w:r>
      <w:r w:rsidR="00F52522">
        <w:rPr>
          <w:rFonts w:asciiTheme="minorHAnsi" w:hAnsiTheme="minorHAnsi" w:cstheme="minorHAnsi"/>
          <w:bCs/>
          <w:sz w:val="28"/>
          <w:szCs w:val="28"/>
        </w:rPr>
        <w:t>followed and</w:t>
      </w:r>
      <w:r>
        <w:rPr>
          <w:rFonts w:asciiTheme="minorHAnsi" w:hAnsiTheme="minorHAnsi" w:cstheme="minorHAnsi"/>
          <w:bCs/>
          <w:sz w:val="28"/>
          <w:szCs w:val="28"/>
        </w:rPr>
        <w:t xml:space="preserve"> employer cannot base its decision to termi</w:t>
      </w:r>
      <w:r w:rsidR="00F52522">
        <w:rPr>
          <w:rFonts w:asciiTheme="minorHAnsi" w:hAnsiTheme="minorHAnsi" w:cstheme="minorHAnsi"/>
          <w:bCs/>
          <w:sz w:val="28"/>
          <w:szCs w:val="28"/>
        </w:rPr>
        <w:t>nate</w:t>
      </w:r>
      <w:r>
        <w:rPr>
          <w:rFonts w:asciiTheme="minorHAnsi" w:hAnsiTheme="minorHAnsi" w:cstheme="minorHAnsi"/>
          <w:bCs/>
          <w:sz w:val="28"/>
          <w:szCs w:val="28"/>
        </w:rPr>
        <w:t xml:space="preserve">/dismiss an employee on accusations </w:t>
      </w:r>
      <w:r w:rsidR="00C16F02">
        <w:rPr>
          <w:rFonts w:asciiTheme="minorHAnsi" w:hAnsiTheme="minorHAnsi" w:cstheme="minorHAnsi"/>
          <w:bCs/>
          <w:sz w:val="28"/>
          <w:szCs w:val="28"/>
        </w:rPr>
        <w:t>which were n</w:t>
      </w:r>
      <w:r>
        <w:rPr>
          <w:rFonts w:asciiTheme="minorHAnsi" w:hAnsiTheme="minorHAnsi" w:cstheme="minorHAnsi"/>
          <w:bCs/>
          <w:sz w:val="28"/>
          <w:szCs w:val="28"/>
        </w:rPr>
        <w:t>ot proved.</w:t>
      </w:r>
      <w:r w:rsidR="00C16F02">
        <w:rPr>
          <w:rFonts w:asciiTheme="minorHAnsi" w:hAnsiTheme="minorHAnsi" w:cstheme="minorHAnsi"/>
          <w:bCs/>
          <w:sz w:val="28"/>
          <w:szCs w:val="28"/>
        </w:rPr>
        <w:t xml:space="preserve"> </w:t>
      </w:r>
      <w:r w:rsidR="004A133F">
        <w:rPr>
          <w:rFonts w:asciiTheme="minorHAnsi" w:hAnsiTheme="minorHAnsi" w:cstheme="minorHAnsi"/>
          <w:bCs/>
          <w:sz w:val="28"/>
          <w:szCs w:val="28"/>
        </w:rPr>
        <w:t>Even if the standard</w:t>
      </w:r>
      <w:r w:rsidR="00C16F02">
        <w:rPr>
          <w:rFonts w:asciiTheme="minorHAnsi" w:hAnsiTheme="minorHAnsi" w:cstheme="minorHAnsi"/>
          <w:bCs/>
          <w:sz w:val="28"/>
          <w:szCs w:val="28"/>
        </w:rPr>
        <w:t>s</w:t>
      </w:r>
      <w:r w:rsidR="004A133F">
        <w:rPr>
          <w:rFonts w:asciiTheme="minorHAnsi" w:hAnsiTheme="minorHAnsi" w:cstheme="minorHAnsi"/>
          <w:bCs/>
          <w:sz w:val="28"/>
          <w:szCs w:val="28"/>
        </w:rPr>
        <w:t xml:space="preserve"> of a disciplinary hearing are lower than those of a court trial and </w:t>
      </w:r>
      <w:r w:rsidR="00C16F02">
        <w:rPr>
          <w:rFonts w:asciiTheme="minorHAnsi" w:hAnsiTheme="minorHAnsi" w:cstheme="minorHAnsi"/>
          <w:bCs/>
          <w:sz w:val="28"/>
          <w:szCs w:val="28"/>
        </w:rPr>
        <w:t xml:space="preserve">as stated in </w:t>
      </w:r>
      <w:r w:rsidR="004A133F">
        <w:rPr>
          <w:rFonts w:asciiTheme="minorHAnsi" w:hAnsiTheme="minorHAnsi" w:cstheme="minorHAnsi"/>
          <w:b/>
          <w:sz w:val="28"/>
          <w:szCs w:val="28"/>
        </w:rPr>
        <w:t xml:space="preserve">DFCU Bank </w:t>
      </w:r>
      <w:proofErr w:type="spellStart"/>
      <w:r w:rsidR="004A133F">
        <w:rPr>
          <w:rFonts w:asciiTheme="minorHAnsi" w:hAnsiTheme="minorHAnsi" w:cstheme="minorHAnsi"/>
          <w:b/>
          <w:sz w:val="28"/>
          <w:szCs w:val="28"/>
        </w:rPr>
        <w:t>vs</w:t>
      </w:r>
      <w:proofErr w:type="spellEnd"/>
      <w:r w:rsidR="004A133F">
        <w:rPr>
          <w:rFonts w:asciiTheme="minorHAnsi" w:hAnsiTheme="minorHAnsi" w:cstheme="minorHAnsi"/>
          <w:b/>
          <w:sz w:val="28"/>
          <w:szCs w:val="28"/>
        </w:rPr>
        <w:t xml:space="preserve"> Donna </w:t>
      </w:r>
      <w:proofErr w:type="spellStart"/>
      <w:proofErr w:type="gramStart"/>
      <w:r w:rsidR="004A133F">
        <w:rPr>
          <w:rFonts w:asciiTheme="minorHAnsi" w:hAnsiTheme="minorHAnsi" w:cstheme="minorHAnsi"/>
          <w:b/>
          <w:sz w:val="28"/>
          <w:szCs w:val="28"/>
        </w:rPr>
        <w:t>Kamuli</w:t>
      </w:r>
      <w:proofErr w:type="spellEnd"/>
      <w:r w:rsidR="004A133F">
        <w:rPr>
          <w:rFonts w:asciiTheme="minorHAnsi" w:hAnsiTheme="minorHAnsi" w:cstheme="minorHAnsi"/>
          <w:b/>
          <w:sz w:val="28"/>
          <w:szCs w:val="28"/>
        </w:rPr>
        <w:t>(</w:t>
      </w:r>
      <w:proofErr w:type="gramEnd"/>
      <w:r w:rsidR="004A133F">
        <w:rPr>
          <w:rFonts w:asciiTheme="minorHAnsi" w:hAnsiTheme="minorHAnsi" w:cstheme="minorHAnsi"/>
          <w:b/>
          <w:sz w:val="28"/>
          <w:szCs w:val="28"/>
        </w:rPr>
        <w:t>supra),</w:t>
      </w:r>
      <w:r w:rsidR="00C16F02" w:rsidRPr="00C16F02">
        <w:rPr>
          <w:rFonts w:asciiTheme="minorHAnsi" w:hAnsiTheme="minorHAnsi" w:cstheme="minorHAnsi"/>
          <w:bCs/>
          <w:sz w:val="28"/>
          <w:szCs w:val="28"/>
        </w:rPr>
        <w:t xml:space="preserve"> </w:t>
      </w:r>
      <w:r w:rsidR="00C16F02">
        <w:rPr>
          <w:rFonts w:asciiTheme="minorHAnsi" w:hAnsiTheme="minorHAnsi" w:cstheme="minorHAnsi"/>
          <w:bCs/>
          <w:sz w:val="28"/>
          <w:szCs w:val="28"/>
        </w:rPr>
        <w:t>it is not a mini court ,</w:t>
      </w:r>
      <w:r w:rsidR="004A133F">
        <w:rPr>
          <w:rFonts w:asciiTheme="minorHAnsi" w:hAnsiTheme="minorHAnsi" w:cstheme="minorHAnsi"/>
          <w:bCs/>
          <w:sz w:val="28"/>
          <w:szCs w:val="28"/>
        </w:rPr>
        <w:t xml:space="preserve"> the tenets of a fair hearing must be observed. </w:t>
      </w:r>
      <w:r w:rsidR="00705839">
        <w:rPr>
          <w:rFonts w:asciiTheme="minorHAnsi" w:hAnsiTheme="minorHAnsi" w:cstheme="minorHAnsi"/>
          <w:bCs/>
          <w:sz w:val="28"/>
          <w:szCs w:val="28"/>
        </w:rPr>
        <w:t xml:space="preserve"> In </w:t>
      </w:r>
      <w:proofErr w:type="spellStart"/>
      <w:r w:rsidR="00F52522" w:rsidRPr="00F52522">
        <w:rPr>
          <w:rFonts w:asciiTheme="minorHAnsi" w:hAnsiTheme="minorHAnsi" w:cstheme="minorHAnsi"/>
          <w:b/>
          <w:sz w:val="28"/>
          <w:szCs w:val="28"/>
        </w:rPr>
        <w:t>Q</w:t>
      </w:r>
      <w:r w:rsidR="00F52522">
        <w:rPr>
          <w:rFonts w:asciiTheme="minorHAnsi" w:hAnsiTheme="minorHAnsi" w:cstheme="minorHAnsi"/>
          <w:b/>
          <w:sz w:val="28"/>
          <w:szCs w:val="28"/>
        </w:rPr>
        <w:t>ueenvelle</w:t>
      </w:r>
      <w:proofErr w:type="spellEnd"/>
      <w:r w:rsidR="00F52522">
        <w:rPr>
          <w:rFonts w:asciiTheme="minorHAnsi" w:hAnsiTheme="minorHAnsi" w:cstheme="minorHAnsi"/>
          <w:b/>
          <w:sz w:val="28"/>
          <w:szCs w:val="28"/>
        </w:rPr>
        <w:t xml:space="preserve"> </w:t>
      </w:r>
      <w:proofErr w:type="spellStart"/>
      <w:r w:rsidR="00F52522">
        <w:rPr>
          <w:rFonts w:asciiTheme="minorHAnsi" w:hAnsiTheme="minorHAnsi" w:cstheme="minorHAnsi"/>
          <w:b/>
          <w:sz w:val="28"/>
          <w:szCs w:val="28"/>
        </w:rPr>
        <w:t>Ateino</w:t>
      </w:r>
      <w:proofErr w:type="spellEnd"/>
      <w:r w:rsidR="00F52522">
        <w:rPr>
          <w:rFonts w:asciiTheme="minorHAnsi" w:hAnsiTheme="minorHAnsi" w:cstheme="minorHAnsi"/>
          <w:b/>
          <w:sz w:val="28"/>
          <w:szCs w:val="28"/>
        </w:rPr>
        <w:t xml:space="preserve"> </w:t>
      </w:r>
      <w:proofErr w:type="spellStart"/>
      <w:r w:rsidR="00F52522">
        <w:rPr>
          <w:rFonts w:asciiTheme="minorHAnsi" w:hAnsiTheme="minorHAnsi" w:cstheme="minorHAnsi"/>
          <w:b/>
          <w:sz w:val="28"/>
          <w:szCs w:val="28"/>
        </w:rPr>
        <w:t>Owala</w:t>
      </w:r>
      <w:proofErr w:type="spellEnd"/>
      <w:r w:rsidR="00F52522">
        <w:rPr>
          <w:rFonts w:asciiTheme="minorHAnsi" w:hAnsiTheme="minorHAnsi" w:cstheme="minorHAnsi"/>
          <w:b/>
          <w:sz w:val="28"/>
          <w:szCs w:val="28"/>
        </w:rPr>
        <w:t xml:space="preserve"> </w:t>
      </w:r>
      <w:proofErr w:type="spellStart"/>
      <w:r w:rsidR="00F52522">
        <w:rPr>
          <w:rFonts w:asciiTheme="minorHAnsi" w:hAnsiTheme="minorHAnsi" w:cstheme="minorHAnsi"/>
          <w:b/>
          <w:sz w:val="28"/>
          <w:szCs w:val="28"/>
        </w:rPr>
        <w:t>vs</w:t>
      </w:r>
      <w:proofErr w:type="spellEnd"/>
      <w:r w:rsidR="00F52522">
        <w:rPr>
          <w:rFonts w:asciiTheme="minorHAnsi" w:hAnsiTheme="minorHAnsi" w:cstheme="minorHAnsi"/>
          <w:b/>
          <w:sz w:val="28"/>
          <w:szCs w:val="28"/>
        </w:rPr>
        <w:t xml:space="preserve"> Centre for Corporate </w:t>
      </w:r>
      <w:proofErr w:type="gramStart"/>
      <w:r w:rsidR="00F52522">
        <w:rPr>
          <w:rFonts w:asciiTheme="minorHAnsi" w:hAnsiTheme="minorHAnsi" w:cstheme="minorHAnsi"/>
          <w:b/>
          <w:sz w:val="28"/>
          <w:szCs w:val="28"/>
        </w:rPr>
        <w:t>Governance  Industrial</w:t>
      </w:r>
      <w:proofErr w:type="gramEnd"/>
      <w:r w:rsidR="00F52522">
        <w:rPr>
          <w:rFonts w:asciiTheme="minorHAnsi" w:hAnsiTheme="minorHAnsi" w:cstheme="minorHAnsi"/>
          <w:b/>
          <w:sz w:val="28"/>
          <w:szCs w:val="28"/>
        </w:rPr>
        <w:t xml:space="preserve"> cause number 81 of 2012,</w:t>
      </w:r>
      <w:r w:rsidR="00F52522" w:rsidRPr="00F52522">
        <w:rPr>
          <w:rFonts w:asciiTheme="minorHAnsi" w:hAnsiTheme="minorHAnsi" w:cstheme="minorHAnsi"/>
          <w:bCs/>
          <w:sz w:val="28"/>
          <w:szCs w:val="28"/>
        </w:rPr>
        <w:t xml:space="preserve"> </w:t>
      </w:r>
      <w:r w:rsidR="00F52522">
        <w:rPr>
          <w:rFonts w:asciiTheme="minorHAnsi" w:hAnsiTheme="minorHAnsi" w:cstheme="minorHAnsi"/>
          <w:bCs/>
          <w:sz w:val="28"/>
          <w:szCs w:val="28"/>
        </w:rPr>
        <w:t>I</w:t>
      </w:r>
      <w:r w:rsidR="00F52522" w:rsidRPr="00F52522">
        <w:rPr>
          <w:rFonts w:asciiTheme="minorHAnsi" w:hAnsiTheme="minorHAnsi" w:cstheme="minorHAnsi"/>
          <w:bCs/>
          <w:sz w:val="28"/>
          <w:szCs w:val="28"/>
        </w:rPr>
        <w:t xml:space="preserve">t was </w:t>
      </w:r>
      <w:r w:rsidR="00F52522">
        <w:rPr>
          <w:rFonts w:asciiTheme="minorHAnsi" w:hAnsiTheme="minorHAnsi" w:cstheme="minorHAnsi"/>
          <w:bCs/>
          <w:sz w:val="28"/>
          <w:szCs w:val="28"/>
        </w:rPr>
        <w:t>held that</w:t>
      </w:r>
      <w:r w:rsidR="00115BAE">
        <w:rPr>
          <w:rFonts w:asciiTheme="minorHAnsi" w:hAnsiTheme="minorHAnsi" w:cstheme="minorHAnsi"/>
          <w:bCs/>
          <w:sz w:val="28"/>
          <w:szCs w:val="28"/>
        </w:rPr>
        <w:t>:</w:t>
      </w:r>
    </w:p>
    <w:p w14:paraId="316FF930" w14:textId="32E863B5" w:rsidR="00F52522" w:rsidRDefault="00F52522" w:rsidP="00F52522">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“It is insufficient that the employer had various discussions with the employee. It is immaterial that the employee was at one time appraised and found wanting. Appraisal and discussions held between employees and their employers touching on the employee’s work performance do not add up to a disciplinary hearing and can only be evidence in support of good or poor performance at a disciplinary hearing. </w:t>
      </w:r>
    </w:p>
    <w:p w14:paraId="430A1997" w14:textId="631309CC" w:rsidR="00056E02" w:rsidRDefault="00115BAE" w:rsidP="00056E02">
      <w:pPr>
        <w:spacing w:line="360" w:lineRule="auto"/>
        <w:jc w:val="both"/>
        <w:rPr>
          <w:rFonts w:asciiTheme="minorHAnsi" w:hAnsiTheme="minorHAnsi" w:cstheme="minorHAnsi"/>
          <w:bCs/>
          <w:sz w:val="28"/>
          <w:szCs w:val="28"/>
        </w:rPr>
      </w:pPr>
      <w:r w:rsidRPr="00115BAE">
        <w:rPr>
          <w:rFonts w:asciiTheme="minorHAnsi" w:hAnsiTheme="minorHAnsi" w:cstheme="minorHAnsi"/>
          <w:bCs/>
          <w:sz w:val="28"/>
          <w:szCs w:val="28"/>
        </w:rPr>
        <w:t>Therefore</w:t>
      </w:r>
      <w:r>
        <w:rPr>
          <w:rFonts w:asciiTheme="minorHAnsi" w:hAnsiTheme="minorHAnsi" w:cstheme="minorHAnsi"/>
          <w:bCs/>
          <w:sz w:val="28"/>
          <w:szCs w:val="28"/>
        </w:rPr>
        <w:t>,</w:t>
      </w:r>
      <w:r w:rsidRPr="00115BAE">
        <w:rPr>
          <w:rFonts w:asciiTheme="minorHAnsi" w:hAnsiTheme="minorHAnsi" w:cstheme="minorHAnsi"/>
          <w:bCs/>
          <w:sz w:val="28"/>
          <w:szCs w:val="28"/>
        </w:rPr>
        <w:t xml:space="preserve"> having established that the Respondent failed to prove that</w:t>
      </w:r>
      <w:r w:rsidR="00C16F02">
        <w:rPr>
          <w:rFonts w:asciiTheme="minorHAnsi" w:hAnsiTheme="minorHAnsi" w:cstheme="minorHAnsi"/>
          <w:bCs/>
          <w:sz w:val="28"/>
          <w:szCs w:val="28"/>
        </w:rPr>
        <w:t>,</w:t>
      </w:r>
      <w:r w:rsidRPr="00115BAE">
        <w:rPr>
          <w:rFonts w:asciiTheme="minorHAnsi" w:hAnsiTheme="minorHAnsi" w:cstheme="minorHAnsi"/>
          <w:bCs/>
          <w:sz w:val="28"/>
          <w:szCs w:val="28"/>
        </w:rPr>
        <w:t xml:space="preserve"> it held a disciplinary hearing</w:t>
      </w:r>
      <w:r w:rsidR="00C16F02">
        <w:rPr>
          <w:rFonts w:asciiTheme="minorHAnsi" w:hAnsiTheme="minorHAnsi" w:cstheme="minorHAnsi"/>
          <w:bCs/>
          <w:sz w:val="28"/>
          <w:szCs w:val="28"/>
        </w:rPr>
        <w:t xml:space="preserve">, </w:t>
      </w:r>
      <w:r w:rsidRPr="00115BAE">
        <w:rPr>
          <w:rFonts w:asciiTheme="minorHAnsi" w:hAnsiTheme="minorHAnsi" w:cstheme="minorHAnsi"/>
          <w:bCs/>
          <w:sz w:val="28"/>
          <w:szCs w:val="28"/>
        </w:rPr>
        <w:t xml:space="preserve">the </w:t>
      </w:r>
      <w:proofErr w:type="spellStart"/>
      <w:r>
        <w:rPr>
          <w:rFonts w:asciiTheme="minorHAnsi" w:hAnsiTheme="minorHAnsi" w:cstheme="minorHAnsi"/>
          <w:bCs/>
          <w:sz w:val="28"/>
          <w:szCs w:val="28"/>
        </w:rPr>
        <w:t>labour</w:t>
      </w:r>
      <w:proofErr w:type="spellEnd"/>
      <w:r>
        <w:rPr>
          <w:rFonts w:asciiTheme="minorHAnsi" w:hAnsiTheme="minorHAnsi" w:cstheme="minorHAnsi"/>
          <w:bCs/>
          <w:sz w:val="28"/>
          <w:szCs w:val="28"/>
        </w:rPr>
        <w:t xml:space="preserve"> officer was wrong to hold that the </w:t>
      </w:r>
      <w:r w:rsidR="00C16F02">
        <w:rPr>
          <w:rFonts w:asciiTheme="minorHAnsi" w:hAnsiTheme="minorHAnsi" w:cstheme="minorHAnsi"/>
          <w:bCs/>
          <w:sz w:val="28"/>
          <w:szCs w:val="28"/>
        </w:rPr>
        <w:t>dismissal/</w:t>
      </w:r>
      <w:r>
        <w:rPr>
          <w:rFonts w:asciiTheme="minorHAnsi" w:hAnsiTheme="minorHAnsi" w:cstheme="minorHAnsi"/>
          <w:bCs/>
          <w:sz w:val="28"/>
          <w:szCs w:val="28"/>
        </w:rPr>
        <w:t xml:space="preserve">termination was substantively lawful, </w:t>
      </w:r>
      <w:r w:rsidR="00235B67">
        <w:rPr>
          <w:rFonts w:asciiTheme="minorHAnsi" w:hAnsiTheme="minorHAnsi" w:cstheme="minorHAnsi"/>
          <w:bCs/>
          <w:sz w:val="28"/>
          <w:szCs w:val="28"/>
        </w:rPr>
        <w:t>simply on</w:t>
      </w:r>
      <w:r>
        <w:rPr>
          <w:rFonts w:asciiTheme="minorHAnsi" w:hAnsiTheme="minorHAnsi" w:cstheme="minorHAnsi"/>
          <w:bCs/>
          <w:sz w:val="28"/>
          <w:szCs w:val="28"/>
        </w:rPr>
        <w:t xml:space="preserve"> the basis that the</w:t>
      </w:r>
      <w:r w:rsidR="00C16F02">
        <w:rPr>
          <w:rFonts w:asciiTheme="minorHAnsi" w:hAnsiTheme="minorHAnsi" w:cstheme="minorHAnsi"/>
          <w:bCs/>
          <w:sz w:val="28"/>
          <w:szCs w:val="28"/>
        </w:rPr>
        <w:t xml:space="preserve"> </w:t>
      </w:r>
      <w:proofErr w:type="gramStart"/>
      <w:r w:rsidR="00C16F02">
        <w:rPr>
          <w:rFonts w:asciiTheme="minorHAnsi" w:hAnsiTheme="minorHAnsi" w:cstheme="minorHAnsi"/>
          <w:bCs/>
          <w:sz w:val="28"/>
          <w:szCs w:val="28"/>
        </w:rPr>
        <w:t xml:space="preserve">Appellant’s </w:t>
      </w:r>
      <w:r>
        <w:rPr>
          <w:rFonts w:asciiTheme="minorHAnsi" w:hAnsiTheme="minorHAnsi" w:cstheme="minorHAnsi"/>
          <w:bCs/>
          <w:sz w:val="28"/>
          <w:szCs w:val="28"/>
        </w:rPr>
        <w:t xml:space="preserve"> contract</w:t>
      </w:r>
      <w:proofErr w:type="gramEnd"/>
      <w:r>
        <w:rPr>
          <w:rFonts w:asciiTheme="minorHAnsi" w:hAnsiTheme="minorHAnsi" w:cstheme="minorHAnsi"/>
          <w:bCs/>
          <w:sz w:val="28"/>
          <w:szCs w:val="28"/>
        </w:rPr>
        <w:t xml:space="preserve"> of service provided for either party to </w:t>
      </w:r>
      <w:r w:rsidR="00235B67">
        <w:rPr>
          <w:rFonts w:asciiTheme="minorHAnsi" w:hAnsiTheme="minorHAnsi" w:cstheme="minorHAnsi"/>
          <w:bCs/>
          <w:sz w:val="28"/>
          <w:szCs w:val="28"/>
        </w:rPr>
        <w:t xml:space="preserve">terminate it with 3months notice </w:t>
      </w:r>
      <w:r w:rsidR="00056E02">
        <w:rPr>
          <w:rFonts w:asciiTheme="minorHAnsi" w:hAnsiTheme="minorHAnsi" w:cstheme="minorHAnsi"/>
          <w:bCs/>
          <w:sz w:val="28"/>
          <w:szCs w:val="28"/>
        </w:rPr>
        <w:t>or</w:t>
      </w:r>
      <w:r w:rsidR="00235B67">
        <w:rPr>
          <w:rFonts w:asciiTheme="minorHAnsi" w:hAnsiTheme="minorHAnsi" w:cstheme="minorHAnsi"/>
          <w:bCs/>
          <w:sz w:val="28"/>
          <w:szCs w:val="28"/>
        </w:rPr>
        <w:t xml:space="preserve"> payment of 3 months in lieu of notice </w:t>
      </w:r>
      <w:r w:rsidR="00056E02">
        <w:rPr>
          <w:rFonts w:asciiTheme="minorHAnsi" w:hAnsiTheme="minorHAnsi" w:cstheme="minorHAnsi"/>
          <w:bCs/>
          <w:sz w:val="28"/>
          <w:szCs w:val="28"/>
        </w:rPr>
        <w:t xml:space="preserve"> in accordance with Se</w:t>
      </w:r>
      <w:r w:rsidR="00235B67">
        <w:rPr>
          <w:rFonts w:asciiTheme="minorHAnsi" w:hAnsiTheme="minorHAnsi" w:cstheme="minorHAnsi"/>
          <w:bCs/>
          <w:sz w:val="28"/>
          <w:szCs w:val="28"/>
        </w:rPr>
        <w:t xml:space="preserve">ction 58(3) of the Employment Act. We are persuaded by </w:t>
      </w:r>
      <w:r w:rsidR="00056E02">
        <w:rPr>
          <w:rFonts w:asciiTheme="minorHAnsi" w:hAnsiTheme="minorHAnsi" w:cstheme="minorHAnsi"/>
          <w:bCs/>
          <w:sz w:val="28"/>
          <w:szCs w:val="28"/>
        </w:rPr>
        <w:t>the holding</w:t>
      </w:r>
      <w:r w:rsidR="00235B67">
        <w:rPr>
          <w:rFonts w:asciiTheme="minorHAnsi" w:hAnsiTheme="minorHAnsi" w:cstheme="minorHAnsi"/>
          <w:bCs/>
          <w:sz w:val="28"/>
          <w:szCs w:val="28"/>
        </w:rPr>
        <w:t xml:space="preserve"> </w:t>
      </w:r>
      <w:r w:rsidR="00056E02">
        <w:rPr>
          <w:rFonts w:asciiTheme="minorHAnsi" w:hAnsiTheme="minorHAnsi" w:cstheme="minorHAnsi"/>
          <w:bCs/>
          <w:sz w:val="28"/>
          <w:szCs w:val="28"/>
        </w:rPr>
        <w:t xml:space="preserve">of </w:t>
      </w:r>
      <w:r w:rsidR="00235B67">
        <w:rPr>
          <w:rFonts w:asciiTheme="minorHAnsi" w:hAnsiTheme="minorHAnsi" w:cstheme="minorHAnsi"/>
          <w:bCs/>
          <w:sz w:val="28"/>
          <w:szCs w:val="28"/>
        </w:rPr>
        <w:t xml:space="preserve"> </w:t>
      </w:r>
      <w:proofErr w:type="spellStart"/>
      <w:r w:rsidR="00235B67" w:rsidRPr="00056E02">
        <w:rPr>
          <w:rFonts w:asciiTheme="minorHAnsi" w:hAnsiTheme="minorHAnsi" w:cstheme="minorHAnsi"/>
          <w:b/>
          <w:sz w:val="28"/>
          <w:szCs w:val="28"/>
        </w:rPr>
        <w:t>Onyango</w:t>
      </w:r>
      <w:proofErr w:type="spellEnd"/>
      <w:r w:rsidR="00235B67" w:rsidRPr="00056E02">
        <w:rPr>
          <w:rFonts w:asciiTheme="minorHAnsi" w:hAnsiTheme="minorHAnsi" w:cstheme="minorHAnsi"/>
          <w:b/>
          <w:sz w:val="28"/>
          <w:szCs w:val="28"/>
        </w:rPr>
        <w:t xml:space="preserve"> J,</w:t>
      </w:r>
      <w:r w:rsidR="00235B67">
        <w:rPr>
          <w:rFonts w:asciiTheme="minorHAnsi" w:hAnsiTheme="minorHAnsi" w:cstheme="minorHAnsi"/>
          <w:bCs/>
          <w:sz w:val="28"/>
          <w:szCs w:val="28"/>
        </w:rPr>
        <w:t xml:space="preserve"> in  the Kenyan case of </w:t>
      </w:r>
      <w:r w:rsidR="00235B67" w:rsidRPr="00235B67">
        <w:rPr>
          <w:rFonts w:asciiTheme="minorHAnsi" w:hAnsiTheme="minorHAnsi" w:cstheme="minorHAnsi"/>
          <w:b/>
          <w:sz w:val="28"/>
          <w:szCs w:val="28"/>
        </w:rPr>
        <w:t xml:space="preserve">Bernard </w:t>
      </w:r>
      <w:proofErr w:type="spellStart"/>
      <w:r w:rsidR="00235B67" w:rsidRPr="00235B67">
        <w:rPr>
          <w:rFonts w:asciiTheme="minorHAnsi" w:hAnsiTheme="minorHAnsi" w:cstheme="minorHAnsi"/>
          <w:b/>
          <w:sz w:val="28"/>
          <w:szCs w:val="28"/>
        </w:rPr>
        <w:t>Ngugi</w:t>
      </w:r>
      <w:proofErr w:type="spellEnd"/>
      <w:r w:rsidR="00235B67" w:rsidRPr="00235B67">
        <w:rPr>
          <w:rFonts w:asciiTheme="minorHAnsi" w:hAnsiTheme="minorHAnsi" w:cstheme="minorHAnsi"/>
          <w:b/>
          <w:sz w:val="28"/>
          <w:szCs w:val="28"/>
        </w:rPr>
        <w:t xml:space="preserve">  </w:t>
      </w:r>
      <w:proofErr w:type="spellStart"/>
      <w:r w:rsidR="00235B67" w:rsidRPr="00235B67">
        <w:rPr>
          <w:rFonts w:asciiTheme="minorHAnsi" w:hAnsiTheme="minorHAnsi" w:cstheme="minorHAnsi"/>
          <w:b/>
          <w:sz w:val="28"/>
          <w:szCs w:val="28"/>
        </w:rPr>
        <w:t>vs</w:t>
      </w:r>
      <w:proofErr w:type="spellEnd"/>
      <w:r w:rsidR="00235B67" w:rsidRPr="00235B67">
        <w:rPr>
          <w:rFonts w:asciiTheme="minorHAnsi" w:hAnsiTheme="minorHAnsi" w:cstheme="minorHAnsi"/>
          <w:b/>
          <w:sz w:val="28"/>
          <w:szCs w:val="28"/>
        </w:rPr>
        <w:t xml:space="preserve"> G4S Security Services Kenya Limited Industrial cause </w:t>
      </w:r>
      <w:r w:rsidR="00235B67" w:rsidRPr="00235B67">
        <w:rPr>
          <w:rFonts w:asciiTheme="minorHAnsi" w:hAnsiTheme="minorHAnsi" w:cstheme="minorHAnsi"/>
          <w:b/>
          <w:sz w:val="28"/>
          <w:szCs w:val="28"/>
        </w:rPr>
        <w:lastRenderedPageBreak/>
        <w:t>number 11 of 2013</w:t>
      </w:r>
      <w:r w:rsidR="00C16F02">
        <w:rPr>
          <w:rFonts w:asciiTheme="minorHAnsi" w:hAnsiTheme="minorHAnsi" w:cstheme="minorHAnsi"/>
          <w:b/>
          <w:sz w:val="28"/>
          <w:szCs w:val="28"/>
        </w:rPr>
        <w:t xml:space="preserve">, </w:t>
      </w:r>
      <w:r w:rsidR="00056E02">
        <w:rPr>
          <w:rFonts w:asciiTheme="minorHAnsi" w:hAnsiTheme="minorHAnsi" w:cstheme="minorHAnsi"/>
          <w:bCs/>
          <w:sz w:val="28"/>
          <w:szCs w:val="28"/>
        </w:rPr>
        <w:t xml:space="preserve">which is </w:t>
      </w:r>
      <w:r w:rsidR="00235B67">
        <w:rPr>
          <w:rFonts w:asciiTheme="minorHAnsi" w:hAnsiTheme="minorHAnsi" w:cstheme="minorHAnsi"/>
          <w:bCs/>
          <w:sz w:val="28"/>
          <w:szCs w:val="28"/>
        </w:rPr>
        <w:t>to the effect that</w:t>
      </w:r>
      <w:r w:rsidR="00056E02">
        <w:rPr>
          <w:rFonts w:asciiTheme="minorHAnsi" w:hAnsiTheme="minorHAnsi" w:cstheme="minorHAnsi"/>
          <w:bCs/>
          <w:sz w:val="28"/>
          <w:szCs w:val="28"/>
        </w:rPr>
        <w:t>,</w:t>
      </w:r>
      <w:r w:rsidR="00235B67">
        <w:rPr>
          <w:rFonts w:asciiTheme="minorHAnsi" w:hAnsiTheme="minorHAnsi" w:cstheme="minorHAnsi"/>
          <w:bCs/>
          <w:sz w:val="28"/>
          <w:szCs w:val="28"/>
        </w:rPr>
        <w:t xml:space="preserve"> any contractual provision on termination of employment by paying in lieu of notice must be construed  to accrue and apply only where gross misconduct has been established</w:t>
      </w:r>
      <w:r w:rsidR="00C16F02">
        <w:rPr>
          <w:rFonts w:asciiTheme="minorHAnsi" w:hAnsiTheme="minorHAnsi" w:cstheme="minorHAnsi"/>
          <w:bCs/>
          <w:sz w:val="28"/>
          <w:szCs w:val="28"/>
        </w:rPr>
        <w:t>,</w:t>
      </w:r>
      <w:r w:rsidR="00235B67">
        <w:rPr>
          <w:rFonts w:asciiTheme="minorHAnsi" w:hAnsiTheme="minorHAnsi" w:cstheme="minorHAnsi"/>
          <w:bCs/>
          <w:sz w:val="28"/>
          <w:szCs w:val="28"/>
        </w:rPr>
        <w:t xml:space="preserve"> as envisaged under section 44 of the Employment Act, 2007</w:t>
      </w:r>
      <w:r w:rsidR="00C16F02">
        <w:rPr>
          <w:rFonts w:asciiTheme="minorHAnsi" w:hAnsiTheme="minorHAnsi" w:cstheme="minorHAnsi"/>
          <w:bCs/>
          <w:sz w:val="28"/>
          <w:szCs w:val="28"/>
        </w:rPr>
        <w:t xml:space="preserve">of Kenya, which  </w:t>
      </w:r>
      <w:r w:rsidR="00235B67">
        <w:rPr>
          <w:rFonts w:asciiTheme="minorHAnsi" w:hAnsiTheme="minorHAnsi" w:cstheme="minorHAnsi"/>
          <w:bCs/>
          <w:sz w:val="28"/>
          <w:szCs w:val="28"/>
        </w:rPr>
        <w:t>is in pare</w:t>
      </w:r>
      <w:r w:rsidR="004A133F">
        <w:rPr>
          <w:rFonts w:asciiTheme="minorHAnsi" w:hAnsiTheme="minorHAnsi" w:cstheme="minorHAnsi"/>
          <w:bCs/>
          <w:sz w:val="28"/>
          <w:szCs w:val="28"/>
        </w:rPr>
        <w:t xml:space="preserve"> </w:t>
      </w:r>
      <w:proofErr w:type="spellStart"/>
      <w:r w:rsidR="004A133F">
        <w:rPr>
          <w:rFonts w:asciiTheme="minorHAnsi" w:hAnsiTheme="minorHAnsi" w:cstheme="minorHAnsi"/>
          <w:bCs/>
          <w:sz w:val="28"/>
          <w:szCs w:val="28"/>
        </w:rPr>
        <w:t>Materia</w:t>
      </w:r>
      <w:proofErr w:type="spellEnd"/>
      <w:r w:rsidR="00235B67">
        <w:rPr>
          <w:rFonts w:asciiTheme="minorHAnsi" w:hAnsiTheme="minorHAnsi" w:cstheme="minorHAnsi"/>
          <w:bCs/>
          <w:sz w:val="28"/>
          <w:szCs w:val="28"/>
        </w:rPr>
        <w:t xml:space="preserve"> with section 66 of the Employment Act 2006 of Uganda.</w:t>
      </w:r>
    </w:p>
    <w:p w14:paraId="046F8DFC" w14:textId="77777777" w:rsidR="009C134C" w:rsidRDefault="00115BAE" w:rsidP="00D0090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Before we take leave of </w:t>
      </w:r>
      <w:r w:rsidR="000B3EFD">
        <w:rPr>
          <w:rFonts w:asciiTheme="minorHAnsi" w:hAnsiTheme="minorHAnsi" w:cstheme="minorHAnsi"/>
          <w:bCs/>
          <w:sz w:val="28"/>
          <w:szCs w:val="28"/>
        </w:rPr>
        <w:t>this ground</w:t>
      </w:r>
      <w:r>
        <w:rPr>
          <w:rFonts w:asciiTheme="minorHAnsi" w:hAnsiTheme="minorHAnsi" w:cstheme="minorHAnsi"/>
          <w:bCs/>
          <w:sz w:val="28"/>
          <w:szCs w:val="28"/>
        </w:rPr>
        <w:t xml:space="preserve"> it is important </w:t>
      </w:r>
      <w:r w:rsidR="000B3EFD">
        <w:rPr>
          <w:rFonts w:asciiTheme="minorHAnsi" w:hAnsiTheme="minorHAnsi" w:cstheme="minorHAnsi"/>
          <w:bCs/>
          <w:sz w:val="28"/>
          <w:szCs w:val="28"/>
        </w:rPr>
        <w:t xml:space="preserve">to </w:t>
      </w:r>
      <w:r>
        <w:rPr>
          <w:rFonts w:asciiTheme="minorHAnsi" w:hAnsiTheme="minorHAnsi" w:cstheme="minorHAnsi"/>
          <w:bCs/>
          <w:sz w:val="28"/>
          <w:szCs w:val="28"/>
        </w:rPr>
        <w:t xml:space="preserve">discuss the implications of </w:t>
      </w:r>
      <w:proofErr w:type="gramStart"/>
      <w:r w:rsidR="00C16F02">
        <w:rPr>
          <w:rFonts w:asciiTheme="minorHAnsi" w:hAnsiTheme="minorHAnsi" w:cstheme="minorHAnsi"/>
          <w:bCs/>
          <w:sz w:val="28"/>
          <w:szCs w:val="28"/>
        </w:rPr>
        <w:t xml:space="preserve">the </w:t>
      </w:r>
      <w:r>
        <w:rPr>
          <w:rFonts w:asciiTheme="minorHAnsi" w:hAnsiTheme="minorHAnsi" w:cstheme="minorHAnsi"/>
          <w:bCs/>
          <w:sz w:val="28"/>
          <w:szCs w:val="28"/>
        </w:rPr>
        <w:t xml:space="preserve"> Appellant’s</w:t>
      </w:r>
      <w:proofErr w:type="gramEnd"/>
      <w:r>
        <w:rPr>
          <w:rFonts w:asciiTheme="minorHAnsi" w:hAnsiTheme="minorHAnsi" w:cstheme="minorHAnsi"/>
          <w:bCs/>
          <w:sz w:val="28"/>
          <w:szCs w:val="28"/>
        </w:rPr>
        <w:t xml:space="preserve"> letter accepting the termination. It is a settled matter that the </w:t>
      </w:r>
      <w:proofErr w:type="gramStart"/>
      <w:r>
        <w:rPr>
          <w:rFonts w:asciiTheme="minorHAnsi" w:hAnsiTheme="minorHAnsi" w:cstheme="minorHAnsi"/>
          <w:bCs/>
          <w:sz w:val="28"/>
          <w:szCs w:val="28"/>
        </w:rPr>
        <w:t>employers</w:t>
      </w:r>
      <w:proofErr w:type="gramEnd"/>
      <w:r>
        <w:rPr>
          <w:rFonts w:asciiTheme="minorHAnsi" w:hAnsiTheme="minorHAnsi" w:cstheme="minorHAnsi"/>
          <w:bCs/>
          <w:sz w:val="28"/>
          <w:szCs w:val="28"/>
        </w:rPr>
        <w:t xml:space="preserve"> </w:t>
      </w:r>
      <w:r w:rsidR="000B3EFD">
        <w:rPr>
          <w:rFonts w:asciiTheme="minorHAnsi" w:hAnsiTheme="minorHAnsi" w:cstheme="minorHAnsi"/>
          <w:bCs/>
          <w:sz w:val="28"/>
          <w:szCs w:val="28"/>
        </w:rPr>
        <w:t>right</w:t>
      </w:r>
      <w:r>
        <w:rPr>
          <w:rFonts w:asciiTheme="minorHAnsi" w:hAnsiTheme="minorHAnsi" w:cstheme="minorHAnsi"/>
          <w:bCs/>
          <w:sz w:val="28"/>
          <w:szCs w:val="28"/>
        </w:rPr>
        <w:t xml:space="preserve"> to terminate cannot be fettered as long as he or she follows the correct procedure to terminate as provided by law. Therefore, once an employee is terminated the termination takes effect whether it is lawful or not. </w:t>
      </w:r>
      <w:r w:rsidR="00056E02">
        <w:rPr>
          <w:rFonts w:asciiTheme="minorHAnsi" w:hAnsiTheme="minorHAnsi" w:cstheme="minorHAnsi"/>
          <w:bCs/>
          <w:sz w:val="28"/>
          <w:szCs w:val="28"/>
        </w:rPr>
        <w:t>However</w:t>
      </w:r>
      <w:proofErr w:type="gramStart"/>
      <w:r w:rsidR="00056E02">
        <w:rPr>
          <w:rFonts w:asciiTheme="minorHAnsi" w:hAnsiTheme="minorHAnsi" w:cstheme="minorHAnsi"/>
          <w:bCs/>
          <w:sz w:val="28"/>
          <w:szCs w:val="28"/>
        </w:rPr>
        <w:t xml:space="preserve">, </w:t>
      </w:r>
      <w:r w:rsidR="00C16F02">
        <w:rPr>
          <w:rFonts w:asciiTheme="minorHAnsi" w:hAnsiTheme="minorHAnsi" w:cstheme="minorHAnsi"/>
          <w:bCs/>
          <w:sz w:val="28"/>
          <w:szCs w:val="28"/>
        </w:rPr>
        <w:t xml:space="preserve"> the</w:t>
      </w:r>
      <w:proofErr w:type="gramEnd"/>
      <w:r w:rsidR="00C16F02">
        <w:rPr>
          <w:rFonts w:asciiTheme="minorHAnsi" w:hAnsiTheme="minorHAnsi" w:cstheme="minorHAnsi"/>
          <w:bCs/>
          <w:sz w:val="28"/>
          <w:szCs w:val="28"/>
        </w:rPr>
        <w:t xml:space="preserve"> acceptance of the termination by the employee </w:t>
      </w:r>
      <w:r>
        <w:rPr>
          <w:rFonts w:asciiTheme="minorHAnsi" w:hAnsiTheme="minorHAnsi" w:cstheme="minorHAnsi"/>
          <w:bCs/>
          <w:sz w:val="28"/>
          <w:szCs w:val="28"/>
        </w:rPr>
        <w:t xml:space="preserve">as the Appellant in this case did, should not be construed as accepting </w:t>
      </w:r>
      <w:r w:rsidR="00ED780E">
        <w:rPr>
          <w:rFonts w:asciiTheme="minorHAnsi" w:hAnsiTheme="minorHAnsi" w:cstheme="minorHAnsi"/>
          <w:bCs/>
          <w:sz w:val="28"/>
          <w:szCs w:val="28"/>
        </w:rPr>
        <w:t>its unlawfulness. The employee cannot fetter the employer’s right to terminate</w:t>
      </w:r>
      <w:r w:rsidR="00C16F02">
        <w:rPr>
          <w:rFonts w:asciiTheme="minorHAnsi" w:hAnsiTheme="minorHAnsi" w:cstheme="minorHAnsi"/>
          <w:bCs/>
          <w:sz w:val="28"/>
          <w:szCs w:val="28"/>
        </w:rPr>
        <w:t xml:space="preserve">/dismiss </w:t>
      </w:r>
      <w:r w:rsidR="00ED780E">
        <w:rPr>
          <w:rFonts w:asciiTheme="minorHAnsi" w:hAnsiTheme="minorHAnsi" w:cstheme="minorHAnsi"/>
          <w:bCs/>
          <w:sz w:val="28"/>
          <w:szCs w:val="28"/>
        </w:rPr>
        <w:t xml:space="preserve">him or her, therefore </w:t>
      </w:r>
      <w:r w:rsidR="00056E02">
        <w:rPr>
          <w:rFonts w:asciiTheme="minorHAnsi" w:hAnsiTheme="minorHAnsi" w:cstheme="minorHAnsi"/>
          <w:bCs/>
          <w:sz w:val="28"/>
          <w:szCs w:val="28"/>
        </w:rPr>
        <w:t xml:space="preserve">once dismissed </w:t>
      </w:r>
      <w:r w:rsidR="00ED780E">
        <w:rPr>
          <w:rFonts w:asciiTheme="minorHAnsi" w:hAnsiTheme="minorHAnsi" w:cstheme="minorHAnsi"/>
          <w:bCs/>
          <w:sz w:val="28"/>
          <w:szCs w:val="28"/>
        </w:rPr>
        <w:t>he or she is expected to accept</w:t>
      </w:r>
      <w:r w:rsidR="00056E02">
        <w:rPr>
          <w:rFonts w:asciiTheme="minorHAnsi" w:hAnsiTheme="minorHAnsi" w:cstheme="minorHAnsi"/>
          <w:bCs/>
          <w:sz w:val="28"/>
          <w:szCs w:val="28"/>
        </w:rPr>
        <w:t xml:space="preserve"> the dismissal</w:t>
      </w:r>
      <w:r w:rsidR="00C16F02">
        <w:rPr>
          <w:rFonts w:asciiTheme="minorHAnsi" w:hAnsiTheme="minorHAnsi" w:cstheme="minorHAnsi"/>
          <w:bCs/>
          <w:sz w:val="28"/>
          <w:szCs w:val="28"/>
        </w:rPr>
        <w:t>/termination</w:t>
      </w:r>
      <w:r w:rsidR="00056E02">
        <w:rPr>
          <w:rFonts w:asciiTheme="minorHAnsi" w:hAnsiTheme="minorHAnsi" w:cstheme="minorHAnsi"/>
          <w:bCs/>
          <w:sz w:val="28"/>
          <w:szCs w:val="28"/>
        </w:rPr>
        <w:t xml:space="preserve">. </w:t>
      </w:r>
      <w:r w:rsidR="00ED780E">
        <w:rPr>
          <w:rFonts w:asciiTheme="minorHAnsi" w:hAnsiTheme="minorHAnsi" w:cstheme="minorHAnsi"/>
          <w:bCs/>
          <w:sz w:val="28"/>
          <w:szCs w:val="28"/>
        </w:rPr>
        <w:t xml:space="preserve"> However</w:t>
      </w:r>
      <w:r w:rsidR="00C16F02">
        <w:rPr>
          <w:rFonts w:asciiTheme="minorHAnsi" w:hAnsiTheme="minorHAnsi" w:cstheme="minorHAnsi"/>
          <w:bCs/>
          <w:sz w:val="28"/>
          <w:szCs w:val="28"/>
        </w:rPr>
        <w:t>,</w:t>
      </w:r>
      <w:r w:rsidR="00ED780E">
        <w:rPr>
          <w:rFonts w:asciiTheme="minorHAnsi" w:hAnsiTheme="minorHAnsi" w:cstheme="minorHAnsi"/>
          <w:bCs/>
          <w:sz w:val="28"/>
          <w:szCs w:val="28"/>
        </w:rPr>
        <w:t xml:space="preserve"> </w:t>
      </w:r>
      <w:r w:rsidR="00056E02">
        <w:rPr>
          <w:rFonts w:asciiTheme="minorHAnsi" w:hAnsiTheme="minorHAnsi" w:cstheme="minorHAnsi"/>
          <w:bCs/>
          <w:sz w:val="28"/>
          <w:szCs w:val="28"/>
        </w:rPr>
        <w:t>the e</w:t>
      </w:r>
      <w:r w:rsidR="00ED780E">
        <w:rPr>
          <w:rFonts w:asciiTheme="minorHAnsi" w:hAnsiTheme="minorHAnsi" w:cstheme="minorHAnsi"/>
          <w:bCs/>
          <w:sz w:val="28"/>
          <w:szCs w:val="28"/>
        </w:rPr>
        <w:t xml:space="preserve">mployee has a right under Article 42 </w:t>
      </w:r>
      <w:r w:rsidR="00056E02">
        <w:rPr>
          <w:rFonts w:asciiTheme="minorHAnsi" w:hAnsiTheme="minorHAnsi" w:cstheme="minorHAnsi"/>
          <w:bCs/>
          <w:sz w:val="28"/>
          <w:szCs w:val="28"/>
        </w:rPr>
        <w:t>and sections</w:t>
      </w:r>
      <w:r w:rsidR="00ED780E">
        <w:rPr>
          <w:rFonts w:asciiTheme="minorHAnsi" w:hAnsiTheme="minorHAnsi" w:cstheme="minorHAnsi"/>
          <w:bCs/>
          <w:sz w:val="28"/>
          <w:szCs w:val="28"/>
        </w:rPr>
        <w:t xml:space="preserve"> 66, </w:t>
      </w:r>
      <w:r w:rsidR="00056E02">
        <w:rPr>
          <w:rFonts w:asciiTheme="minorHAnsi" w:hAnsiTheme="minorHAnsi" w:cstheme="minorHAnsi"/>
          <w:bCs/>
          <w:sz w:val="28"/>
          <w:szCs w:val="28"/>
        </w:rPr>
        <w:t>68, and 70</w:t>
      </w:r>
      <w:r w:rsidR="00ED780E">
        <w:rPr>
          <w:rFonts w:asciiTheme="minorHAnsi" w:hAnsiTheme="minorHAnsi" w:cstheme="minorHAnsi"/>
          <w:bCs/>
          <w:sz w:val="28"/>
          <w:szCs w:val="28"/>
        </w:rPr>
        <w:t>(6</w:t>
      </w:r>
      <w:r w:rsidR="00056E02">
        <w:rPr>
          <w:rFonts w:asciiTheme="minorHAnsi" w:hAnsiTheme="minorHAnsi" w:cstheme="minorHAnsi"/>
          <w:bCs/>
          <w:sz w:val="28"/>
          <w:szCs w:val="28"/>
        </w:rPr>
        <w:t xml:space="preserve">) </w:t>
      </w:r>
      <w:r w:rsidR="00C16F02">
        <w:rPr>
          <w:rFonts w:asciiTheme="minorHAnsi" w:hAnsiTheme="minorHAnsi" w:cstheme="minorHAnsi"/>
          <w:bCs/>
          <w:sz w:val="28"/>
          <w:szCs w:val="28"/>
        </w:rPr>
        <w:t xml:space="preserve">to </w:t>
      </w:r>
      <w:r w:rsidR="00056E02">
        <w:rPr>
          <w:rFonts w:asciiTheme="minorHAnsi" w:hAnsiTheme="minorHAnsi" w:cstheme="minorHAnsi"/>
          <w:bCs/>
          <w:sz w:val="28"/>
          <w:szCs w:val="28"/>
        </w:rPr>
        <w:t>challeng</w:t>
      </w:r>
      <w:r w:rsidR="00C16F02">
        <w:rPr>
          <w:rFonts w:asciiTheme="minorHAnsi" w:hAnsiTheme="minorHAnsi" w:cstheme="minorHAnsi"/>
          <w:bCs/>
          <w:sz w:val="28"/>
          <w:szCs w:val="28"/>
        </w:rPr>
        <w:t xml:space="preserve">e </w:t>
      </w:r>
      <w:r w:rsidR="00056E02">
        <w:rPr>
          <w:rFonts w:asciiTheme="minorHAnsi" w:hAnsiTheme="minorHAnsi" w:cstheme="minorHAnsi"/>
          <w:bCs/>
          <w:sz w:val="28"/>
          <w:szCs w:val="28"/>
        </w:rPr>
        <w:t xml:space="preserve">the dismissal/ termination or the </w:t>
      </w:r>
      <w:r w:rsidR="00C16F02">
        <w:rPr>
          <w:rFonts w:asciiTheme="minorHAnsi" w:hAnsiTheme="minorHAnsi" w:cstheme="minorHAnsi"/>
          <w:bCs/>
          <w:sz w:val="28"/>
          <w:szCs w:val="28"/>
        </w:rPr>
        <w:t xml:space="preserve">procedure for </w:t>
      </w:r>
      <w:r w:rsidR="00056E02">
        <w:rPr>
          <w:rFonts w:asciiTheme="minorHAnsi" w:hAnsiTheme="minorHAnsi" w:cstheme="minorHAnsi"/>
          <w:bCs/>
          <w:sz w:val="28"/>
          <w:szCs w:val="28"/>
        </w:rPr>
        <w:t>dismissal</w:t>
      </w:r>
      <w:r w:rsidR="00C16F02">
        <w:rPr>
          <w:rFonts w:asciiTheme="minorHAnsi" w:hAnsiTheme="minorHAnsi" w:cstheme="minorHAnsi"/>
          <w:bCs/>
          <w:sz w:val="28"/>
          <w:szCs w:val="28"/>
        </w:rPr>
        <w:t>/termination by the employer</w:t>
      </w:r>
      <w:r w:rsidR="00056E02">
        <w:rPr>
          <w:rFonts w:asciiTheme="minorHAnsi" w:hAnsiTheme="minorHAnsi" w:cstheme="minorHAnsi"/>
          <w:bCs/>
          <w:sz w:val="28"/>
          <w:szCs w:val="28"/>
        </w:rPr>
        <w:t xml:space="preserve">, if </w:t>
      </w:r>
      <w:r w:rsidR="00C16F02">
        <w:rPr>
          <w:rFonts w:asciiTheme="minorHAnsi" w:hAnsiTheme="minorHAnsi" w:cstheme="minorHAnsi"/>
          <w:bCs/>
          <w:sz w:val="28"/>
          <w:szCs w:val="28"/>
        </w:rPr>
        <w:t xml:space="preserve">he or she </w:t>
      </w:r>
      <w:r w:rsidR="00056E02">
        <w:rPr>
          <w:rFonts w:asciiTheme="minorHAnsi" w:hAnsiTheme="minorHAnsi" w:cstheme="minorHAnsi"/>
          <w:bCs/>
          <w:sz w:val="28"/>
          <w:szCs w:val="28"/>
        </w:rPr>
        <w:t xml:space="preserve">believes </w:t>
      </w:r>
      <w:r w:rsidR="00C16F02">
        <w:rPr>
          <w:rFonts w:asciiTheme="minorHAnsi" w:hAnsiTheme="minorHAnsi" w:cstheme="minorHAnsi"/>
          <w:bCs/>
          <w:sz w:val="28"/>
          <w:szCs w:val="28"/>
        </w:rPr>
        <w:t>it is</w:t>
      </w:r>
      <w:r w:rsidR="00056E02">
        <w:rPr>
          <w:rFonts w:asciiTheme="minorHAnsi" w:hAnsiTheme="minorHAnsi" w:cstheme="minorHAnsi"/>
          <w:bCs/>
          <w:sz w:val="28"/>
          <w:szCs w:val="28"/>
        </w:rPr>
        <w:t xml:space="preserve"> unfair and or unlawful.</w:t>
      </w:r>
      <w:r w:rsidR="00C16F02">
        <w:rPr>
          <w:rFonts w:asciiTheme="minorHAnsi" w:hAnsiTheme="minorHAnsi" w:cstheme="minorHAnsi"/>
          <w:bCs/>
          <w:sz w:val="28"/>
          <w:szCs w:val="28"/>
        </w:rPr>
        <w:t xml:space="preserve"> </w:t>
      </w:r>
      <w:r w:rsidR="00ED780E">
        <w:rPr>
          <w:rFonts w:asciiTheme="minorHAnsi" w:hAnsiTheme="minorHAnsi" w:cstheme="minorHAnsi"/>
          <w:bCs/>
          <w:sz w:val="28"/>
          <w:szCs w:val="28"/>
        </w:rPr>
        <w:t>Therefore,</w:t>
      </w:r>
      <w:r w:rsidR="00C16F02">
        <w:rPr>
          <w:rFonts w:asciiTheme="minorHAnsi" w:hAnsiTheme="minorHAnsi" w:cstheme="minorHAnsi"/>
          <w:bCs/>
          <w:sz w:val="28"/>
          <w:szCs w:val="28"/>
        </w:rPr>
        <w:t xml:space="preserve"> </w:t>
      </w:r>
      <w:r w:rsidR="00ED780E">
        <w:rPr>
          <w:rFonts w:asciiTheme="minorHAnsi" w:hAnsiTheme="minorHAnsi" w:cstheme="minorHAnsi"/>
          <w:bCs/>
          <w:sz w:val="28"/>
          <w:szCs w:val="28"/>
        </w:rPr>
        <w:t xml:space="preserve">the </w:t>
      </w:r>
      <w:proofErr w:type="spellStart"/>
      <w:r w:rsidR="00ED780E">
        <w:rPr>
          <w:rFonts w:asciiTheme="minorHAnsi" w:hAnsiTheme="minorHAnsi" w:cstheme="minorHAnsi"/>
          <w:bCs/>
          <w:sz w:val="28"/>
          <w:szCs w:val="28"/>
        </w:rPr>
        <w:t>labour</w:t>
      </w:r>
      <w:proofErr w:type="spellEnd"/>
      <w:r w:rsidR="00ED780E">
        <w:rPr>
          <w:rFonts w:asciiTheme="minorHAnsi" w:hAnsiTheme="minorHAnsi" w:cstheme="minorHAnsi"/>
          <w:bCs/>
          <w:sz w:val="28"/>
          <w:szCs w:val="28"/>
        </w:rPr>
        <w:t xml:space="preserve"> officer erred to rely on the Appellant’s letter accepting the termination</w:t>
      </w:r>
      <w:r w:rsidR="00C16F02">
        <w:rPr>
          <w:rFonts w:asciiTheme="minorHAnsi" w:hAnsiTheme="minorHAnsi" w:cstheme="minorHAnsi"/>
          <w:bCs/>
          <w:sz w:val="28"/>
          <w:szCs w:val="28"/>
        </w:rPr>
        <w:t>,</w:t>
      </w:r>
      <w:r w:rsidR="00ED780E">
        <w:rPr>
          <w:rFonts w:asciiTheme="minorHAnsi" w:hAnsiTheme="minorHAnsi" w:cstheme="minorHAnsi"/>
          <w:bCs/>
          <w:sz w:val="28"/>
          <w:szCs w:val="28"/>
        </w:rPr>
        <w:t xml:space="preserve"> as a basis for his finding that the termination was substantively lawful. </w:t>
      </w:r>
    </w:p>
    <w:p w14:paraId="3AC0C1C1" w14:textId="52B1336C" w:rsidR="00D00908" w:rsidRPr="00F52522" w:rsidRDefault="00ED780E" w:rsidP="00D0090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the </w:t>
      </w:r>
      <w:r w:rsidR="008673D5">
        <w:rPr>
          <w:rFonts w:asciiTheme="minorHAnsi" w:hAnsiTheme="minorHAnsi" w:cstheme="minorHAnsi"/>
          <w:bCs/>
          <w:sz w:val="28"/>
          <w:szCs w:val="28"/>
        </w:rPr>
        <w:t>circumstances ground</w:t>
      </w:r>
      <w:r>
        <w:rPr>
          <w:rFonts w:asciiTheme="minorHAnsi" w:hAnsiTheme="minorHAnsi" w:cstheme="minorHAnsi"/>
          <w:bCs/>
          <w:sz w:val="28"/>
          <w:szCs w:val="28"/>
        </w:rPr>
        <w:t xml:space="preserve"> </w:t>
      </w:r>
      <w:proofErr w:type="gramStart"/>
      <w:r>
        <w:rPr>
          <w:rFonts w:asciiTheme="minorHAnsi" w:hAnsiTheme="minorHAnsi" w:cstheme="minorHAnsi"/>
          <w:bCs/>
          <w:sz w:val="28"/>
          <w:szCs w:val="28"/>
        </w:rPr>
        <w:t xml:space="preserve">1 </w:t>
      </w:r>
      <w:r w:rsidR="009C134C">
        <w:rPr>
          <w:rFonts w:asciiTheme="minorHAnsi" w:hAnsiTheme="minorHAnsi" w:cstheme="minorHAnsi"/>
          <w:bCs/>
          <w:sz w:val="28"/>
          <w:szCs w:val="28"/>
        </w:rPr>
        <w:t xml:space="preserve"> succeeds</w:t>
      </w:r>
      <w:proofErr w:type="gramEnd"/>
      <w:r w:rsidR="009C134C">
        <w:rPr>
          <w:rFonts w:asciiTheme="minorHAnsi" w:hAnsiTheme="minorHAnsi" w:cstheme="minorHAnsi"/>
          <w:bCs/>
          <w:sz w:val="28"/>
          <w:szCs w:val="28"/>
        </w:rPr>
        <w:t xml:space="preserve"> it </w:t>
      </w:r>
      <w:r>
        <w:rPr>
          <w:rFonts w:asciiTheme="minorHAnsi" w:hAnsiTheme="minorHAnsi" w:cstheme="minorHAnsi"/>
          <w:bCs/>
          <w:sz w:val="28"/>
          <w:szCs w:val="28"/>
        </w:rPr>
        <w:t>is allowed.</w:t>
      </w:r>
      <w:r w:rsidR="00115BAE">
        <w:rPr>
          <w:rFonts w:asciiTheme="minorHAnsi" w:hAnsiTheme="minorHAnsi" w:cstheme="minorHAnsi"/>
          <w:bCs/>
          <w:sz w:val="28"/>
          <w:szCs w:val="28"/>
        </w:rPr>
        <w:t xml:space="preserve"> </w:t>
      </w:r>
    </w:p>
    <w:p w14:paraId="10E4F018" w14:textId="3460080F" w:rsidR="00ED780E" w:rsidRDefault="00ED780E" w:rsidP="00ED780E">
      <w:pPr>
        <w:spacing w:line="360" w:lineRule="auto"/>
        <w:jc w:val="both"/>
        <w:rPr>
          <w:rFonts w:asciiTheme="minorHAnsi" w:hAnsiTheme="minorHAnsi" w:cstheme="minorHAnsi"/>
          <w:b/>
          <w:sz w:val="28"/>
          <w:szCs w:val="28"/>
        </w:rPr>
      </w:pPr>
      <w:proofErr w:type="gramStart"/>
      <w:r>
        <w:rPr>
          <w:rFonts w:asciiTheme="minorHAnsi" w:hAnsiTheme="minorHAnsi" w:cstheme="minorHAnsi"/>
          <w:b/>
          <w:sz w:val="28"/>
          <w:szCs w:val="28"/>
        </w:rPr>
        <w:t>2.</w:t>
      </w:r>
      <w:r w:rsidRPr="00ED780E">
        <w:rPr>
          <w:rFonts w:asciiTheme="minorHAnsi" w:hAnsiTheme="minorHAnsi" w:cstheme="minorHAnsi"/>
          <w:b/>
          <w:sz w:val="28"/>
          <w:szCs w:val="28"/>
        </w:rPr>
        <w:t>The</w:t>
      </w:r>
      <w:proofErr w:type="gramEnd"/>
      <w:r w:rsidRPr="00ED780E">
        <w:rPr>
          <w:rFonts w:asciiTheme="minorHAnsi" w:hAnsiTheme="minorHAnsi" w:cstheme="minorHAnsi"/>
          <w:b/>
          <w:sz w:val="28"/>
          <w:szCs w:val="28"/>
        </w:rPr>
        <w:t xml:space="preserve"> Labour Officer erred in law when held that the Appellant is not entitled to damages and costs.</w:t>
      </w:r>
    </w:p>
    <w:p w14:paraId="0A32DFF2" w14:textId="10358FB0" w:rsidR="0036175E" w:rsidRDefault="00CF14E4" w:rsidP="00ED780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for the Appellant reiterated that the Appellants termination was unlawful and given that he held very senior positions of University Registrar and Acting university </w:t>
      </w:r>
      <w:r w:rsidR="008673D5">
        <w:rPr>
          <w:rFonts w:asciiTheme="minorHAnsi" w:hAnsiTheme="minorHAnsi" w:cstheme="minorHAnsi"/>
          <w:bCs/>
          <w:sz w:val="28"/>
          <w:szCs w:val="28"/>
        </w:rPr>
        <w:t>secretary earning</w:t>
      </w:r>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Ugx</w:t>
      </w:r>
      <w:proofErr w:type="spellEnd"/>
      <w:r>
        <w:rPr>
          <w:rFonts w:asciiTheme="minorHAnsi" w:hAnsiTheme="minorHAnsi" w:cstheme="minorHAnsi"/>
          <w:bCs/>
          <w:sz w:val="28"/>
          <w:szCs w:val="28"/>
        </w:rPr>
        <w:t xml:space="preserve">. 6,500,000/- per month, he is entitled to general damages. According to Counsel, the </w:t>
      </w:r>
      <w:r w:rsidR="006565F5">
        <w:rPr>
          <w:rFonts w:asciiTheme="minorHAnsi" w:hAnsiTheme="minorHAnsi" w:cstheme="minorHAnsi"/>
          <w:bCs/>
          <w:sz w:val="28"/>
          <w:szCs w:val="28"/>
        </w:rPr>
        <w:t>U</w:t>
      </w:r>
      <w:r>
        <w:rPr>
          <w:rFonts w:asciiTheme="minorHAnsi" w:hAnsiTheme="minorHAnsi" w:cstheme="minorHAnsi"/>
          <w:bCs/>
          <w:sz w:val="28"/>
          <w:szCs w:val="28"/>
        </w:rPr>
        <w:t xml:space="preserve">niversity Council in its meeting held on 13/07/2017, </w:t>
      </w:r>
      <w:r w:rsidR="00F25DE6">
        <w:rPr>
          <w:rFonts w:asciiTheme="minorHAnsi" w:hAnsiTheme="minorHAnsi" w:cstheme="minorHAnsi"/>
          <w:bCs/>
          <w:sz w:val="28"/>
          <w:szCs w:val="28"/>
        </w:rPr>
        <w:t>the Appellant had</w:t>
      </w:r>
      <w:r>
        <w:rPr>
          <w:rFonts w:asciiTheme="minorHAnsi" w:hAnsiTheme="minorHAnsi" w:cstheme="minorHAnsi"/>
          <w:bCs/>
          <w:sz w:val="28"/>
          <w:szCs w:val="28"/>
        </w:rPr>
        <w:t xml:space="preserve"> </w:t>
      </w:r>
      <w:r w:rsidR="00F25DE6">
        <w:rPr>
          <w:rFonts w:asciiTheme="minorHAnsi" w:hAnsiTheme="minorHAnsi" w:cstheme="minorHAnsi"/>
          <w:bCs/>
          <w:sz w:val="28"/>
          <w:szCs w:val="28"/>
        </w:rPr>
        <w:t xml:space="preserve">shown </w:t>
      </w:r>
      <w:r>
        <w:rPr>
          <w:rFonts w:asciiTheme="minorHAnsi" w:hAnsiTheme="minorHAnsi" w:cstheme="minorHAnsi"/>
          <w:bCs/>
          <w:sz w:val="28"/>
          <w:szCs w:val="28"/>
        </w:rPr>
        <w:t xml:space="preserve">exceptional and successful </w:t>
      </w:r>
      <w:r w:rsidR="008673D5">
        <w:rPr>
          <w:rFonts w:asciiTheme="minorHAnsi" w:hAnsiTheme="minorHAnsi" w:cstheme="minorHAnsi"/>
          <w:bCs/>
          <w:sz w:val="28"/>
          <w:szCs w:val="28"/>
        </w:rPr>
        <w:t>performance</w:t>
      </w:r>
      <w:r>
        <w:rPr>
          <w:rFonts w:asciiTheme="minorHAnsi" w:hAnsiTheme="minorHAnsi" w:cstheme="minorHAnsi"/>
          <w:bCs/>
          <w:sz w:val="28"/>
          <w:szCs w:val="28"/>
        </w:rPr>
        <w:t xml:space="preserve"> and commitment </w:t>
      </w:r>
      <w:r w:rsidR="006565F5">
        <w:rPr>
          <w:rFonts w:asciiTheme="minorHAnsi" w:hAnsiTheme="minorHAnsi" w:cstheme="minorHAnsi"/>
          <w:bCs/>
          <w:sz w:val="28"/>
          <w:szCs w:val="28"/>
        </w:rPr>
        <w:t xml:space="preserve">to the </w:t>
      </w:r>
      <w:r w:rsidR="006565F5">
        <w:rPr>
          <w:rFonts w:asciiTheme="minorHAnsi" w:hAnsiTheme="minorHAnsi" w:cstheme="minorHAnsi"/>
          <w:bCs/>
          <w:sz w:val="28"/>
          <w:szCs w:val="28"/>
        </w:rPr>
        <w:lastRenderedPageBreak/>
        <w:t>University. It was his submission that the council even recommended an increase of his emolument</w:t>
      </w:r>
      <w:r w:rsidR="00F25DE6">
        <w:rPr>
          <w:rFonts w:asciiTheme="minorHAnsi" w:hAnsiTheme="minorHAnsi" w:cstheme="minorHAnsi"/>
          <w:bCs/>
          <w:sz w:val="28"/>
          <w:szCs w:val="28"/>
        </w:rPr>
        <w:t>s</w:t>
      </w:r>
      <w:r w:rsidR="006565F5">
        <w:rPr>
          <w:rFonts w:asciiTheme="minorHAnsi" w:hAnsiTheme="minorHAnsi" w:cstheme="minorHAnsi"/>
          <w:bCs/>
          <w:sz w:val="28"/>
          <w:szCs w:val="28"/>
        </w:rPr>
        <w:t>. He argued that the Appellant was a good</w:t>
      </w:r>
      <w:r w:rsidR="00F25DE6">
        <w:rPr>
          <w:rFonts w:asciiTheme="minorHAnsi" w:hAnsiTheme="minorHAnsi" w:cstheme="minorHAnsi"/>
          <w:bCs/>
          <w:sz w:val="28"/>
          <w:szCs w:val="28"/>
        </w:rPr>
        <w:t>,</w:t>
      </w:r>
      <w:r w:rsidR="006565F5">
        <w:rPr>
          <w:rFonts w:asciiTheme="minorHAnsi" w:hAnsiTheme="minorHAnsi" w:cstheme="minorHAnsi"/>
          <w:bCs/>
          <w:sz w:val="28"/>
          <w:szCs w:val="28"/>
        </w:rPr>
        <w:t xml:space="preserve"> hardworking, enterprising and exemplary employee. He was </w:t>
      </w:r>
      <w:r w:rsidR="0036175E">
        <w:rPr>
          <w:rFonts w:asciiTheme="minorHAnsi" w:hAnsiTheme="minorHAnsi" w:cstheme="minorHAnsi"/>
          <w:bCs/>
          <w:sz w:val="28"/>
          <w:szCs w:val="28"/>
        </w:rPr>
        <w:t>inconvenienced and</w:t>
      </w:r>
      <w:r w:rsidR="006565F5">
        <w:rPr>
          <w:rFonts w:asciiTheme="minorHAnsi" w:hAnsiTheme="minorHAnsi" w:cstheme="minorHAnsi"/>
          <w:bCs/>
          <w:sz w:val="28"/>
          <w:szCs w:val="28"/>
        </w:rPr>
        <w:t xml:space="preserve"> humiliated by his termination </w:t>
      </w:r>
      <w:r w:rsidR="00F25DE6">
        <w:rPr>
          <w:rFonts w:asciiTheme="minorHAnsi" w:hAnsiTheme="minorHAnsi" w:cstheme="minorHAnsi"/>
          <w:bCs/>
          <w:sz w:val="28"/>
          <w:szCs w:val="28"/>
        </w:rPr>
        <w:t xml:space="preserve">because </w:t>
      </w:r>
      <w:r w:rsidR="006565F5">
        <w:rPr>
          <w:rFonts w:asciiTheme="minorHAnsi" w:hAnsiTheme="minorHAnsi" w:cstheme="minorHAnsi"/>
          <w:bCs/>
          <w:sz w:val="28"/>
          <w:szCs w:val="28"/>
        </w:rPr>
        <w:t xml:space="preserve">he was </w:t>
      </w:r>
      <w:r w:rsidR="0036175E">
        <w:rPr>
          <w:rFonts w:asciiTheme="minorHAnsi" w:hAnsiTheme="minorHAnsi" w:cstheme="minorHAnsi"/>
          <w:bCs/>
          <w:sz w:val="28"/>
          <w:szCs w:val="28"/>
        </w:rPr>
        <w:t>classified as</w:t>
      </w:r>
      <w:r w:rsidR="006565F5">
        <w:rPr>
          <w:rFonts w:asciiTheme="minorHAnsi" w:hAnsiTheme="minorHAnsi" w:cstheme="minorHAnsi"/>
          <w:bCs/>
          <w:sz w:val="28"/>
          <w:szCs w:val="28"/>
        </w:rPr>
        <w:t xml:space="preserve"> incompetent and has not found alternative employment as hi</w:t>
      </w:r>
      <w:r w:rsidR="0036175E">
        <w:rPr>
          <w:rFonts w:asciiTheme="minorHAnsi" w:hAnsiTheme="minorHAnsi" w:cstheme="minorHAnsi"/>
          <w:bCs/>
          <w:sz w:val="28"/>
          <w:szCs w:val="28"/>
        </w:rPr>
        <w:t>s</w:t>
      </w:r>
      <w:r w:rsidR="006565F5">
        <w:rPr>
          <w:rFonts w:asciiTheme="minorHAnsi" w:hAnsiTheme="minorHAnsi" w:cstheme="minorHAnsi"/>
          <w:bCs/>
          <w:sz w:val="28"/>
          <w:szCs w:val="28"/>
        </w:rPr>
        <w:t xml:space="preserve"> record was</w:t>
      </w:r>
      <w:r w:rsidR="0036175E">
        <w:rPr>
          <w:rFonts w:asciiTheme="minorHAnsi" w:hAnsiTheme="minorHAnsi" w:cstheme="minorHAnsi"/>
          <w:bCs/>
          <w:sz w:val="28"/>
          <w:szCs w:val="28"/>
        </w:rPr>
        <w:t xml:space="preserve"> now tainted</w:t>
      </w:r>
      <w:r w:rsidR="006565F5">
        <w:rPr>
          <w:rFonts w:asciiTheme="minorHAnsi" w:hAnsiTheme="minorHAnsi" w:cstheme="minorHAnsi"/>
          <w:bCs/>
          <w:sz w:val="28"/>
          <w:szCs w:val="28"/>
        </w:rPr>
        <w:t xml:space="preserve">.  </w:t>
      </w:r>
      <w:r w:rsidR="0036175E">
        <w:rPr>
          <w:rFonts w:asciiTheme="minorHAnsi" w:hAnsiTheme="minorHAnsi" w:cstheme="minorHAnsi"/>
          <w:bCs/>
          <w:sz w:val="28"/>
          <w:szCs w:val="28"/>
        </w:rPr>
        <w:t xml:space="preserve">He invited court to award him damages which reflect its disapproval of a wrongful dismissal of an employee, as </w:t>
      </w:r>
      <w:r w:rsidR="006C4DB6">
        <w:rPr>
          <w:rFonts w:asciiTheme="minorHAnsi" w:hAnsiTheme="minorHAnsi" w:cstheme="minorHAnsi"/>
          <w:bCs/>
          <w:sz w:val="28"/>
          <w:szCs w:val="28"/>
        </w:rPr>
        <w:t xml:space="preserve">was </w:t>
      </w:r>
      <w:r w:rsidR="0036175E">
        <w:rPr>
          <w:rFonts w:asciiTheme="minorHAnsi" w:hAnsiTheme="minorHAnsi" w:cstheme="minorHAnsi"/>
          <w:bCs/>
          <w:sz w:val="28"/>
          <w:szCs w:val="28"/>
        </w:rPr>
        <w:t xml:space="preserve">held in </w:t>
      </w:r>
      <w:proofErr w:type="spellStart"/>
      <w:r w:rsidR="0036175E">
        <w:rPr>
          <w:rFonts w:asciiTheme="minorHAnsi" w:hAnsiTheme="minorHAnsi" w:cstheme="minorHAnsi"/>
          <w:b/>
          <w:sz w:val="28"/>
          <w:szCs w:val="28"/>
        </w:rPr>
        <w:t>Batuli</w:t>
      </w:r>
      <w:proofErr w:type="spellEnd"/>
      <w:r w:rsidR="0036175E">
        <w:rPr>
          <w:rFonts w:asciiTheme="minorHAnsi" w:hAnsiTheme="minorHAnsi" w:cstheme="minorHAnsi"/>
          <w:b/>
          <w:sz w:val="28"/>
          <w:szCs w:val="28"/>
        </w:rPr>
        <w:t xml:space="preserve"> George William </w:t>
      </w:r>
      <w:proofErr w:type="spellStart"/>
      <w:r w:rsidR="0036175E">
        <w:rPr>
          <w:rFonts w:asciiTheme="minorHAnsi" w:hAnsiTheme="minorHAnsi" w:cstheme="minorHAnsi"/>
          <w:b/>
          <w:sz w:val="28"/>
          <w:szCs w:val="28"/>
        </w:rPr>
        <w:t>vs</w:t>
      </w:r>
      <w:proofErr w:type="spellEnd"/>
      <w:r w:rsidR="0036175E">
        <w:rPr>
          <w:rFonts w:asciiTheme="minorHAnsi" w:hAnsiTheme="minorHAnsi" w:cstheme="minorHAnsi"/>
          <w:b/>
          <w:sz w:val="28"/>
          <w:szCs w:val="28"/>
        </w:rPr>
        <w:t xml:space="preserve"> </w:t>
      </w:r>
      <w:proofErr w:type="spellStart"/>
      <w:r w:rsidR="0036175E">
        <w:rPr>
          <w:rFonts w:asciiTheme="minorHAnsi" w:hAnsiTheme="minorHAnsi" w:cstheme="minorHAnsi"/>
          <w:b/>
          <w:sz w:val="28"/>
          <w:szCs w:val="28"/>
        </w:rPr>
        <w:t>Nakasongola</w:t>
      </w:r>
      <w:proofErr w:type="spellEnd"/>
      <w:r w:rsidR="0036175E">
        <w:rPr>
          <w:rFonts w:asciiTheme="minorHAnsi" w:hAnsiTheme="minorHAnsi" w:cstheme="minorHAnsi"/>
          <w:b/>
          <w:sz w:val="28"/>
          <w:szCs w:val="28"/>
        </w:rPr>
        <w:t xml:space="preserve"> District Local Council CS 372 of 2007 </w:t>
      </w:r>
      <w:r w:rsidR="0036175E">
        <w:rPr>
          <w:rFonts w:asciiTheme="minorHAnsi" w:hAnsiTheme="minorHAnsi" w:cstheme="minorHAnsi"/>
          <w:bCs/>
          <w:sz w:val="28"/>
          <w:szCs w:val="28"/>
        </w:rPr>
        <w:t xml:space="preserve">and </w:t>
      </w:r>
      <w:proofErr w:type="spellStart"/>
      <w:r w:rsidR="0036175E">
        <w:rPr>
          <w:rFonts w:asciiTheme="minorHAnsi" w:hAnsiTheme="minorHAnsi" w:cstheme="minorHAnsi"/>
          <w:b/>
          <w:sz w:val="28"/>
          <w:szCs w:val="28"/>
        </w:rPr>
        <w:t>Issa</w:t>
      </w:r>
      <w:proofErr w:type="spellEnd"/>
      <w:r w:rsidR="0036175E">
        <w:rPr>
          <w:rFonts w:asciiTheme="minorHAnsi" w:hAnsiTheme="minorHAnsi" w:cstheme="minorHAnsi"/>
          <w:b/>
          <w:sz w:val="28"/>
          <w:szCs w:val="28"/>
        </w:rPr>
        <w:t xml:space="preserve"> </w:t>
      </w:r>
      <w:proofErr w:type="spellStart"/>
      <w:r w:rsidR="0036175E">
        <w:rPr>
          <w:rFonts w:asciiTheme="minorHAnsi" w:hAnsiTheme="minorHAnsi" w:cstheme="minorHAnsi"/>
          <w:b/>
          <w:sz w:val="28"/>
          <w:szCs w:val="28"/>
        </w:rPr>
        <w:t>Baluku</w:t>
      </w:r>
      <w:proofErr w:type="spellEnd"/>
      <w:r w:rsidR="0036175E">
        <w:rPr>
          <w:rFonts w:asciiTheme="minorHAnsi" w:hAnsiTheme="minorHAnsi" w:cstheme="minorHAnsi"/>
          <w:b/>
          <w:sz w:val="28"/>
          <w:szCs w:val="28"/>
        </w:rPr>
        <w:t xml:space="preserve"> </w:t>
      </w:r>
      <w:proofErr w:type="spellStart"/>
      <w:r w:rsidR="0036175E">
        <w:rPr>
          <w:rFonts w:asciiTheme="minorHAnsi" w:hAnsiTheme="minorHAnsi" w:cstheme="minorHAnsi"/>
          <w:b/>
          <w:sz w:val="28"/>
          <w:szCs w:val="28"/>
        </w:rPr>
        <w:t>vs</w:t>
      </w:r>
      <w:proofErr w:type="spellEnd"/>
      <w:r w:rsidR="0036175E">
        <w:rPr>
          <w:rFonts w:asciiTheme="minorHAnsi" w:hAnsiTheme="minorHAnsi" w:cstheme="minorHAnsi"/>
          <w:b/>
          <w:sz w:val="28"/>
          <w:szCs w:val="28"/>
        </w:rPr>
        <w:t xml:space="preserve"> SBI INT holdings (U) Ltd No. 792 of 2015.  </w:t>
      </w:r>
      <w:r w:rsidR="0036175E">
        <w:rPr>
          <w:rFonts w:asciiTheme="minorHAnsi" w:hAnsiTheme="minorHAnsi" w:cstheme="minorHAnsi"/>
          <w:bCs/>
          <w:sz w:val="28"/>
          <w:szCs w:val="28"/>
        </w:rPr>
        <w:t xml:space="preserve">He proposed </w:t>
      </w:r>
      <w:proofErr w:type="spellStart"/>
      <w:r w:rsidR="0036175E">
        <w:rPr>
          <w:rFonts w:asciiTheme="minorHAnsi" w:hAnsiTheme="minorHAnsi" w:cstheme="minorHAnsi"/>
          <w:bCs/>
          <w:sz w:val="28"/>
          <w:szCs w:val="28"/>
        </w:rPr>
        <w:t>Ugx</w:t>
      </w:r>
      <w:proofErr w:type="spellEnd"/>
      <w:r w:rsidR="0036175E">
        <w:rPr>
          <w:rFonts w:asciiTheme="minorHAnsi" w:hAnsiTheme="minorHAnsi" w:cstheme="minorHAnsi"/>
          <w:bCs/>
          <w:sz w:val="28"/>
          <w:szCs w:val="28"/>
        </w:rPr>
        <w:t>. 400,000,000/ as general damages.</w:t>
      </w:r>
    </w:p>
    <w:p w14:paraId="7DF297AA" w14:textId="6796DC68" w:rsidR="004941DC" w:rsidRDefault="0036175E" w:rsidP="00ED780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also prayed for aggravated damages </w:t>
      </w:r>
      <w:proofErr w:type="gramStart"/>
      <w:r>
        <w:rPr>
          <w:rFonts w:asciiTheme="minorHAnsi" w:hAnsiTheme="minorHAnsi" w:cstheme="minorHAnsi"/>
          <w:bCs/>
          <w:sz w:val="28"/>
          <w:szCs w:val="28"/>
        </w:rPr>
        <w:t xml:space="preserve">and </w:t>
      </w:r>
      <w:r w:rsidR="004941DC">
        <w:rPr>
          <w:rFonts w:asciiTheme="minorHAnsi" w:hAnsiTheme="minorHAnsi" w:cstheme="minorHAnsi"/>
          <w:bCs/>
          <w:sz w:val="28"/>
          <w:szCs w:val="28"/>
        </w:rPr>
        <w:t xml:space="preserve"> was</w:t>
      </w:r>
      <w:proofErr w:type="gramEnd"/>
      <w:r w:rsidR="006C4DB6">
        <w:rPr>
          <w:rFonts w:asciiTheme="minorHAnsi" w:hAnsiTheme="minorHAnsi" w:cstheme="minorHAnsi"/>
          <w:bCs/>
          <w:sz w:val="28"/>
          <w:szCs w:val="28"/>
        </w:rPr>
        <w:t xml:space="preserve"> of </w:t>
      </w:r>
      <w:r w:rsidR="004941DC">
        <w:rPr>
          <w:rFonts w:asciiTheme="minorHAnsi" w:hAnsiTheme="minorHAnsi" w:cstheme="minorHAnsi"/>
          <w:bCs/>
          <w:sz w:val="28"/>
          <w:szCs w:val="28"/>
        </w:rPr>
        <w:t xml:space="preserve"> </w:t>
      </w:r>
      <w:r>
        <w:rPr>
          <w:rFonts w:asciiTheme="minorHAnsi" w:hAnsiTheme="minorHAnsi" w:cstheme="minorHAnsi"/>
          <w:bCs/>
          <w:sz w:val="28"/>
          <w:szCs w:val="28"/>
        </w:rPr>
        <w:t xml:space="preserve">a very strong view that this is a proper </w:t>
      </w:r>
      <w:r w:rsidR="004941DC">
        <w:rPr>
          <w:rFonts w:asciiTheme="minorHAnsi" w:hAnsiTheme="minorHAnsi" w:cstheme="minorHAnsi"/>
          <w:bCs/>
          <w:sz w:val="28"/>
          <w:szCs w:val="28"/>
        </w:rPr>
        <w:t xml:space="preserve">case for an award of aggravated damages, because the Appellant was treated in a very degrading manner. </w:t>
      </w:r>
    </w:p>
    <w:p w14:paraId="036B02E6" w14:textId="6A1777C4" w:rsidR="001F2520" w:rsidRDefault="004941DC" w:rsidP="00ED780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reply Counsel for the Respondent</w:t>
      </w:r>
      <w:r w:rsidR="001F2520">
        <w:rPr>
          <w:rFonts w:asciiTheme="minorHAnsi" w:hAnsiTheme="minorHAnsi" w:cstheme="minorHAnsi"/>
          <w:bCs/>
          <w:sz w:val="28"/>
          <w:szCs w:val="28"/>
        </w:rPr>
        <w:t>, ci</w:t>
      </w:r>
      <w:r w:rsidR="00D83143">
        <w:rPr>
          <w:rFonts w:asciiTheme="minorHAnsi" w:hAnsiTheme="minorHAnsi" w:cstheme="minorHAnsi"/>
          <w:bCs/>
          <w:sz w:val="28"/>
          <w:szCs w:val="28"/>
        </w:rPr>
        <w:t>ted</w:t>
      </w:r>
      <w:r w:rsidR="001F2520">
        <w:rPr>
          <w:rFonts w:asciiTheme="minorHAnsi" w:hAnsiTheme="minorHAnsi" w:cstheme="minorHAnsi"/>
          <w:bCs/>
          <w:sz w:val="28"/>
          <w:szCs w:val="28"/>
        </w:rPr>
        <w:t xml:space="preserve"> </w:t>
      </w:r>
      <w:r w:rsidR="001F2520">
        <w:rPr>
          <w:rFonts w:asciiTheme="minorHAnsi" w:hAnsiTheme="minorHAnsi" w:cstheme="minorHAnsi"/>
          <w:b/>
          <w:sz w:val="28"/>
          <w:szCs w:val="28"/>
        </w:rPr>
        <w:t xml:space="preserve">Storms </w:t>
      </w:r>
      <w:proofErr w:type="spellStart"/>
      <w:r w:rsidR="001F2520">
        <w:rPr>
          <w:rFonts w:asciiTheme="minorHAnsi" w:hAnsiTheme="minorHAnsi" w:cstheme="minorHAnsi"/>
          <w:b/>
          <w:sz w:val="28"/>
          <w:szCs w:val="28"/>
        </w:rPr>
        <w:t>vs</w:t>
      </w:r>
      <w:proofErr w:type="spellEnd"/>
      <w:r w:rsidR="001F2520">
        <w:rPr>
          <w:rFonts w:asciiTheme="minorHAnsi" w:hAnsiTheme="minorHAnsi" w:cstheme="minorHAnsi"/>
          <w:b/>
          <w:sz w:val="28"/>
          <w:szCs w:val="28"/>
        </w:rPr>
        <w:t xml:space="preserve"> Hutchinson (1905) C 515 , </w:t>
      </w:r>
      <w:r w:rsidR="00D83143" w:rsidRPr="00D83143">
        <w:rPr>
          <w:rFonts w:asciiTheme="minorHAnsi" w:hAnsiTheme="minorHAnsi" w:cstheme="minorHAnsi"/>
          <w:bCs/>
          <w:sz w:val="28"/>
          <w:szCs w:val="28"/>
        </w:rPr>
        <w:t>in which</w:t>
      </w:r>
      <w:r w:rsidR="00D83143">
        <w:rPr>
          <w:rFonts w:asciiTheme="minorHAnsi" w:hAnsiTheme="minorHAnsi" w:cstheme="minorHAnsi"/>
          <w:bCs/>
          <w:sz w:val="28"/>
          <w:szCs w:val="28"/>
        </w:rPr>
        <w:t xml:space="preserve"> </w:t>
      </w:r>
      <w:r w:rsidR="001F2520" w:rsidRPr="001F2520">
        <w:rPr>
          <w:rFonts w:asciiTheme="minorHAnsi" w:hAnsiTheme="minorHAnsi" w:cstheme="minorHAnsi"/>
          <w:bCs/>
          <w:sz w:val="28"/>
          <w:szCs w:val="28"/>
        </w:rPr>
        <w:t>C</w:t>
      </w:r>
      <w:r w:rsidR="001F2520">
        <w:rPr>
          <w:rFonts w:asciiTheme="minorHAnsi" w:hAnsiTheme="minorHAnsi" w:cstheme="minorHAnsi"/>
          <w:bCs/>
          <w:sz w:val="28"/>
          <w:szCs w:val="28"/>
        </w:rPr>
        <w:t xml:space="preserve">ourt stated that general damages are direct natural or probable consequences of the wrongful act complained of  and includes  damages for pain, suffering, inconvenience and anticipated future loss. </w:t>
      </w:r>
      <w:proofErr w:type="gramStart"/>
      <w:r w:rsidR="00056E02">
        <w:rPr>
          <w:rFonts w:asciiTheme="minorHAnsi" w:hAnsiTheme="minorHAnsi" w:cstheme="minorHAnsi"/>
          <w:bCs/>
          <w:sz w:val="28"/>
          <w:szCs w:val="28"/>
        </w:rPr>
        <w:t>sh</w:t>
      </w:r>
      <w:r w:rsidR="001F2520">
        <w:rPr>
          <w:rFonts w:asciiTheme="minorHAnsi" w:hAnsiTheme="minorHAnsi" w:cstheme="minorHAnsi"/>
          <w:bCs/>
          <w:sz w:val="28"/>
          <w:szCs w:val="28"/>
        </w:rPr>
        <w:t>e</w:t>
      </w:r>
      <w:proofErr w:type="gramEnd"/>
      <w:r w:rsidR="001F2520">
        <w:rPr>
          <w:rFonts w:asciiTheme="minorHAnsi" w:hAnsiTheme="minorHAnsi" w:cstheme="minorHAnsi"/>
          <w:bCs/>
          <w:sz w:val="28"/>
          <w:szCs w:val="28"/>
        </w:rPr>
        <w:t xml:space="preserve"> contended that damages only apply when the termination is unlawful</w:t>
      </w:r>
      <w:r w:rsidR="006C4DB6">
        <w:rPr>
          <w:rFonts w:asciiTheme="minorHAnsi" w:hAnsiTheme="minorHAnsi" w:cstheme="minorHAnsi"/>
          <w:bCs/>
          <w:sz w:val="28"/>
          <w:szCs w:val="28"/>
        </w:rPr>
        <w:t xml:space="preserve"> and </w:t>
      </w:r>
      <w:r w:rsidR="001F2520">
        <w:rPr>
          <w:rFonts w:asciiTheme="minorHAnsi" w:hAnsiTheme="minorHAnsi" w:cstheme="minorHAnsi"/>
          <w:bCs/>
          <w:sz w:val="28"/>
          <w:szCs w:val="28"/>
        </w:rPr>
        <w:t>given that</w:t>
      </w:r>
      <w:r w:rsidR="00056E02">
        <w:rPr>
          <w:rFonts w:asciiTheme="minorHAnsi" w:hAnsiTheme="minorHAnsi" w:cstheme="minorHAnsi"/>
          <w:bCs/>
          <w:sz w:val="28"/>
          <w:szCs w:val="28"/>
        </w:rPr>
        <w:t>,</w:t>
      </w:r>
      <w:r w:rsidR="001F2520">
        <w:rPr>
          <w:rFonts w:asciiTheme="minorHAnsi" w:hAnsiTheme="minorHAnsi" w:cstheme="minorHAnsi"/>
          <w:bCs/>
          <w:sz w:val="28"/>
          <w:szCs w:val="28"/>
        </w:rPr>
        <w:t xml:space="preserve"> the termination </w:t>
      </w:r>
      <w:r w:rsidR="006C4DB6">
        <w:rPr>
          <w:rFonts w:asciiTheme="minorHAnsi" w:hAnsiTheme="minorHAnsi" w:cstheme="minorHAnsi"/>
          <w:bCs/>
          <w:sz w:val="28"/>
          <w:szCs w:val="28"/>
        </w:rPr>
        <w:t xml:space="preserve">of the Appellant </w:t>
      </w:r>
      <w:r w:rsidR="001F2520">
        <w:rPr>
          <w:rFonts w:asciiTheme="minorHAnsi" w:hAnsiTheme="minorHAnsi" w:cstheme="minorHAnsi"/>
          <w:bCs/>
          <w:sz w:val="28"/>
          <w:szCs w:val="28"/>
        </w:rPr>
        <w:t xml:space="preserve">was lawful the Appellant was not entitled to </w:t>
      </w:r>
      <w:r w:rsidR="006C4DB6">
        <w:rPr>
          <w:rFonts w:asciiTheme="minorHAnsi" w:hAnsiTheme="minorHAnsi" w:cstheme="minorHAnsi"/>
          <w:bCs/>
          <w:sz w:val="28"/>
          <w:szCs w:val="28"/>
        </w:rPr>
        <w:t xml:space="preserve">any </w:t>
      </w:r>
      <w:r w:rsidR="001F2520">
        <w:rPr>
          <w:rFonts w:asciiTheme="minorHAnsi" w:hAnsiTheme="minorHAnsi" w:cstheme="minorHAnsi"/>
          <w:bCs/>
          <w:sz w:val="28"/>
          <w:szCs w:val="28"/>
        </w:rPr>
        <w:t xml:space="preserve">damages. </w:t>
      </w:r>
    </w:p>
    <w:p w14:paraId="68A11DA3" w14:textId="66289478" w:rsidR="00EE5F8C" w:rsidRDefault="00C77806" w:rsidP="00ED780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Citing </w:t>
      </w:r>
      <w:r>
        <w:rPr>
          <w:rFonts w:asciiTheme="minorHAnsi" w:hAnsiTheme="minorHAnsi" w:cstheme="minorHAnsi"/>
          <w:b/>
          <w:sz w:val="28"/>
          <w:szCs w:val="28"/>
        </w:rPr>
        <w:t xml:space="preserve">Uganda Revenue Authority </w:t>
      </w:r>
      <w:proofErr w:type="spellStart"/>
      <w:r>
        <w:rPr>
          <w:rFonts w:asciiTheme="minorHAnsi" w:hAnsiTheme="minorHAnsi" w:cstheme="minorHAnsi"/>
          <w:b/>
          <w:sz w:val="28"/>
          <w:szCs w:val="28"/>
        </w:rPr>
        <w:t>vs</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Wanume</w:t>
      </w:r>
      <w:proofErr w:type="spellEnd"/>
      <w:r>
        <w:rPr>
          <w:rFonts w:asciiTheme="minorHAnsi" w:hAnsiTheme="minorHAnsi" w:cstheme="minorHAnsi"/>
          <w:b/>
          <w:sz w:val="28"/>
          <w:szCs w:val="28"/>
        </w:rPr>
        <w:t xml:space="preserve"> David </w:t>
      </w:r>
      <w:proofErr w:type="spellStart"/>
      <w:r>
        <w:rPr>
          <w:rFonts w:asciiTheme="minorHAnsi" w:hAnsiTheme="minorHAnsi" w:cstheme="minorHAnsi"/>
          <w:b/>
          <w:sz w:val="28"/>
          <w:szCs w:val="28"/>
        </w:rPr>
        <w:t>Kitamirike</w:t>
      </w:r>
      <w:proofErr w:type="spellEnd"/>
      <w:r>
        <w:rPr>
          <w:rFonts w:asciiTheme="minorHAnsi" w:hAnsiTheme="minorHAnsi" w:cstheme="minorHAnsi"/>
          <w:b/>
          <w:sz w:val="28"/>
          <w:szCs w:val="28"/>
        </w:rPr>
        <w:t xml:space="preserve"> CACA 43 /2010,</w:t>
      </w:r>
      <w:r w:rsidR="006C4DB6">
        <w:rPr>
          <w:rFonts w:asciiTheme="minorHAnsi" w:hAnsiTheme="minorHAnsi" w:cstheme="minorHAnsi"/>
          <w:b/>
          <w:sz w:val="28"/>
          <w:szCs w:val="28"/>
        </w:rPr>
        <w:t xml:space="preserve"> s</w:t>
      </w:r>
      <w:r>
        <w:rPr>
          <w:rFonts w:asciiTheme="minorHAnsi" w:hAnsiTheme="minorHAnsi" w:cstheme="minorHAnsi"/>
          <w:bCs/>
          <w:sz w:val="28"/>
          <w:szCs w:val="28"/>
        </w:rPr>
        <w:t>h</w:t>
      </w:r>
      <w:r w:rsidR="001F2520">
        <w:rPr>
          <w:rFonts w:asciiTheme="minorHAnsi" w:hAnsiTheme="minorHAnsi" w:cstheme="minorHAnsi"/>
          <w:bCs/>
          <w:sz w:val="28"/>
          <w:szCs w:val="28"/>
        </w:rPr>
        <w:t xml:space="preserve">e also refuted the claim for aggravated damages </w:t>
      </w:r>
      <w:r w:rsidR="006C4DB6">
        <w:rPr>
          <w:rFonts w:asciiTheme="minorHAnsi" w:hAnsiTheme="minorHAnsi" w:cstheme="minorHAnsi"/>
          <w:bCs/>
          <w:sz w:val="28"/>
          <w:szCs w:val="28"/>
        </w:rPr>
        <w:t xml:space="preserve">on the grounds that </w:t>
      </w:r>
      <w:r w:rsidR="001F2520">
        <w:rPr>
          <w:rFonts w:asciiTheme="minorHAnsi" w:hAnsiTheme="minorHAnsi" w:cstheme="minorHAnsi"/>
          <w:bCs/>
          <w:sz w:val="28"/>
          <w:szCs w:val="28"/>
        </w:rPr>
        <w:t xml:space="preserve">like general damages they are compensatory in nature and </w:t>
      </w:r>
      <w:r>
        <w:rPr>
          <w:rFonts w:asciiTheme="minorHAnsi" w:hAnsiTheme="minorHAnsi" w:cstheme="minorHAnsi"/>
          <w:bCs/>
          <w:sz w:val="28"/>
          <w:szCs w:val="28"/>
        </w:rPr>
        <w:t>are awarded to reflect exceptional harm done to the plaintiff by the Defendant</w:t>
      </w:r>
      <w:r w:rsidR="006C4DB6">
        <w:rPr>
          <w:rFonts w:asciiTheme="minorHAnsi" w:hAnsiTheme="minorHAnsi" w:cstheme="minorHAnsi"/>
          <w:bCs/>
          <w:sz w:val="28"/>
          <w:szCs w:val="28"/>
        </w:rPr>
        <w:t xml:space="preserve"> which was not the case in the instant case</w:t>
      </w:r>
      <w:r>
        <w:rPr>
          <w:rFonts w:asciiTheme="minorHAnsi" w:hAnsiTheme="minorHAnsi" w:cstheme="minorHAnsi"/>
          <w:bCs/>
          <w:sz w:val="28"/>
          <w:szCs w:val="28"/>
        </w:rPr>
        <w:t xml:space="preserve">. </w:t>
      </w:r>
      <w:r w:rsidR="006C4DB6">
        <w:rPr>
          <w:rFonts w:asciiTheme="minorHAnsi" w:hAnsiTheme="minorHAnsi" w:cstheme="minorHAnsi"/>
          <w:bCs/>
          <w:sz w:val="28"/>
          <w:szCs w:val="28"/>
        </w:rPr>
        <w:t xml:space="preserve">She </w:t>
      </w:r>
      <w:r>
        <w:rPr>
          <w:rFonts w:asciiTheme="minorHAnsi" w:hAnsiTheme="minorHAnsi" w:cstheme="minorHAnsi"/>
          <w:bCs/>
          <w:sz w:val="28"/>
          <w:szCs w:val="28"/>
        </w:rPr>
        <w:t xml:space="preserve">concluded that the Appellants termination was lawful, </w:t>
      </w:r>
      <w:r w:rsidR="006C4DB6">
        <w:rPr>
          <w:rFonts w:asciiTheme="minorHAnsi" w:hAnsiTheme="minorHAnsi" w:cstheme="minorHAnsi"/>
          <w:bCs/>
          <w:sz w:val="28"/>
          <w:szCs w:val="28"/>
        </w:rPr>
        <w:t xml:space="preserve">he  was a given a </w:t>
      </w:r>
      <w:r>
        <w:rPr>
          <w:rFonts w:asciiTheme="minorHAnsi" w:hAnsiTheme="minorHAnsi" w:cstheme="minorHAnsi"/>
          <w:bCs/>
          <w:sz w:val="28"/>
          <w:szCs w:val="28"/>
        </w:rPr>
        <w:t>more generous contractual offer on the termination</w:t>
      </w:r>
      <w:r w:rsidR="006C4DB6">
        <w:rPr>
          <w:rFonts w:asciiTheme="minorHAnsi" w:hAnsiTheme="minorHAnsi" w:cstheme="minorHAnsi"/>
          <w:bCs/>
          <w:sz w:val="28"/>
          <w:szCs w:val="28"/>
        </w:rPr>
        <w:t>,</w:t>
      </w:r>
      <w:r>
        <w:rPr>
          <w:rFonts w:asciiTheme="minorHAnsi" w:hAnsiTheme="minorHAnsi" w:cstheme="minorHAnsi"/>
          <w:bCs/>
          <w:sz w:val="28"/>
          <w:szCs w:val="28"/>
        </w:rPr>
        <w:t xml:space="preserve"> than is legally provided for  and the Respondent has always exhibited good will </w:t>
      </w:r>
      <w:r w:rsidR="006C4DB6">
        <w:rPr>
          <w:rFonts w:asciiTheme="minorHAnsi" w:hAnsiTheme="minorHAnsi" w:cstheme="minorHAnsi"/>
          <w:bCs/>
          <w:sz w:val="28"/>
          <w:szCs w:val="28"/>
        </w:rPr>
        <w:t xml:space="preserve"> and </w:t>
      </w:r>
      <w:r>
        <w:rPr>
          <w:rFonts w:asciiTheme="minorHAnsi" w:hAnsiTheme="minorHAnsi" w:cstheme="minorHAnsi"/>
          <w:bCs/>
          <w:sz w:val="28"/>
          <w:szCs w:val="28"/>
        </w:rPr>
        <w:t>offer</w:t>
      </w:r>
      <w:r w:rsidR="006C4DB6">
        <w:rPr>
          <w:rFonts w:asciiTheme="minorHAnsi" w:hAnsiTheme="minorHAnsi" w:cstheme="minorHAnsi"/>
          <w:bCs/>
          <w:sz w:val="28"/>
          <w:szCs w:val="28"/>
        </w:rPr>
        <w:t xml:space="preserve">ed </w:t>
      </w:r>
      <w:r>
        <w:rPr>
          <w:rFonts w:asciiTheme="minorHAnsi" w:hAnsiTheme="minorHAnsi" w:cstheme="minorHAnsi"/>
          <w:bCs/>
          <w:sz w:val="28"/>
          <w:szCs w:val="28"/>
        </w:rPr>
        <w:t xml:space="preserve"> to pay </w:t>
      </w:r>
      <w:r w:rsidR="006C4DB6">
        <w:rPr>
          <w:rFonts w:asciiTheme="minorHAnsi" w:hAnsiTheme="minorHAnsi" w:cstheme="minorHAnsi"/>
          <w:bCs/>
          <w:sz w:val="28"/>
          <w:szCs w:val="28"/>
        </w:rPr>
        <w:t xml:space="preserve">him </w:t>
      </w:r>
      <w:r>
        <w:rPr>
          <w:rFonts w:asciiTheme="minorHAnsi" w:hAnsiTheme="minorHAnsi" w:cstheme="minorHAnsi"/>
          <w:bCs/>
          <w:sz w:val="28"/>
          <w:szCs w:val="28"/>
        </w:rPr>
        <w:t>more than what he was entitled to.</w:t>
      </w:r>
    </w:p>
    <w:p w14:paraId="146B4B3E" w14:textId="77777777" w:rsidR="00EE5F8C" w:rsidRPr="006C4DB6" w:rsidRDefault="00EE5F8C" w:rsidP="00ED780E">
      <w:pPr>
        <w:spacing w:line="360" w:lineRule="auto"/>
        <w:jc w:val="both"/>
        <w:rPr>
          <w:rFonts w:asciiTheme="minorHAnsi" w:hAnsiTheme="minorHAnsi" w:cstheme="minorHAnsi"/>
          <w:b/>
          <w:sz w:val="28"/>
          <w:szCs w:val="28"/>
        </w:rPr>
      </w:pPr>
      <w:r w:rsidRPr="006C4DB6">
        <w:rPr>
          <w:rFonts w:asciiTheme="minorHAnsi" w:hAnsiTheme="minorHAnsi" w:cstheme="minorHAnsi"/>
          <w:b/>
          <w:sz w:val="28"/>
          <w:szCs w:val="28"/>
        </w:rPr>
        <w:lastRenderedPageBreak/>
        <w:t>DECISION OF COURT</w:t>
      </w:r>
    </w:p>
    <w:p w14:paraId="3272CAB9" w14:textId="253F009A" w:rsidR="005B70DD" w:rsidRDefault="005B70DD" w:rsidP="00ED780E">
      <w:pPr>
        <w:spacing w:line="360" w:lineRule="auto"/>
        <w:jc w:val="both"/>
        <w:rPr>
          <w:rFonts w:asciiTheme="minorHAnsi" w:hAnsiTheme="minorHAnsi" w:cstheme="minorHAnsi"/>
          <w:sz w:val="28"/>
          <w:szCs w:val="28"/>
        </w:rPr>
      </w:pPr>
      <w:r w:rsidRPr="00C40018">
        <w:rPr>
          <w:rFonts w:asciiTheme="minorHAnsi" w:hAnsiTheme="minorHAnsi" w:cstheme="minorHAnsi"/>
          <w:sz w:val="28"/>
          <w:szCs w:val="28"/>
        </w:rPr>
        <w:t xml:space="preserve">It has long been settled that the only remedy for an employee who has been unlawfully terminated is </w:t>
      </w:r>
      <w:r>
        <w:rPr>
          <w:rFonts w:asciiTheme="minorHAnsi" w:hAnsiTheme="minorHAnsi" w:cstheme="minorHAnsi"/>
          <w:sz w:val="28"/>
          <w:szCs w:val="28"/>
        </w:rPr>
        <w:t xml:space="preserve">general </w:t>
      </w:r>
      <w:proofErr w:type="gramStart"/>
      <w:r w:rsidRPr="00C40018">
        <w:rPr>
          <w:rFonts w:asciiTheme="minorHAnsi" w:hAnsiTheme="minorHAnsi" w:cstheme="minorHAnsi"/>
          <w:sz w:val="28"/>
          <w:szCs w:val="28"/>
        </w:rPr>
        <w:t xml:space="preserve">damages </w:t>
      </w:r>
      <w:r w:rsidR="006C4DB6">
        <w:rPr>
          <w:rFonts w:asciiTheme="minorHAnsi" w:hAnsiTheme="minorHAnsi" w:cstheme="minorHAnsi"/>
          <w:sz w:val="28"/>
          <w:szCs w:val="28"/>
        </w:rPr>
        <w:t>,</w:t>
      </w:r>
      <w:proofErr w:type="gramEnd"/>
      <w:r w:rsidR="006C4DB6">
        <w:rPr>
          <w:rFonts w:asciiTheme="minorHAnsi" w:hAnsiTheme="minorHAnsi" w:cstheme="minorHAnsi"/>
          <w:sz w:val="28"/>
          <w:szCs w:val="28"/>
        </w:rPr>
        <w:t xml:space="preserve"> </w:t>
      </w:r>
      <w:r>
        <w:rPr>
          <w:rFonts w:asciiTheme="minorHAnsi" w:hAnsiTheme="minorHAnsi" w:cstheme="minorHAnsi"/>
          <w:sz w:val="28"/>
          <w:szCs w:val="28"/>
        </w:rPr>
        <w:t xml:space="preserve">in addition to </w:t>
      </w:r>
      <w:r w:rsidRPr="00C40018">
        <w:rPr>
          <w:rFonts w:asciiTheme="minorHAnsi" w:hAnsiTheme="minorHAnsi" w:cstheme="minorHAnsi"/>
          <w:sz w:val="28"/>
          <w:szCs w:val="28"/>
        </w:rPr>
        <w:t>other remedies pleaded for under the Employment Act</w:t>
      </w:r>
      <w:r w:rsidR="006C4DB6">
        <w:rPr>
          <w:rFonts w:asciiTheme="minorHAnsi" w:hAnsiTheme="minorHAnsi" w:cstheme="minorHAnsi"/>
          <w:sz w:val="28"/>
          <w:szCs w:val="28"/>
        </w:rPr>
        <w:t xml:space="preserve"> 2006</w:t>
      </w:r>
      <w:r w:rsidRPr="00C40018">
        <w:rPr>
          <w:rFonts w:asciiTheme="minorHAnsi" w:hAnsiTheme="minorHAnsi" w:cstheme="minorHAnsi"/>
          <w:sz w:val="28"/>
          <w:szCs w:val="28"/>
        </w:rPr>
        <w:t xml:space="preserve">. </w:t>
      </w:r>
      <w:r w:rsidR="006C4DB6">
        <w:rPr>
          <w:rFonts w:asciiTheme="minorHAnsi" w:hAnsiTheme="minorHAnsi" w:cstheme="minorHAnsi"/>
          <w:sz w:val="28"/>
          <w:szCs w:val="28"/>
        </w:rPr>
        <w:t>(</w:t>
      </w:r>
      <w:proofErr w:type="gramStart"/>
      <w:r w:rsidRPr="00C40018">
        <w:rPr>
          <w:rFonts w:asciiTheme="minorHAnsi" w:hAnsiTheme="minorHAnsi" w:cstheme="minorHAnsi"/>
          <w:sz w:val="28"/>
          <w:szCs w:val="28"/>
        </w:rPr>
        <w:t>see</w:t>
      </w:r>
      <w:proofErr w:type="gramEnd"/>
      <w:r w:rsidRPr="00C40018">
        <w:rPr>
          <w:rFonts w:asciiTheme="minorHAnsi" w:hAnsiTheme="minorHAnsi" w:cstheme="minorHAnsi"/>
          <w:sz w:val="28"/>
          <w:szCs w:val="28"/>
        </w:rPr>
        <w:t xml:space="preserve"> </w:t>
      </w:r>
      <w:r w:rsidRPr="00C40018">
        <w:rPr>
          <w:rFonts w:asciiTheme="minorHAnsi" w:hAnsiTheme="minorHAnsi" w:cstheme="minorHAnsi"/>
          <w:b/>
          <w:sz w:val="28"/>
          <w:szCs w:val="28"/>
        </w:rPr>
        <w:t>STANBIC BANK VS KAKOOZA MUTALE C.A No. 2 OF 2010</w:t>
      </w:r>
      <w:r w:rsidR="006C4DB6">
        <w:rPr>
          <w:rFonts w:asciiTheme="minorHAnsi" w:hAnsiTheme="minorHAnsi" w:cstheme="minorHAnsi"/>
          <w:b/>
          <w:sz w:val="28"/>
          <w:szCs w:val="28"/>
        </w:rPr>
        <w:t>)</w:t>
      </w:r>
      <w:r w:rsidRPr="00C40018">
        <w:rPr>
          <w:rFonts w:asciiTheme="minorHAnsi" w:hAnsiTheme="minorHAnsi" w:cstheme="minorHAnsi"/>
          <w:b/>
          <w:sz w:val="28"/>
          <w:szCs w:val="28"/>
        </w:rPr>
        <w:t>.</w:t>
      </w:r>
      <w:r w:rsidRPr="00C40018">
        <w:rPr>
          <w:rFonts w:asciiTheme="minorHAnsi" w:hAnsiTheme="minorHAnsi" w:cstheme="minorHAnsi"/>
          <w:sz w:val="28"/>
          <w:szCs w:val="28"/>
        </w:rPr>
        <w:t xml:space="preserve"> </w:t>
      </w:r>
    </w:p>
    <w:p w14:paraId="010079C2" w14:textId="5E453CF7" w:rsidR="001F5EB3" w:rsidRDefault="005B70DD" w:rsidP="00ED780E">
      <w:pPr>
        <w:spacing w:line="360" w:lineRule="auto"/>
        <w:jc w:val="both"/>
        <w:rPr>
          <w:rFonts w:asciiTheme="minorHAnsi" w:hAnsiTheme="minorHAnsi" w:cstheme="minorHAnsi"/>
          <w:sz w:val="28"/>
          <w:szCs w:val="28"/>
        </w:rPr>
      </w:pPr>
      <w:r>
        <w:rPr>
          <w:rFonts w:asciiTheme="minorHAnsi" w:hAnsiTheme="minorHAnsi" w:cstheme="minorHAnsi"/>
          <w:sz w:val="28"/>
          <w:szCs w:val="28"/>
        </w:rPr>
        <w:t>The Appellant prayed for the</w:t>
      </w:r>
      <w:r w:rsidR="006C4DB6">
        <w:rPr>
          <w:rFonts w:asciiTheme="minorHAnsi" w:hAnsiTheme="minorHAnsi" w:cstheme="minorHAnsi"/>
          <w:sz w:val="28"/>
          <w:szCs w:val="28"/>
        </w:rPr>
        <w:t xml:space="preserve"> Appellant’s</w:t>
      </w:r>
      <w:r>
        <w:rPr>
          <w:rFonts w:asciiTheme="minorHAnsi" w:hAnsiTheme="minorHAnsi" w:cstheme="minorHAnsi"/>
          <w:sz w:val="28"/>
          <w:szCs w:val="28"/>
        </w:rPr>
        <w:t xml:space="preserve"> case file to be referred to the industrial Court for determination and assessment of general damages and aggravated damages. </w:t>
      </w:r>
      <w:r w:rsidR="006C4DB6">
        <w:rPr>
          <w:rFonts w:asciiTheme="minorHAnsi" w:hAnsiTheme="minorHAnsi" w:cstheme="minorHAnsi"/>
          <w:sz w:val="28"/>
          <w:szCs w:val="28"/>
        </w:rPr>
        <w:t xml:space="preserve">But the </w:t>
      </w:r>
      <w:r>
        <w:rPr>
          <w:rFonts w:asciiTheme="minorHAnsi" w:hAnsiTheme="minorHAnsi" w:cstheme="minorHAnsi"/>
          <w:sz w:val="28"/>
          <w:szCs w:val="28"/>
        </w:rPr>
        <w:t>Labour officer did not discuss th</w:t>
      </w:r>
      <w:r w:rsidR="001F5EB3">
        <w:rPr>
          <w:rFonts w:asciiTheme="minorHAnsi" w:hAnsiTheme="minorHAnsi" w:cstheme="minorHAnsi"/>
          <w:sz w:val="28"/>
          <w:szCs w:val="28"/>
        </w:rPr>
        <w:t>is claim</w:t>
      </w:r>
      <w:r w:rsidR="006C4DB6">
        <w:rPr>
          <w:rFonts w:asciiTheme="minorHAnsi" w:hAnsiTheme="minorHAnsi" w:cstheme="minorHAnsi"/>
          <w:sz w:val="28"/>
          <w:szCs w:val="28"/>
        </w:rPr>
        <w:t xml:space="preserve"> at all. In any case the </w:t>
      </w:r>
      <w:proofErr w:type="spellStart"/>
      <w:r w:rsidR="006C4DB6">
        <w:rPr>
          <w:rFonts w:asciiTheme="minorHAnsi" w:hAnsiTheme="minorHAnsi" w:cstheme="minorHAnsi"/>
          <w:sz w:val="28"/>
          <w:szCs w:val="28"/>
        </w:rPr>
        <w:t>labour</w:t>
      </w:r>
      <w:proofErr w:type="spellEnd"/>
      <w:r w:rsidR="006C4DB6">
        <w:rPr>
          <w:rFonts w:asciiTheme="minorHAnsi" w:hAnsiTheme="minorHAnsi" w:cstheme="minorHAnsi"/>
          <w:sz w:val="28"/>
          <w:szCs w:val="28"/>
        </w:rPr>
        <w:t xml:space="preserve"> officer does not have did not have jurisdiction to award damages</w:t>
      </w:r>
      <w:r w:rsidR="001F5EB3">
        <w:rPr>
          <w:rFonts w:asciiTheme="minorHAnsi" w:hAnsiTheme="minorHAnsi" w:cstheme="minorHAnsi"/>
          <w:sz w:val="28"/>
          <w:szCs w:val="28"/>
        </w:rPr>
        <w:t>.</w:t>
      </w:r>
    </w:p>
    <w:p w14:paraId="10DEAF7E" w14:textId="3C4232DF" w:rsidR="00C77806" w:rsidRDefault="005B70DD" w:rsidP="00ED780E">
      <w:pPr>
        <w:spacing w:line="360" w:lineRule="auto"/>
        <w:jc w:val="both"/>
        <w:rPr>
          <w:rFonts w:asciiTheme="minorHAnsi" w:hAnsiTheme="minorHAnsi" w:cstheme="minorHAnsi"/>
          <w:bCs/>
          <w:sz w:val="28"/>
          <w:szCs w:val="28"/>
        </w:rPr>
      </w:pPr>
      <w:r w:rsidRPr="00C40018">
        <w:rPr>
          <w:rFonts w:asciiTheme="minorHAnsi" w:hAnsiTheme="minorHAnsi" w:cstheme="minorHAnsi"/>
          <w:sz w:val="28"/>
          <w:szCs w:val="28"/>
        </w:rPr>
        <w:t xml:space="preserve">We </w:t>
      </w:r>
      <w:r w:rsidR="001F5EB3" w:rsidRPr="00C40018">
        <w:rPr>
          <w:rFonts w:asciiTheme="minorHAnsi" w:hAnsiTheme="minorHAnsi" w:cstheme="minorHAnsi"/>
          <w:sz w:val="28"/>
          <w:szCs w:val="28"/>
        </w:rPr>
        <w:t xml:space="preserve">have </w:t>
      </w:r>
      <w:r w:rsidR="006C4DB6">
        <w:rPr>
          <w:rFonts w:asciiTheme="minorHAnsi" w:hAnsiTheme="minorHAnsi" w:cstheme="minorHAnsi"/>
          <w:sz w:val="28"/>
          <w:szCs w:val="28"/>
        </w:rPr>
        <w:t xml:space="preserve">already </w:t>
      </w:r>
      <w:r w:rsidR="001F5EB3" w:rsidRPr="00C40018">
        <w:rPr>
          <w:rFonts w:asciiTheme="minorHAnsi" w:hAnsiTheme="minorHAnsi" w:cstheme="minorHAnsi"/>
          <w:sz w:val="28"/>
          <w:szCs w:val="28"/>
        </w:rPr>
        <w:t>established</w:t>
      </w:r>
      <w:r w:rsidRPr="00C40018">
        <w:rPr>
          <w:rFonts w:asciiTheme="minorHAnsi" w:hAnsiTheme="minorHAnsi" w:cstheme="minorHAnsi"/>
          <w:sz w:val="28"/>
          <w:szCs w:val="28"/>
        </w:rPr>
        <w:t xml:space="preserve"> that the </w:t>
      </w:r>
      <w:r w:rsidR="001F5EB3">
        <w:rPr>
          <w:rFonts w:asciiTheme="minorHAnsi" w:hAnsiTheme="minorHAnsi" w:cstheme="minorHAnsi"/>
          <w:sz w:val="28"/>
          <w:szCs w:val="28"/>
        </w:rPr>
        <w:t xml:space="preserve">Appellant </w:t>
      </w:r>
      <w:r w:rsidRPr="00C40018">
        <w:rPr>
          <w:rFonts w:asciiTheme="minorHAnsi" w:hAnsiTheme="minorHAnsi" w:cstheme="minorHAnsi"/>
          <w:sz w:val="28"/>
          <w:szCs w:val="28"/>
        </w:rPr>
        <w:t>was unlawfully terminated therefore</w:t>
      </w:r>
      <w:r w:rsidR="006C4DB6">
        <w:rPr>
          <w:rFonts w:asciiTheme="minorHAnsi" w:hAnsiTheme="minorHAnsi" w:cstheme="minorHAnsi"/>
          <w:sz w:val="28"/>
          <w:szCs w:val="28"/>
        </w:rPr>
        <w:t xml:space="preserve">, </w:t>
      </w:r>
      <w:r w:rsidRPr="00C40018">
        <w:rPr>
          <w:rFonts w:asciiTheme="minorHAnsi" w:hAnsiTheme="minorHAnsi" w:cstheme="minorHAnsi"/>
          <w:sz w:val="28"/>
          <w:szCs w:val="28"/>
        </w:rPr>
        <w:t>he is entitled to an award of general damages.</w:t>
      </w:r>
      <w:r w:rsidR="00C77806">
        <w:rPr>
          <w:rFonts w:asciiTheme="minorHAnsi" w:hAnsiTheme="minorHAnsi" w:cstheme="minorHAnsi"/>
          <w:bCs/>
          <w:sz w:val="28"/>
          <w:szCs w:val="28"/>
        </w:rPr>
        <w:t xml:space="preserve"> </w:t>
      </w:r>
      <w:r w:rsidR="001F5EB3">
        <w:rPr>
          <w:rFonts w:asciiTheme="minorHAnsi" w:hAnsiTheme="minorHAnsi" w:cstheme="minorHAnsi"/>
          <w:bCs/>
          <w:sz w:val="28"/>
          <w:szCs w:val="28"/>
        </w:rPr>
        <w:t xml:space="preserve"> Indeed, he held senior </w:t>
      </w:r>
      <w:proofErr w:type="gramStart"/>
      <w:r w:rsidR="001F5EB3">
        <w:rPr>
          <w:rFonts w:asciiTheme="minorHAnsi" w:hAnsiTheme="minorHAnsi" w:cstheme="minorHAnsi"/>
          <w:bCs/>
          <w:sz w:val="28"/>
          <w:szCs w:val="28"/>
        </w:rPr>
        <w:t xml:space="preserve">positions </w:t>
      </w:r>
      <w:r w:rsidR="006C4DB6">
        <w:rPr>
          <w:rFonts w:asciiTheme="minorHAnsi" w:hAnsiTheme="minorHAnsi" w:cstheme="minorHAnsi"/>
          <w:bCs/>
          <w:sz w:val="28"/>
          <w:szCs w:val="28"/>
        </w:rPr>
        <w:t xml:space="preserve"> of</w:t>
      </w:r>
      <w:proofErr w:type="gramEnd"/>
      <w:r w:rsidR="006C4DB6">
        <w:rPr>
          <w:rFonts w:asciiTheme="minorHAnsi" w:hAnsiTheme="minorHAnsi" w:cstheme="minorHAnsi"/>
          <w:bCs/>
          <w:sz w:val="28"/>
          <w:szCs w:val="28"/>
        </w:rPr>
        <w:t xml:space="preserve"> Registrar, Acting University Secretary and Acting Vice Chancellor, </w:t>
      </w:r>
      <w:r w:rsidR="001F5EB3">
        <w:rPr>
          <w:rFonts w:asciiTheme="minorHAnsi" w:hAnsiTheme="minorHAnsi" w:cstheme="minorHAnsi"/>
          <w:bCs/>
          <w:sz w:val="28"/>
          <w:szCs w:val="28"/>
        </w:rPr>
        <w:t xml:space="preserve">at the university earning </w:t>
      </w:r>
      <w:proofErr w:type="spellStart"/>
      <w:r w:rsidR="001F5EB3">
        <w:rPr>
          <w:rFonts w:asciiTheme="minorHAnsi" w:hAnsiTheme="minorHAnsi" w:cstheme="minorHAnsi"/>
          <w:bCs/>
          <w:sz w:val="28"/>
          <w:szCs w:val="28"/>
        </w:rPr>
        <w:t>Ugx</w:t>
      </w:r>
      <w:proofErr w:type="spellEnd"/>
      <w:r w:rsidR="001F5EB3">
        <w:rPr>
          <w:rFonts w:asciiTheme="minorHAnsi" w:hAnsiTheme="minorHAnsi" w:cstheme="minorHAnsi"/>
          <w:bCs/>
          <w:sz w:val="28"/>
          <w:szCs w:val="28"/>
        </w:rPr>
        <w:t>. 6,500,000/- per month. By the time of his unlawful termination, he had served the Respondent from 2/01/2016 to 02/7/2018, which is 2 year and 6 months. According to the Respondent’s University Council he was an exceptional performer</w:t>
      </w:r>
      <w:r w:rsidR="00676DAC">
        <w:rPr>
          <w:rFonts w:asciiTheme="minorHAnsi" w:hAnsiTheme="minorHAnsi" w:cstheme="minorHAnsi"/>
          <w:bCs/>
          <w:sz w:val="28"/>
          <w:szCs w:val="28"/>
        </w:rPr>
        <w:t xml:space="preserve"> and there was no evidence to the contrary</w:t>
      </w:r>
      <w:r w:rsidR="001F5EB3">
        <w:rPr>
          <w:rFonts w:asciiTheme="minorHAnsi" w:hAnsiTheme="minorHAnsi" w:cstheme="minorHAnsi"/>
          <w:bCs/>
          <w:sz w:val="28"/>
          <w:szCs w:val="28"/>
        </w:rPr>
        <w:t xml:space="preserve">. We think an award of </w:t>
      </w:r>
      <w:r w:rsidR="00676DAC" w:rsidRPr="00676DAC">
        <w:rPr>
          <w:rFonts w:asciiTheme="minorHAnsi" w:hAnsiTheme="minorHAnsi" w:cstheme="minorHAnsi"/>
          <w:b/>
          <w:sz w:val="28"/>
          <w:szCs w:val="28"/>
        </w:rPr>
        <w:t>5</w:t>
      </w:r>
      <w:r w:rsidR="000925EA">
        <w:rPr>
          <w:rFonts w:asciiTheme="minorHAnsi" w:hAnsiTheme="minorHAnsi" w:cstheme="minorHAnsi"/>
          <w:b/>
          <w:sz w:val="28"/>
          <w:szCs w:val="28"/>
        </w:rPr>
        <w:t>0</w:t>
      </w:r>
      <w:r w:rsidR="001F5EB3" w:rsidRPr="00676DAC">
        <w:rPr>
          <w:rFonts w:asciiTheme="minorHAnsi" w:hAnsiTheme="minorHAnsi" w:cstheme="minorHAnsi"/>
          <w:b/>
          <w:sz w:val="28"/>
          <w:szCs w:val="28"/>
        </w:rPr>
        <w:t xml:space="preserve">,000,000/= </w:t>
      </w:r>
      <w:r w:rsidR="001F5EB3">
        <w:rPr>
          <w:rFonts w:asciiTheme="minorHAnsi" w:hAnsiTheme="minorHAnsi" w:cstheme="minorHAnsi"/>
          <w:bCs/>
          <w:sz w:val="28"/>
          <w:szCs w:val="28"/>
        </w:rPr>
        <w:t xml:space="preserve">as general damages </w:t>
      </w:r>
      <w:r w:rsidR="00676DAC">
        <w:rPr>
          <w:rFonts w:asciiTheme="minorHAnsi" w:hAnsiTheme="minorHAnsi" w:cstheme="minorHAnsi"/>
          <w:bCs/>
          <w:sz w:val="28"/>
          <w:szCs w:val="28"/>
        </w:rPr>
        <w:t>are</w:t>
      </w:r>
      <w:r w:rsidR="001F5EB3">
        <w:rPr>
          <w:rFonts w:asciiTheme="minorHAnsi" w:hAnsiTheme="minorHAnsi" w:cstheme="minorHAnsi"/>
          <w:bCs/>
          <w:sz w:val="28"/>
          <w:szCs w:val="28"/>
        </w:rPr>
        <w:t xml:space="preserve"> sufficient.</w:t>
      </w:r>
    </w:p>
    <w:p w14:paraId="446B2126" w14:textId="787C3B76" w:rsidR="001F5EB3" w:rsidRPr="00C77806" w:rsidRDefault="001F5EB3" w:rsidP="00ED780E">
      <w:pPr>
        <w:spacing w:line="360" w:lineRule="auto"/>
        <w:jc w:val="both"/>
        <w:rPr>
          <w:rFonts w:asciiTheme="minorHAnsi" w:hAnsiTheme="minorHAnsi" w:cstheme="minorHAnsi"/>
          <w:b/>
          <w:sz w:val="28"/>
          <w:szCs w:val="28"/>
        </w:rPr>
      </w:pPr>
      <w:r>
        <w:rPr>
          <w:rFonts w:asciiTheme="minorHAnsi" w:hAnsiTheme="minorHAnsi" w:cstheme="minorHAnsi"/>
          <w:bCs/>
          <w:sz w:val="28"/>
          <w:szCs w:val="28"/>
        </w:rPr>
        <w:t xml:space="preserve">We found no aggravating circumstances to warrant </w:t>
      </w:r>
      <w:proofErr w:type="gramStart"/>
      <w:r>
        <w:rPr>
          <w:rFonts w:asciiTheme="minorHAnsi" w:hAnsiTheme="minorHAnsi" w:cstheme="minorHAnsi"/>
          <w:bCs/>
          <w:sz w:val="28"/>
          <w:szCs w:val="28"/>
        </w:rPr>
        <w:t>an</w:t>
      </w:r>
      <w:proofErr w:type="gramEnd"/>
      <w:r>
        <w:rPr>
          <w:rFonts w:asciiTheme="minorHAnsi" w:hAnsiTheme="minorHAnsi" w:cstheme="minorHAnsi"/>
          <w:bCs/>
          <w:sz w:val="28"/>
          <w:szCs w:val="28"/>
        </w:rPr>
        <w:t xml:space="preserve"> ward of aggravated damages</w:t>
      </w:r>
      <w:r w:rsidR="000925EA">
        <w:rPr>
          <w:rFonts w:asciiTheme="minorHAnsi" w:hAnsiTheme="minorHAnsi" w:cstheme="minorHAnsi"/>
          <w:bCs/>
          <w:sz w:val="28"/>
          <w:szCs w:val="28"/>
        </w:rPr>
        <w:t>, they are therefore denied</w:t>
      </w:r>
      <w:r>
        <w:rPr>
          <w:rFonts w:asciiTheme="minorHAnsi" w:hAnsiTheme="minorHAnsi" w:cstheme="minorHAnsi"/>
          <w:bCs/>
          <w:sz w:val="28"/>
          <w:szCs w:val="28"/>
        </w:rPr>
        <w:t>.</w:t>
      </w:r>
    </w:p>
    <w:p w14:paraId="27CB52D7" w14:textId="2FDF16B1" w:rsidR="00065528" w:rsidRDefault="00065528" w:rsidP="00065528">
      <w:pPr>
        <w:spacing w:line="360" w:lineRule="auto"/>
        <w:jc w:val="both"/>
        <w:rPr>
          <w:rFonts w:asciiTheme="minorHAnsi" w:hAnsiTheme="minorHAnsi" w:cstheme="minorHAnsi"/>
          <w:b/>
          <w:sz w:val="28"/>
          <w:szCs w:val="28"/>
        </w:rPr>
      </w:pPr>
      <w:proofErr w:type="gramStart"/>
      <w:r>
        <w:rPr>
          <w:rFonts w:asciiTheme="minorHAnsi" w:hAnsiTheme="minorHAnsi" w:cstheme="minorHAnsi"/>
          <w:b/>
          <w:sz w:val="28"/>
          <w:szCs w:val="28"/>
        </w:rPr>
        <w:t>3.</w:t>
      </w:r>
      <w:r w:rsidRPr="00065528">
        <w:rPr>
          <w:rFonts w:asciiTheme="minorHAnsi" w:hAnsiTheme="minorHAnsi" w:cstheme="minorHAnsi"/>
          <w:b/>
          <w:sz w:val="28"/>
          <w:szCs w:val="28"/>
        </w:rPr>
        <w:t>The</w:t>
      </w:r>
      <w:proofErr w:type="gramEnd"/>
      <w:r w:rsidRPr="00065528">
        <w:rPr>
          <w:rFonts w:asciiTheme="minorHAnsi" w:hAnsiTheme="minorHAnsi" w:cstheme="minorHAnsi"/>
          <w:b/>
          <w:sz w:val="28"/>
          <w:szCs w:val="28"/>
        </w:rPr>
        <w:t xml:space="preserve"> Labour Officer erred in law when held that the Appellant is not entitled to Severance allowance.</w:t>
      </w:r>
    </w:p>
    <w:p w14:paraId="1C764CFC" w14:textId="0AF987AD" w:rsidR="00676DAC" w:rsidRPr="000925EA" w:rsidRDefault="00503849" w:rsidP="00065528">
      <w:pPr>
        <w:spacing w:line="360" w:lineRule="auto"/>
        <w:jc w:val="both"/>
        <w:rPr>
          <w:rFonts w:asciiTheme="minorHAnsi" w:hAnsiTheme="minorHAnsi" w:cstheme="minorHAnsi"/>
          <w:b/>
          <w:sz w:val="28"/>
          <w:szCs w:val="28"/>
        </w:rPr>
      </w:pPr>
      <w:r w:rsidRPr="00503849">
        <w:rPr>
          <w:rFonts w:asciiTheme="minorHAnsi" w:hAnsiTheme="minorHAnsi" w:cstheme="minorHAnsi"/>
          <w:bCs/>
          <w:sz w:val="28"/>
          <w:szCs w:val="28"/>
        </w:rPr>
        <w:t>C</w:t>
      </w:r>
      <w:r>
        <w:rPr>
          <w:rFonts w:asciiTheme="minorHAnsi" w:hAnsiTheme="minorHAnsi" w:cstheme="minorHAnsi"/>
          <w:bCs/>
          <w:sz w:val="28"/>
          <w:szCs w:val="28"/>
        </w:rPr>
        <w:t>ounsel argued that section</w:t>
      </w:r>
      <w:r w:rsidR="00543734">
        <w:rPr>
          <w:rFonts w:asciiTheme="minorHAnsi" w:hAnsiTheme="minorHAnsi" w:cstheme="minorHAnsi"/>
          <w:bCs/>
          <w:sz w:val="28"/>
          <w:szCs w:val="28"/>
        </w:rPr>
        <w:t xml:space="preserve"> 87(a) entitles an employee who has worked </w:t>
      </w:r>
      <w:r w:rsidR="0029375F">
        <w:rPr>
          <w:rFonts w:asciiTheme="minorHAnsi" w:hAnsiTheme="minorHAnsi" w:cstheme="minorHAnsi"/>
          <w:bCs/>
          <w:sz w:val="28"/>
          <w:szCs w:val="28"/>
        </w:rPr>
        <w:t xml:space="preserve">for a period of six months or more and has been unfairly dismissed to severance allowance. Having submitted that the Appellant was unlawfully terminated/ dismissed he was entitled to severance allowance </w:t>
      </w:r>
      <w:r w:rsidR="00503AF5">
        <w:rPr>
          <w:rFonts w:asciiTheme="minorHAnsi" w:hAnsiTheme="minorHAnsi" w:cstheme="minorHAnsi"/>
          <w:bCs/>
          <w:sz w:val="28"/>
          <w:szCs w:val="28"/>
        </w:rPr>
        <w:t>calculated in</w:t>
      </w:r>
      <w:r w:rsidR="0029375F">
        <w:rPr>
          <w:rFonts w:asciiTheme="minorHAnsi" w:hAnsiTheme="minorHAnsi" w:cstheme="minorHAnsi"/>
          <w:bCs/>
          <w:sz w:val="28"/>
          <w:szCs w:val="28"/>
        </w:rPr>
        <w:t xml:space="preserve"> accordance with the calculation adopted by this Court in </w:t>
      </w:r>
      <w:proofErr w:type="spellStart"/>
      <w:r w:rsidR="0029375F" w:rsidRPr="00503AF5">
        <w:rPr>
          <w:rFonts w:asciiTheme="minorHAnsi" w:hAnsiTheme="minorHAnsi" w:cstheme="minorHAnsi"/>
          <w:b/>
          <w:sz w:val="28"/>
          <w:szCs w:val="28"/>
        </w:rPr>
        <w:t>Okiidi</w:t>
      </w:r>
      <w:proofErr w:type="spellEnd"/>
      <w:r w:rsidR="0029375F" w:rsidRPr="00503AF5">
        <w:rPr>
          <w:rFonts w:asciiTheme="minorHAnsi" w:hAnsiTheme="minorHAnsi" w:cstheme="minorHAnsi"/>
          <w:b/>
          <w:sz w:val="28"/>
          <w:szCs w:val="28"/>
        </w:rPr>
        <w:t xml:space="preserve"> </w:t>
      </w:r>
      <w:proofErr w:type="spellStart"/>
      <w:proofErr w:type="gramStart"/>
      <w:r w:rsidR="0029375F" w:rsidRPr="00503AF5">
        <w:rPr>
          <w:rFonts w:asciiTheme="minorHAnsi" w:hAnsiTheme="minorHAnsi" w:cstheme="minorHAnsi"/>
          <w:b/>
          <w:sz w:val="28"/>
          <w:szCs w:val="28"/>
        </w:rPr>
        <w:t>Geald</w:t>
      </w:r>
      <w:proofErr w:type="spellEnd"/>
      <w:r w:rsidR="0029375F" w:rsidRPr="00503AF5">
        <w:rPr>
          <w:rFonts w:asciiTheme="minorHAnsi" w:hAnsiTheme="minorHAnsi" w:cstheme="minorHAnsi"/>
          <w:b/>
          <w:sz w:val="28"/>
          <w:szCs w:val="28"/>
        </w:rPr>
        <w:t xml:space="preserve">  </w:t>
      </w:r>
      <w:proofErr w:type="spellStart"/>
      <w:r w:rsidR="0029375F" w:rsidRPr="00503AF5">
        <w:rPr>
          <w:rFonts w:asciiTheme="minorHAnsi" w:hAnsiTheme="minorHAnsi" w:cstheme="minorHAnsi"/>
          <w:b/>
          <w:sz w:val="28"/>
          <w:szCs w:val="28"/>
        </w:rPr>
        <w:t>vs</w:t>
      </w:r>
      <w:proofErr w:type="spellEnd"/>
      <w:proofErr w:type="gramEnd"/>
      <w:r w:rsidR="0029375F" w:rsidRPr="00503AF5">
        <w:rPr>
          <w:rFonts w:asciiTheme="minorHAnsi" w:hAnsiTheme="minorHAnsi" w:cstheme="minorHAnsi"/>
          <w:b/>
          <w:sz w:val="28"/>
          <w:szCs w:val="28"/>
        </w:rPr>
        <w:t xml:space="preserve"> </w:t>
      </w:r>
      <w:proofErr w:type="spellStart"/>
      <w:r w:rsidR="0029375F" w:rsidRPr="00503AF5">
        <w:rPr>
          <w:rFonts w:asciiTheme="minorHAnsi" w:hAnsiTheme="minorHAnsi" w:cstheme="minorHAnsi"/>
          <w:b/>
          <w:sz w:val="28"/>
          <w:szCs w:val="28"/>
        </w:rPr>
        <w:t>Delaru</w:t>
      </w:r>
      <w:proofErr w:type="spellEnd"/>
      <w:r w:rsidR="0029375F" w:rsidRPr="00503AF5">
        <w:rPr>
          <w:rFonts w:asciiTheme="minorHAnsi" w:hAnsiTheme="minorHAnsi" w:cstheme="minorHAnsi"/>
          <w:b/>
          <w:sz w:val="28"/>
          <w:szCs w:val="28"/>
        </w:rPr>
        <w:t xml:space="preserve"> Construction Ltd. L.D 156/2015</w:t>
      </w:r>
      <w:r w:rsidR="0029375F">
        <w:rPr>
          <w:rFonts w:asciiTheme="minorHAnsi" w:hAnsiTheme="minorHAnsi" w:cstheme="minorHAnsi"/>
          <w:bCs/>
          <w:sz w:val="28"/>
          <w:szCs w:val="28"/>
        </w:rPr>
        <w:t xml:space="preserve">. He worked for more </w:t>
      </w:r>
      <w:r w:rsidR="0029375F">
        <w:rPr>
          <w:rFonts w:asciiTheme="minorHAnsi" w:hAnsiTheme="minorHAnsi" w:cstheme="minorHAnsi"/>
          <w:bCs/>
          <w:sz w:val="28"/>
          <w:szCs w:val="28"/>
        </w:rPr>
        <w:lastRenderedPageBreak/>
        <w:t>than 2 years therefore</w:t>
      </w:r>
      <w:r w:rsidR="000925EA">
        <w:rPr>
          <w:rFonts w:asciiTheme="minorHAnsi" w:hAnsiTheme="minorHAnsi" w:cstheme="minorHAnsi"/>
          <w:bCs/>
          <w:sz w:val="28"/>
          <w:szCs w:val="28"/>
        </w:rPr>
        <w:t>,</w:t>
      </w:r>
      <w:r w:rsidR="0029375F">
        <w:rPr>
          <w:rFonts w:asciiTheme="minorHAnsi" w:hAnsiTheme="minorHAnsi" w:cstheme="minorHAnsi"/>
          <w:bCs/>
          <w:sz w:val="28"/>
          <w:szCs w:val="28"/>
        </w:rPr>
        <w:t xml:space="preserve"> he should be paid 2 </w:t>
      </w:r>
      <w:proofErr w:type="spellStart"/>
      <w:r w:rsidR="0029375F">
        <w:rPr>
          <w:rFonts w:asciiTheme="minorHAnsi" w:hAnsiTheme="minorHAnsi" w:cstheme="minorHAnsi"/>
          <w:bCs/>
          <w:sz w:val="28"/>
          <w:szCs w:val="28"/>
        </w:rPr>
        <w:t>months</w:t>
      </w:r>
      <w:proofErr w:type="spellEnd"/>
      <w:r w:rsidR="0029375F">
        <w:rPr>
          <w:rFonts w:asciiTheme="minorHAnsi" w:hAnsiTheme="minorHAnsi" w:cstheme="minorHAnsi"/>
          <w:bCs/>
          <w:sz w:val="28"/>
          <w:szCs w:val="28"/>
        </w:rPr>
        <w:t xml:space="preserve"> salary as severance pay amounting </w:t>
      </w:r>
      <w:proofErr w:type="spellStart"/>
      <w:r w:rsidR="0029375F" w:rsidRPr="000925EA">
        <w:rPr>
          <w:rFonts w:asciiTheme="minorHAnsi" w:hAnsiTheme="minorHAnsi" w:cstheme="minorHAnsi"/>
          <w:b/>
          <w:sz w:val="28"/>
          <w:szCs w:val="28"/>
        </w:rPr>
        <w:t>Ugx</w:t>
      </w:r>
      <w:proofErr w:type="spellEnd"/>
      <w:r w:rsidR="0029375F" w:rsidRPr="000925EA">
        <w:rPr>
          <w:rFonts w:asciiTheme="minorHAnsi" w:hAnsiTheme="minorHAnsi" w:cstheme="minorHAnsi"/>
          <w:b/>
          <w:sz w:val="28"/>
          <w:szCs w:val="28"/>
        </w:rPr>
        <w:t xml:space="preserve">. 13,000,000/- </w:t>
      </w:r>
    </w:p>
    <w:p w14:paraId="14D6C9B9" w14:textId="7C5910D4" w:rsidR="0029375F" w:rsidRDefault="0029375F" w:rsidP="0006552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reply Counsel for the </w:t>
      </w:r>
      <w:r w:rsidR="00B241EB">
        <w:rPr>
          <w:rFonts w:asciiTheme="minorHAnsi" w:hAnsiTheme="minorHAnsi" w:cstheme="minorHAnsi"/>
          <w:bCs/>
          <w:sz w:val="28"/>
          <w:szCs w:val="28"/>
        </w:rPr>
        <w:t>R</w:t>
      </w:r>
      <w:r>
        <w:rPr>
          <w:rFonts w:asciiTheme="minorHAnsi" w:hAnsiTheme="minorHAnsi" w:cstheme="minorHAnsi"/>
          <w:bCs/>
          <w:sz w:val="28"/>
          <w:szCs w:val="28"/>
        </w:rPr>
        <w:t>espondent submitted that the Appellant was terminated lawfully, therefore he was not entitled to payment of severance pay.</w:t>
      </w:r>
    </w:p>
    <w:p w14:paraId="3B053ECF" w14:textId="580614CE" w:rsidR="00503AF5" w:rsidRDefault="00E36986" w:rsidP="0006552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Labour officer in his decision at</w:t>
      </w:r>
      <w:r w:rsidR="00503AF5">
        <w:rPr>
          <w:rFonts w:asciiTheme="minorHAnsi" w:hAnsiTheme="minorHAnsi" w:cstheme="minorHAnsi"/>
          <w:bCs/>
          <w:sz w:val="28"/>
          <w:szCs w:val="28"/>
        </w:rPr>
        <w:t xml:space="preserve"> page 77 of the </w:t>
      </w:r>
      <w:r w:rsidR="00B241EB">
        <w:rPr>
          <w:rFonts w:asciiTheme="minorHAnsi" w:hAnsiTheme="minorHAnsi" w:cstheme="minorHAnsi"/>
          <w:bCs/>
          <w:sz w:val="28"/>
          <w:szCs w:val="28"/>
        </w:rPr>
        <w:t>r</w:t>
      </w:r>
      <w:r>
        <w:rPr>
          <w:rFonts w:asciiTheme="minorHAnsi" w:hAnsiTheme="minorHAnsi" w:cstheme="minorHAnsi"/>
          <w:bCs/>
          <w:sz w:val="28"/>
          <w:szCs w:val="28"/>
        </w:rPr>
        <w:t>ecord, de</w:t>
      </w:r>
      <w:r w:rsidR="00503AF5">
        <w:rPr>
          <w:rFonts w:asciiTheme="minorHAnsi" w:hAnsiTheme="minorHAnsi" w:cstheme="minorHAnsi"/>
          <w:bCs/>
          <w:sz w:val="28"/>
          <w:szCs w:val="28"/>
        </w:rPr>
        <w:t>clined to award payment of severance allowance on the basis that the Appellant’s termination was substantively lawful. We already established that the Appellant was unlawfully terminated and He pleaded for severance allowance.</w:t>
      </w:r>
      <w:r>
        <w:rPr>
          <w:rFonts w:asciiTheme="minorHAnsi" w:hAnsiTheme="minorHAnsi" w:cstheme="minorHAnsi"/>
          <w:bCs/>
          <w:sz w:val="28"/>
          <w:szCs w:val="28"/>
        </w:rPr>
        <w:t xml:space="preserve"> He is therefore entitled to it. </w:t>
      </w:r>
    </w:p>
    <w:p w14:paraId="46A61EBE" w14:textId="55784C54" w:rsidR="0029375F" w:rsidRPr="00503849" w:rsidRDefault="0029375F" w:rsidP="0006552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Indeed, </w:t>
      </w:r>
      <w:r w:rsidRPr="00614FED">
        <w:rPr>
          <w:rFonts w:asciiTheme="minorHAnsi" w:hAnsiTheme="minorHAnsi" w:cstheme="minorHAnsi"/>
          <w:sz w:val="28"/>
          <w:szCs w:val="28"/>
        </w:rPr>
        <w:t>Section 87(a) of the Employment Act, entitles an employee who has been in an employer’s continuous service for a period of 6 months</w:t>
      </w:r>
      <w:r>
        <w:rPr>
          <w:rFonts w:asciiTheme="minorHAnsi" w:hAnsiTheme="minorHAnsi" w:cstheme="minorHAnsi"/>
          <w:sz w:val="28"/>
          <w:szCs w:val="28"/>
        </w:rPr>
        <w:t xml:space="preserve"> or </w:t>
      </w:r>
      <w:r w:rsidR="00E36986">
        <w:rPr>
          <w:rFonts w:asciiTheme="minorHAnsi" w:hAnsiTheme="minorHAnsi" w:cstheme="minorHAnsi"/>
          <w:sz w:val="28"/>
          <w:szCs w:val="28"/>
        </w:rPr>
        <w:t xml:space="preserve">more </w:t>
      </w:r>
      <w:r w:rsidR="00E36986" w:rsidRPr="00614FED">
        <w:rPr>
          <w:rFonts w:asciiTheme="minorHAnsi" w:hAnsiTheme="minorHAnsi" w:cstheme="minorHAnsi"/>
          <w:sz w:val="28"/>
          <w:szCs w:val="28"/>
        </w:rPr>
        <w:t>and</w:t>
      </w:r>
      <w:r w:rsidRPr="00614FED">
        <w:rPr>
          <w:rFonts w:asciiTheme="minorHAnsi" w:hAnsiTheme="minorHAnsi" w:cstheme="minorHAnsi"/>
          <w:sz w:val="28"/>
          <w:szCs w:val="28"/>
        </w:rPr>
        <w:t xml:space="preserve"> </w:t>
      </w:r>
      <w:r>
        <w:rPr>
          <w:rFonts w:asciiTheme="minorHAnsi" w:hAnsiTheme="minorHAnsi" w:cstheme="minorHAnsi"/>
          <w:sz w:val="28"/>
          <w:szCs w:val="28"/>
        </w:rPr>
        <w:t>h</w:t>
      </w:r>
      <w:r w:rsidRPr="00614FED">
        <w:rPr>
          <w:rFonts w:asciiTheme="minorHAnsi" w:hAnsiTheme="minorHAnsi" w:cstheme="minorHAnsi"/>
          <w:sz w:val="28"/>
          <w:szCs w:val="28"/>
        </w:rPr>
        <w:t xml:space="preserve">as </w:t>
      </w:r>
      <w:r>
        <w:rPr>
          <w:rFonts w:asciiTheme="minorHAnsi" w:hAnsiTheme="minorHAnsi" w:cstheme="minorHAnsi"/>
          <w:sz w:val="28"/>
          <w:szCs w:val="28"/>
        </w:rPr>
        <w:t xml:space="preserve">been </w:t>
      </w:r>
      <w:r w:rsidRPr="00614FED">
        <w:rPr>
          <w:rFonts w:asciiTheme="minorHAnsi" w:hAnsiTheme="minorHAnsi" w:cstheme="minorHAnsi"/>
          <w:sz w:val="28"/>
          <w:szCs w:val="28"/>
        </w:rPr>
        <w:t>unlawfully dismissed to severance pay. Section 89 of the Act provides that severance allowance should be negotiable between the employer and employee</w:t>
      </w:r>
      <w:r w:rsidR="00E36986">
        <w:rPr>
          <w:rFonts w:asciiTheme="minorHAnsi" w:hAnsiTheme="minorHAnsi" w:cstheme="minorHAnsi"/>
          <w:sz w:val="28"/>
          <w:szCs w:val="28"/>
        </w:rPr>
        <w:t xml:space="preserve"> and does not provide for a formula for its calculation</w:t>
      </w:r>
      <w:r w:rsidRPr="00614FED">
        <w:rPr>
          <w:rFonts w:asciiTheme="minorHAnsi" w:hAnsiTheme="minorHAnsi" w:cstheme="minorHAnsi"/>
          <w:sz w:val="28"/>
          <w:szCs w:val="28"/>
        </w:rPr>
        <w:t xml:space="preserve">.  </w:t>
      </w:r>
      <w:r w:rsidR="00E36986">
        <w:rPr>
          <w:rFonts w:asciiTheme="minorHAnsi" w:hAnsiTheme="minorHAnsi" w:cstheme="minorHAnsi"/>
          <w:sz w:val="28"/>
          <w:szCs w:val="28"/>
        </w:rPr>
        <w:t xml:space="preserve">This </w:t>
      </w:r>
      <w:r w:rsidRPr="00614FED">
        <w:rPr>
          <w:rFonts w:asciiTheme="minorHAnsi" w:hAnsiTheme="minorHAnsi" w:cstheme="minorHAnsi"/>
          <w:sz w:val="28"/>
          <w:szCs w:val="28"/>
        </w:rPr>
        <w:t xml:space="preserve">court in </w:t>
      </w:r>
      <w:r w:rsidRPr="00614FED">
        <w:rPr>
          <w:rFonts w:asciiTheme="minorHAnsi" w:hAnsiTheme="minorHAnsi" w:cstheme="minorHAnsi"/>
          <w:b/>
          <w:sz w:val="28"/>
          <w:szCs w:val="28"/>
        </w:rPr>
        <w:t>D</w:t>
      </w:r>
      <w:r w:rsidR="00B241EB" w:rsidRPr="00614FED">
        <w:rPr>
          <w:rFonts w:asciiTheme="minorHAnsi" w:hAnsiTheme="minorHAnsi" w:cstheme="minorHAnsi"/>
          <w:b/>
          <w:sz w:val="28"/>
          <w:szCs w:val="28"/>
        </w:rPr>
        <w:t xml:space="preserve">onna </w:t>
      </w:r>
      <w:proofErr w:type="spellStart"/>
      <w:r w:rsidR="00B241EB">
        <w:rPr>
          <w:rFonts w:asciiTheme="minorHAnsi" w:hAnsiTheme="minorHAnsi" w:cstheme="minorHAnsi"/>
          <w:b/>
          <w:sz w:val="28"/>
          <w:szCs w:val="28"/>
        </w:rPr>
        <w:t>K</w:t>
      </w:r>
      <w:r w:rsidR="00B241EB" w:rsidRPr="00614FED">
        <w:rPr>
          <w:rFonts w:asciiTheme="minorHAnsi" w:hAnsiTheme="minorHAnsi" w:cstheme="minorHAnsi"/>
          <w:b/>
          <w:sz w:val="28"/>
          <w:szCs w:val="28"/>
        </w:rPr>
        <w:t>amuli</w:t>
      </w:r>
      <w:proofErr w:type="spellEnd"/>
      <w:r w:rsidR="00B241EB" w:rsidRPr="00614FED">
        <w:rPr>
          <w:rFonts w:asciiTheme="minorHAnsi" w:hAnsiTheme="minorHAnsi" w:cstheme="minorHAnsi"/>
          <w:b/>
          <w:sz w:val="28"/>
          <w:szCs w:val="28"/>
        </w:rPr>
        <w:t xml:space="preserve"> </w:t>
      </w:r>
      <w:proofErr w:type="spellStart"/>
      <w:r w:rsidR="00B241EB" w:rsidRPr="00614FED">
        <w:rPr>
          <w:rFonts w:asciiTheme="minorHAnsi" w:hAnsiTheme="minorHAnsi" w:cstheme="minorHAnsi"/>
          <w:b/>
          <w:sz w:val="28"/>
          <w:szCs w:val="28"/>
        </w:rPr>
        <w:t>vs</w:t>
      </w:r>
      <w:proofErr w:type="spellEnd"/>
      <w:r w:rsidR="00B241EB" w:rsidRPr="00614FED">
        <w:rPr>
          <w:rFonts w:asciiTheme="minorHAnsi" w:hAnsiTheme="minorHAnsi" w:cstheme="minorHAnsi"/>
          <w:b/>
          <w:sz w:val="28"/>
          <w:szCs w:val="28"/>
        </w:rPr>
        <w:t xml:space="preserve"> </w:t>
      </w:r>
      <w:r w:rsidR="00B241EB">
        <w:rPr>
          <w:rFonts w:asciiTheme="minorHAnsi" w:hAnsiTheme="minorHAnsi" w:cstheme="minorHAnsi"/>
          <w:b/>
          <w:sz w:val="28"/>
          <w:szCs w:val="28"/>
        </w:rPr>
        <w:t>DFCU B</w:t>
      </w:r>
      <w:r w:rsidR="00B241EB" w:rsidRPr="00614FED">
        <w:rPr>
          <w:rFonts w:asciiTheme="minorHAnsi" w:hAnsiTheme="minorHAnsi" w:cstheme="minorHAnsi"/>
          <w:b/>
          <w:sz w:val="28"/>
          <w:szCs w:val="28"/>
        </w:rPr>
        <w:t>ank</w:t>
      </w:r>
      <w:r w:rsidRPr="00614FED">
        <w:rPr>
          <w:rFonts w:asciiTheme="minorHAnsi" w:hAnsiTheme="minorHAnsi" w:cstheme="minorHAnsi"/>
          <w:b/>
          <w:sz w:val="28"/>
          <w:szCs w:val="28"/>
        </w:rPr>
        <w:t xml:space="preserve"> LDC 002 OF 2015,</w:t>
      </w:r>
      <w:r w:rsidR="00503AF5">
        <w:rPr>
          <w:rFonts w:asciiTheme="minorHAnsi" w:hAnsiTheme="minorHAnsi" w:cstheme="minorHAnsi"/>
          <w:b/>
          <w:sz w:val="28"/>
          <w:szCs w:val="28"/>
        </w:rPr>
        <w:t xml:space="preserve"> </w:t>
      </w:r>
      <w:proofErr w:type="spellStart"/>
      <w:r w:rsidR="00503AF5">
        <w:rPr>
          <w:rFonts w:asciiTheme="minorHAnsi" w:hAnsiTheme="minorHAnsi" w:cstheme="minorHAnsi"/>
          <w:b/>
          <w:sz w:val="28"/>
          <w:szCs w:val="28"/>
        </w:rPr>
        <w:t>Okidii</w:t>
      </w:r>
      <w:proofErr w:type="spellEnd"/>
      <w:r w:rsidRPr="00614FED">
        <w:rPr>
          <w:rFonts w:asciiTheme="minorHAnsi" w:hAnsiTheme="minorHAnsi" w:cstheme="minorHAnsi"/>
          <w:b/>
          <w:sz w:val="28"/>
          <w:szCs w:val="28"/>
        </w:rPr>
        <w:t xml:space="preserve"> </w:t>
      </w:r>
      <w:proofErr w:type="gramStart"/>
      <w:r w:rsidR="00503AF5">
        <w:rPr>
          <w:rFonts w:asciiTheme="minorHAnsi" w:hAnsiTheme="minorHAnsi" w:cstheme="minorHAnsi"/>
          <w:b/>
          <w:sz w:val="28"/>
          <w:szCs w:val="28"/>
        </w:rPr>
        <w:t>Gerald(</w:t>
      </w:r>
      <w:proofErr w:type="gramEnd"/>
      <w:r w:rsidR="00503AF5">
        <w:rPr>
          <w:rFonts w:asciiTheme="minorHAnsi" w:hAnsiTheme="minorHAnsi" w:cstheme="minorHAnsi"/>
          <w:b/>
          <w:sz w:val="28"/>
          <w:szCs w:val="28"/>
        </w:rPr>
        <w:t xml:space="preserve">supra), </w:t>
      </w:r>
      <w:r w:rsidRPr="00614FED">
        <w:rPr>
          <w:rFonts w:asciiTheme="minorHAnsi" w:hAnsiTheme="minorHAnsi" w:cstheme="minorHAnsi"/>
          <w:sz w:val="28"/>
          <w:szCs w:val="28"/>
        </w:rPr>
        <w:t>held that</w:t>
      </w:r>
      <w:r w:rsidR="00E36986">
        <w:rPr>
          <w:rFonts w:asciiTheme="minorHAnsi" w:hAnsiTheme="minorHAnsi" w:cstheme="minorHAnsi"/>
          <w:sz w:val="28"/>
          <w:szCs w:val="28"/>
        </w:rPr>
        <w:t xml:space="preserve"> where the parties had no</w:t>
      </w:r>
      <w:r w:rsidR="00B241EB">
        <w:rPr>
          <w:rFonts w:asciiTheme="minorHAnsi" w:hAnsiTheme="minorHAnsi" w:cstheme="minorHAnsi"/>
          <w:sz w:val="28"/>
          <w:szCs w:val="28"/>
        </w:rPr>
        <w:t>t</w:t>
      </w:r>
      <w:r w:rsidR="00E36986">
        <w:rPr>
          <w:rFonts w:asciiTheme="minorHAnsi" w:hAnsiTheme="minorHAnsi" w:cstheme="minorHAnsi"/>
          <w:sz w:val="28"/>
          <w:szCs w:val="28"/>
        </w:rPr>
        <w:t xml:space="preserve"> established </w:t>
      </w:r>
      <w:r w:rsidR="00B241EB">
        <w:rPr>
          <w:rFonts w:asciiTheme="minorHAnsi" w:hAnsiTheme="minorHAnsi" w:cstheme="minorHAnsi"/>
          <w:sz w:val="28"/>
          <w:szCs w:val="28"/>
        </w:rPr>
        <w:t xml:space="preserve">a </w:t>
      </w:r>
      <w:r w:rsidR="00E36986">
        <w:rPr>
          <w:rFonts w:asciiTheme="minorHAnsi" w:hAnsiTheme="minorHAnsi" w:cstheme="minorHAnsi"/>
          <w:sz w:val="28"/>
          <w:szCs w:val="28"/>
        </w:rPr>
        <w:t xml:space="preserve">formula for calculating severance pay, </w:t>
      </w:r>
      <w:r w:rsidRPr="00614FED">
        <w:rPr>
          <w:rFonts w:asciiTheme="minorHAnsi" w:hAnsiTheme="minorHAnsi" w:cstheme="minorHAnsi"/>
          <w:sz w:val="28"/>
          <w:szCs w:val="28"/>
        </w:rPr>
        <w:t>the reasonable method shall be payment of 1 month’s salary for every year the employee has served. In the instant case the Claimant served the Respondent</w:t>
      </w:r>
      <w:r w:rsidR="00503AF5">
        <w:rPr>
          <w:rFonts w:asciiTheme="minorHAnsi" w:hAnsiTheme="minorHAnsi" w:cstheme="minorHAnsi"/>
          <w:sz w:val="28"/>
          <w:szCs w:val="28"/>
        </w:rPr>
        <w:t xml:space="preserve"> for more than 2 years</w:t>
      </w:r>
      <w:r w:rsidR="00E36986">
        <w:rPr>
          <w:rFonts w:asciiTheme="minorHAnsi" w:hAnsiTheme="minorHAnsi" w:cstheme="minorHAnsi"/>
          <w:sz w:val="28"/>
          <w:szCs w:val="28"/>
        </w:rPr>
        <w:t>. H</w:t>
      </w:r>
      <w:r w:rsidR="00B241EB">
        <w:rPr>
          <w:rFonts w:asciiTheme="minorHAnsi" w:hAnsiTheme="minorHAnsi" w:cstheme="minorHAnsi"/>
          <w:sz w:val="28"/>
          <w:szCs w:val="28"/>
        </w:rPr>
        <w:t>owever, h</w:t>
      </w:r>
      <w:r w:rsidR="00E36986">
        <w:rPr>
          <w:rFonts w:asciiTheme="minorHAnsi" w:hAnsiTheme="minorHAnsi" w:cstheme="minorHAnsi"/>
          <w:sz w:val="28"/>
          <w:szCs w:val="28"/>
        </w:rPr>
        <w:t>e p</w:t>
      </w:r>
      <w:r w:rsidR="00503AF5">
        <w:rPr>
          <w:rFonts w:asciiTheme="minorHAnsi" w:hAnsiTheme="minorHAnsi" w:cstheme="minorHAnsi"/>
          <w:sz w:val="28"/>
          <w:szCs w:val="28"/>
        </w:rPr>
        <w:t xml:space="preserve">rayed for severance </w:t>
      </w:r>
      <w:r w:rsidR="00E36986">
        <w:rPr>
          <w:rFonts w:asciiTheme="minorHAnsi" w:hAnsiTheme="minorHAnsi" w:cstheme="minorHAnsi"/>
          <w:sz w:val="28"/>
          <w:szCs w:val="28"/>
        </w:rPr>
        <w:t>Allowance equivalent</w:t>
      </w:r>
      <w:r w:rsidR="00503AF5">
        <w:rPr>
          <w:rFonts w:asciiTheme="minorHAnsi" w:hAnsiTheme="minorHAnsi" w:cstheme="minorHAnsi"/>
          <w:sz w:val="28"/>
          <w:szCs w:val="28"/>
        </w:rPr>
        <w:t xml:space="preserve"> </w:t>
      </w:r>
      <w:proofErr w:type="gramStart"/>
      <w:r w:rsidR="00503AF5">
        <w:rPr>
          <w:rFonts w:asciiTheme="minorHAnsi" w:hAnsiTheme="minorHAnsi" w:cstheme="minorHAnsi"/>
          <w:sz w:val="28"/>
          <w:szCs w:val="28"/>
        </w:rPr>
        <w:t>to  2</w:t>
      </w:r>
      <w:proofErr w:type="gramEnd"/>
      <w:r w:rsidR="00503AF5">
        <w:rPr>
          <w:rFonts w:asciiTheme="minorHAnsi" w:hAnsiTheme="minorHAnsi" w:cstheme="minorHAnsi"/>
          <w:sz w:val="28"/>
          <w:szCs w:val="28"/>
        </w:rPr>
        <w:t xml:space="preserve"> </w:t>
      </w:r>
      <w:proofErr w:type="spellStart"/>
      <w:r w:rsidR="00503AF5">
        <w:rPr>
          <w:rFonts w:asciiTheme="minorHAnsi" w:hAnsiTheme="minorHAnsi" w:cstheme="minorHAnsi"/>
          <w:sz w:val="28"/>
          <w:szCs w:val="28"/>
        </w:rPr>
        <w:t>months</w:t>
      </w:r>
      <w:proofErr w:type="spellEnd"/>
      <w:r w:rsidR="00503AF5">
        <w:rPr>
          <w:rFonts w:asciiTheme="minorHAnsi" w:hAnsiTheme="minorHAnsi" w:cstheme="minorHAnsi"/>
          <w:sz w:val="28"/>
          <w:szCs w:val="28"/>
        </w:rPr>
        <w:t xml:space="preserve"> salary. </w:t>
      </w:r>
      <w:r w:rsidR="00E36986">
        <w:rPr>
          <w:rFonts w:asciiTheme="minorHAnsi" w:hAnsiTheme="minorHAnsi" w:cstheme="minorHAnsi"/>
          <w:sz w:val="28"/>
          <w:szCs w:val="28"/>
        </w:rPr>
        <w:t xml:space="preserve"> We have no reason to deny him this prayer. An award of </w:t>
      </w:r>
      <w:proofErr w:type="spellStart"/>
      <w:r w:rsidR="00E36986" w:rsidRPr="00B241EB">
        <w:rPr>
          <w:rFonts w:asciiTheme="minorHAnsi" w:hAnsiTheme="minorHAnsi" w:cstheme="minorHAnsi"/>
          <w:b/>
          <w:bCs/>
          <w:sz w:val="28"/>
          <w:szCs w:val="28"/>
        </w:rPr>
        <w:t>Ugx</w:t>
      </w:r>
      <w:proofErr w:type="spellEnd"/>
      <w:r w:rsidR="00E36986" w:rsidRPr="00B241EB">
        <w:rPr>
          <w:rFonts w:asciiTheme="minorHAnsi" w:hAnsiTheme="minorHAnsi" w:cstheme="minorHAnsi"/>
          <w:b/>
          <w:bCs/>
          <w:sz w:val="28"/>
          <w:szCs w:val="28"/>
        </w:rPr>
        <w:t xml:space="preserve">. 13,000,000/- </w:t>
      </w:r>
      <w:r w:rsidR="00E36986">
        <w:rPr>
          <w:rFonts w:asciiTheme="minorHAnsi" w:hAnsiTheme="minorHAnsi" w:cstheme="minorHAnsi"/>
          <w:sz w:val="28"/>
          <w:szCs w:val="28"/>
        </w:rPr>
        <w:t>equivalent to 2 months’ salary is awarded to him as severance allowance.</w:t>
      </w:r>
      <w:r w:rsidR="00503AF5">
        <w:rPr>
          <w:rFonts w:asciiTheme="minorHAnsi" w:hAnsiTheme="minorHAnsi" w:cstheme="minorHAnsi"/>
          <w:sz w:val="28"/>
          <w:szCs w:val="28"/>
        </w:rPr>
        <w:t xml:space="preserve"> </w:t>
      </w:r>
    </w:p>
    <w:p w14:paraId="3E35C0BF" w14:textId="266FCEAE" w:rsidR="00065528" w:rsidRPr="00E36986" w:rsidRDefault="00E36986" w:rsidP="00E36986">
      <w:pPr>
        <w:spacing w:line="360" w:lineRule="auto"/>
        <w:jc w:val="both"/>
        <w:rPr>
          <w:rFonts w:asciiTheme="minorHAnsi" w:hAnsiTheme="minorHAnsi" w:cstheme="minorHAnsi"/>
          <w:bCs/>
          <w:sz w:val="28"/>
          <w:szCs w:val="28"/>
        </w:rPr>
      </w:pPr>
      <w:proofErr w:type="gramStart"/>
      <w:r>
        <w:rPr>
          <w:rFonts w:asciiTheme="minorHAnsi" w:hAnsiTheme="minorHAnsi" w:cstheme="minorHAnsi"/>
          <w:b/>
          <w:sz w:val="28"/>
          <w:szCs w:val="28"/>
        </w:rPr>
        <w:t>4.</w:t>
      </w:r>
      <w:r w:rsidR="00065528" w:rsidRPr="00E36986">
        <w:rPr>
          <w:rFonts w:asciiTheme="minorHAnsi" w:hAnsiTheme="minorHAnsi" w:cstheme="minorHAnsi"/>
          <w:b/>
          <w:sz w:val="28"/>
          <w:szCs w:val="28"/>
        </w:rPr>
        <w:t>The</w:t>
      </w:r>
      <w:proofErr w:type="gramEnd"/>
      <w:r w:rsidR="00065528" w:rsidRPr="00E36986">
        <w:rPr>
          <w:rFonts w:asciiTheme="minorHAnsi" w:hAnsiTheme="minorHAnsi" w:cstheme="minorHAnsi"/>
          <w:b/>
          <w:sz w:val="28"/>
          <w:szCs w:val="28"/>
        </w:rPr>
        <w:t xml:space="preserve"> Labour Officer erred in law when </w:t>
      </w:r>
      <w:r w:rsidR="00B241EB">
        <w:rPr>
          <w:rFonts w:asciiTheme="minorHAnsi" w:hAnsiTheme="minorHAnsi" w:cstheme="minorHAnsi"/>
          <w:b/>
          <w:sz w:val="28"/>
          <w:szCs w:val="28"/>
        </w:rPr>
        <w:t xml:space="preserve">he </w:t>
      </w:r>
      <w:r w:rsidR="00065528" w:rsidRPr="00E36986">
        <w:rPr>
          <w:rFonts w:asciiTheme="minorHAnsi" w:hAnsiTheme="minorHAnsi" w:cstheme="minorHAnsi"/>
          <w:b/>
          <w:sz w:val="28"/>
          <w:szCs w:val="28"/>
        </w:rPr>
        <w:t>held that Appellant is not entitled to basic compensatory order and additional compensation.</w:t>
      </w:r>
    </w:p>
    <w:p w14:paraId="1EE78602" w14:textId="77777777" w:rsidR="00B241EB" w:rsidRDefault="00E36986" w:rsidP="008D7DB2">
      <w:pPr>
        <w:spacing w:line="360" w:lineRule="auto"/>
        <w:jc w:val="both"/>
        <w:rPr>
          <w:rFonts w:asciiTheme="minorHAnsi" w:hAnsiTheme="minorHAnsi" w:cstheme="minorHAnsi"/>
          <w:bCs/>
          <w:sz w:val="28"/>
          <w:szCs w:val="28"/>
        </w:rPr>
      </w:pPr>
      <w:r w:rsidRPr="00E36986">
        <w:rPr>
          <w:rFonts w:asciiTheme="minorHAnsi" w:hAnsiTheme="minorHAnsi" w:cstheme="minorHAnsi"/>
          <w:bCs/>
          <w:sz w:val="28"/>
          <w:szCs w:val="28"/>
        </w:rPr>
        <w:t xml:space="preserve">Having </w:t>
      </w:r>
      <w:r w:rsidR="00E47D24" w:rsidRPr="00E36986">
        <w:rPr>
          <w:rFonts w:asciiTheme="minorHAnsi" w:hAnsiTheme="minorHAnsi" w:cstheme="minorHAnsi"/>
          <w:bCs/>
          <w:sz w:val="28"/>
          <w:szCs w:val="28"/>
        </w:rPr>
        <w:t xml:space="preserve">established </w:t>
      </w:r>
      <w:r w:rsidR="00E47D24">
        <w:rPr>
          <w:rFonts w:asciiTheme="minorHAnsi" w:hAnsiTheme="minorHAnsi" w:cstheme="minorHAnsi"/>
          <w:bCs/>
          <w:sz w:val="28"/>
          <w:szCs w:val="28"/>
        </w:rPr>
        <w:t>that</w:t>
      </w:r>
      <w:r>
        <w:rPr>
          <w:rFonts w:asciiTheme="minorHAnsi" w:hAnsiTheme="minorHAnsi" w:cstheme="minorHAnsi"/>
          <w:bCs/>
          <w:sz w:val="28"/>
          <w:szCs w:val="28"/>
        </w:rPr>
        <w:t xml:space="preserve"> the Appellant was unlawfully </w:t>
      </w:r>
      <w:r w:rsidR="00B241EB">
        <w:rPr>
          <w:rFonts w:asciiTheme="minorHAnsi" w:hAnsiTheme="minorHAnsi" w:cstheme="minorHAnsi"/>
          <w:bCs/>
          <w:sz w:val="28"/>
          <w:szCs w:val="28"/>
        </w:rPr>
        <w:t>dismissed, the</w:t>
      </w:r>
      <w:r>
        <w:rPr>
          <w:rFonts w:asciiTheme="minorHAnsi" w:hAnsiTheme="minorHAnsi" w:cstheme="minorHAnsi"/>
          <w:bCs/>
          <w:sz w:val="28"/>
          <w:szCs w:val="28"/>
        </w:rPr>
        <w:t xml:space="preserve"> Labour officer had discretion to award him a compensatory order under section 78(1). He did not award it to him because he found that the Appellant was lawfully dismissed. </w:t>
      </w:r>
    </w:p>
    <w:p w14:paraId="6BD4C59D" w14:textId="4E99EE98" w:rsidR="008D7DB2" w:rsidRDefault="004A133F" w:rsidP="008D7DB2">
      <w:pPr>
        <w:spacing w:line="360" w:lineRule="auto"/>
        <w:jc w:val="both"/>
        <w:rPr>
          <w:rFonts w:cs="Calibri"/>
          <w:sz w:val="28"/>
          <w:szCs w:val="28"/>
        </w:rPr>
      </w:pPr>
      <w:r>
        <w:rPr>
          <w:rFonts w:asciiTheme="minorHAnsi" w:hAnsiTheme="minorHAnsi" w:cstheme="minorHAnsi"/>
          <w:bCs/>
          <w:sz w:val="28"/>
          <w:szCs w:val="28"/>
        </w:rPr>
        <w:lastRenderedPageBreak/>
        <w:t xml:space="preserve">This court </w:t>
      </w:r>
      <w:proofErr w:type="gramStart"/>
      <w:r>
        <w:rPr>
          <w:rFonts w:asciiTheme="minorHAnsi" w:hAnsiTheme="minorHAnsi" w:cstheme="minorHAnsi"/>
          <w:bCs/>
          <w:sz w:val="28"/>
          <w:szCs w:val="28"/>
        </w:rPr>
        <w:t xml:space="preserve">in </w:t>
      </w:r>
      <w:r w:rsidRPr="00267E49">
        <w:rPr>
          <w:rFonts w:cs="Calibri"/>
          <w:sz w:val="28"/>
          <w:szCs w:val="28"/>
        </w:rPr>
        <w:t xml:space="preserve"> </w:t>
      </w:r>
      <w:proofErr w:type="spellStart"/>
      <w:r w:rsidRPr="00267E49">
        <w:rPr>
          <w:rFonts w:cs="Calibri"/>
          <w:b/>
          <w:bCs/>
          <w:sz w:val="28"/>
          <w:szCs w:val="28"/>
        </w:rPr>
        <w:t>Edace</w:t>
      </w:r>
      <w:proofErr w:type="spellEnd"/>
      <w:proofErr w:type="gramEnd"/>
      <w:r w:rsidRPr="00267E49">
        <w:rPr>
          <w:rFonts w:cs="Calibri"/>
          <w:b/>
          <w:bCs/>
          <w:sz w:val="28"/>
          <w:szCs w:val="28"/>
        </w:rPr>
        <w:t xml:space="preserve"> </w:t>
      </w:r>
      <w:proofErr w:type="spellStart"/>
      <w:r w:rsidRPr="00267E49">
        <w:rPr>
          <w:rFonts w:cs="Calibri"/>
          <w:b/>
          <w:bCs/>
          <w:sz w:val="28"/>
          <w:szCs w:val="28"/>
        </w:rPr>
        <w:t>Micheal</w:t>
      </w:r>
      <w:proofErr w:type="spellEnd"/>
      <w:r w:rsidRPr="00267E49">
        <w:rPr>
          <w:rFonts w:cs="Calibri"/>
          <w:b/>
          <w:bCs/>
          <w:sz w:val="28"/>
          <w:szCs w:val="28"/>
        </w:rPr>
        <w:t xml:space="preserve"> </w:t>
      </w:r>
      <w:proofErr w:type="spellStart"/>
      <w:r w:rsidRPr="00267E49">
        <w:rPr>
          <w:rFonts w:cs="Calibri"/>
          <w:b/>
          <w:bCs/>
          <w:sz w:val="28"/>
          <w:szCs w:val="28"/>
        </w:rPr>
        <w:t>vs</w:t>
      </w:r>
      <w:proofErr w:type="spellEnd"/>
      <w:r w:rsidRPr="00267E49">
        <w:rPr>
          <w:rFonts w:cs="Calibri"/>
          <w:b/>
          <w:bCs/>
          <w:sz w:val="28"/>
          <w:szCs w:val="28"/>
        </w:rPr>
        <w:t xml:space="preserve"> </w:t>
      </w:r>
      <w:proofErr w:type="spellStart"/>
      <w:r w:rsidRPr="00267E49">
        <w:rPr>
          <w:rFonts w:cs="Calibri"/>
          <w:b/>
          <w:bCs/>
          <w:sz w:val="28"/>
          <w:szCs w:val="28"/>
        </w:rPr>
        <w:t>Watoto</w:t>
      </w:r>
      <w:proofErr w:type="spellEnd"/>
      <w:r w:rsidRPr="00267E49">
        <w:rPr>
          <w:rFonts w:cs="Calibri"/>
          <w:b/>
          <w:bCs/>
          <w:sz w:val="28"/>
          <w:szCs w:val="28"/>
        </w:rPr>
        <w:t xml:space="preserve"> Child Care Ministries LD Appeal No.016/2015, </w:t>
      </w:r>
      <w:r w:rsidRPr="00267E49">
        <w:rPr>
          <w:rFonts w:cs="Calibri"/>
          <w:sz w:val="28"/>
          <w:szCs w:val="28"/>
        </w:rPr>
        <w:t xml:space="preserve">this court held that section 78 of the Employment Act, 2006, </w:t>
      </w:r>
      <w:r w:rsidRPr="00267E49">
        <w:rPr>
          <w:rFonts w:cs="Calibri"/>
          <w:i/>
          <w:iCs/>
          <w:sz w:val="28"/>
          <w:szCs w:val="28"/>
        </w:rPr>
        <w:t xml:space="preserve">“… </w:t>
      </w:r>
      <w:r>
        <w:rPr>
          <w:rFonts w:cs="Calibri"/>
          <w:i/>
          <w:iCs/>
          <w:sz w:val="28"/>
          <w:szCs w:val="28"/>
        </w:rPr>
        <w:t xml:space="preserve"> </w:t>
      </w:r>
      <w:r w:rsidRPr="00267E49">
        <w:rPr>
          <w:rFonts w:cs="Calibri"/>
          <w:i/>
          <w:iCs/>
          <w:sz w:val="28"/>
          <w:szCs w:val="28"/>
        </w:rPr>
        <w:t>covers whatever</w:t>
      </w:r>
      <w:r>
        <w:rPr>
          <w:rFonts w:cs="Calibri"/>
          <w:i/>
          <w:iCs/>
          <w:sz w:val="28"/>
          <w:szCs w:val="28"/>
        </w:rPr>
        <w:t xml:space="preserve"> </w:t>
      </w:r>
      <w:r w:rsidRPr="00267E49">
        <w:rPr>
          <w:rFonts w:cs="Calibri"/>
          <w:i/>
          <w:iCs/>
          <w:sz w:val="28"/>
          <w:szCs w:val="28"/>
        </w:rPr>
        <w:t>damages that could have arisen from illegal termination although section 78(3) provides for maximum amount of additional compensation which in our view is equivalent to damages. Unlike the Industrial Court, the discretion of the Labou</w:t>
      </w:r>
      <w:r>
        <w:rPr>
          <w:rFonts w:cs="Calibri"/>
          <w:i/>
          <w:iCs/>
          <w:sz w:val="28"/>
          <w:szCs w:val="28"/>
        </w:rPr>
        <w:t xml:space="preserve">r </w:t>
      </w:r>
      <w:r w:rsidRPr="00267E49">
        <w:rPr>
          <w:rFonts w:cs="Calibri"/>
          <w:i/>
          <w:iCs/>
          <w:sz w:val="28"/>
          <w:szCs w:val="28"/>
        </w:rPr>
        <w:t xml:space="preserve">officer to award such damages under section 78(3) is limited to 3 months wages of the dismissed employee’s salary…” </w:t>
      </w:r>
      <w:r w:rsidRPr="00267E49">
        <w:rPr>
          <w:rFonts w:cs="Calibri"/>
          <w:sz w:val="28"/>
          <w:szCs w:val="28"/>
        </w:rPr>
        <w:t xml:space="preserve"> It was settled in </w:t>
      </w:r>
      <w:r w:rsidRPr="00267E49">
        <w:rPr>
          <w:rFonts w:cs="Calibri"/>
          <w:b/>
          <w:bCs/>
          <w:sz w:val="28"/>
          <w:szCs w:val="28"/>
        </w:rPr>
        <w:t xml:space="preserve">African Field Epidemiology Network (AFNET) </w:t>
      </w:r>
      <w:proofErr w:type="spellStart"/>
      <w:r w:rsidRPr="00267E49">
        <w:rPr>
          <w:rFonts w:cs="Calibri"/>
          <w:b/>
          <w:bCs/>
          <w:sz w:val="28"/>
          <w:szCs w:val="28"/>
        </w:rPr>
        <w:t>vs</w:t>
      </w:r>
      <w:proofErr w:type="spellEnd"/>
      <w:r w:rsidRPr="00267E49">
        <w:rPr>
          <w:rFonts w:cs="Calibri"/>
          <w:b/>
          <w:bCs/>
          <w:sz w:val="28"/>
          <w:szCs w:val="28"/>
        </w:rPr>
        <w:t xml:space="preserve"> Peter </w:t>
      </w:r>
      <w:proofErr w:type="spellStart"/>
      <w:r w:rsidRPr="00267E49">
        <w:rPr>
          <w:rFonts w:cs="Calibri"/>
          <w:b/>
          <w:bCs/>
          <w:sz w:val="28"/>
          <w:szCs w:val="28"/>
        </w:rPr>
        <w:t>Waswa</w:t>
      </w:r>
      <w:proofErr w:type="spellEnd"/>
      <w:r w:rsidRPr="00267E49">
        <w:rPr>
          <w:rFonts w:cs="Calibri"/>
          <w:b/>
          <w:bCs/>
          <w:sz w:val="28"/>
          <w:szCs w:val="28"/>
        </w:rPr>
        <w:t xml:space="preserve"> </w:t>
      </w:r>
      <w:proofErr w:type="spellStart"/>
      <w:r w:rsidRPr="00267E49">
        <w:rPr>
          <w:rFonts w:cs="Calibri"/>
          <w:b/>
          <w:bCs/>
          <w:sz w:val="28"/>
          <w:szCs w:val="28"/>
        </w:rPr>
        <w:t>Kityaba</w:t>
      </w:r>
      <w:proofErr w:type="spellEnd"/>
      <w:r w:rsidRPr="00267E49">
        <w:rPr>
          <w:rFonts w:cs="Calibri"/>
          <w:b/>
          <w:bCs/>
          <w:sz w:val="28"/>
          <w:szCs w:val="28"/>
        </w:rPr>
        <w:t xml:space="preserve"> CA .No.0124/2017 </w:t>
      </w:r>
      <w:r w:rsidRPr="00267E49">
        <w:rPr>
          <w:rFonts w:cs="Calibri"/>
          <w:sz w:val="28"/>
          <w:szCs w:val="28"/>
        </w:rPr>
        <w:t>that: “</w:t>
      </w:r>
      <w:r w:rsidRPr="00267E49">
        <w:rPr>
          <w:rFonts w:cs="Calibri"/>
          <w:b/>
          <w:bCs/>
          <w:i/>
          <w:iCs/>
          <w:sz w:val="28"/>
          <w:szCs w:val="28"/>
        </w:rPr>
        <w:t>….the  Industrial Court, can determine any  dispute which can be filed in the high court .In that respect  it has unlimited jurisdiction on the question of remedies that it can lawfully order…”.</w:t>
      </w:r>
      <w:r>
        <w:rPr>
          <w:rFonts w:cs="Calibri"/>
          <w:b/>
          <w:bCs/>
          <w:i/>
          <w:iCs/>
          <w:sz w:val="28"/>
          <w:szCs w:val="28"/>
        </w:rPr>
        <w:t xml:space="preserve"> </w:t>
      </w:r>
      <w:r w:rsidRPr="00C8409C">
        <w:rPr>
          <w:rFonts w:cs="Calibri"/>
          <w:sz w:val="28"/>
          <w:szCs w:val="28"/>
        </w:rPr>
        <w:t xml:space="preserve">In the circumstances, </w:t>
      </w:r>
      <w:r>
        <w:rPr>
          <w:rFonts w:cs="Calibri"/>
          <w:sz w:val="28"/>
          <w:szCs w:val="28"/>
        </w:rPr>
        <w:t>this c</w:t>
      </w:r>
      <w:r w:rsidRPr="00C8409C">
        <w:rPr>
          <w:rFonts w:cs="Calibri"/>
          <w:sz w:val="28"/>
          <w:szCs w:val="28"/>
        </w:rPr>
        <w:t>ourt</w:t>
      </w:r>
      <w:r w:rsidRPr="00267E49">
        <w:rPr>
          <w:rFonts w:cs="Calibri"/>
          <w:sz w:val="28"/>
          <w:szCs w:val="28"/>
        </w:rPr>
        <w:t xml:space="preserve"> cannot make a</w:t>
      </w:r>
      <w:r>
        <w:rPr>
          <w:rFonts w:cs="Calibri"/>
          <w:sz w:val="28"/>
          <w:szCs w:val="28"/>
        </w:rPr>
        <w:t xml:space="preserve">n award for </w:t>
      </w:r>
      <w:r w:rsidRPr="00267E49">
        <w:rPr>
          <w:rFonts w:cs="Calibri"/>
          <w:sz w:val="28"/>
          <w:szCs w:val="28"/>
        </w:rPr>
        <w:t>compensation</w:t>
      </w:r>
      <w:r>
        <w:rPr>
          <w:rFonts w:cs="Calibri"/>
          <w:sz w:val="28"/>
          <w:szCs w:val="28"/>
        </w:rPr>
        <w:t xml:space="preserve"> under section 78 which is the preserve of the </w:t>
      </w:r>
      <w:proofErr w:type="spellStart"/>
      <w:r>
        <w:rPr>
          <w:rFonts w:cs="Calibri"/>
          <w:sz w:val="28"/>
          <w:szCs w:val="28"/>
        </w:rPr>
        <w:t>labour</w:t>
      </w:r>
      <w:proofErr w:type="spellEnd"/>
      <w:r>
        <w:rPr>
          <w:rFonts w:cs="Calibri"/>
          <w:sz w:val="28"/>
          <w:szCs w:val="28"/>
        </w:rPr>
        <w:t xml:space="preserve"> officer</w:t>
      </w:r>
      <w:r w:rsidR="00B241EB">
        <w:rPr>
          <w:rFonts w:cs="Calibri"/>
          <w:sz w:val="28"/>
          <w:szCs w:val="28"/>
        </w:rPr>
        <w:t xml:space="preserve">, It is our considered view however, that </w:t>
      </w:r>
      <w:r>
        <w:rPr>
          <w:rFonts w:cs="Calibri"/>
          <w:sz w:val="28"/>
          <w:szCs w:val="28"/>
        </w:rPr>
        <w:t xml:space="preserve"> </w:t>
      </w:r>
      <w:r w:rsidR="00B241EB">
        <w:rPr>
          <w:rFonts w:cs="Calibri"/>
          <w:sz w:val="28"/>
          <w:szCs w:val="28"/>
        </w:rPr>
        <w:t xml:space="preserve">the </w:t>
      </w:r>
      <w:r>
        <w:rPr>
          <w:rFonts w:cs="Calibri"/>
          <w:sz w:val="28"/>
          <w:szCs w:val="28"/>
        </w:rPr>
        <w:t xml:space="preserve">award of general damages </w:t>
      </w:r>
      <w:r w:rsidR="00B241EB">
        <w:rPr>
          <w:rFonts w:cs="Calibri"/>
          <w:sz w:val="28"/>
          <w:szCs w:val="28"/>
        </w:rPr>
        <w:t xml:space="preserve">we have </w:t>
      </w:r>
      <w:r>
        <w:rPr>
          <w:rFonts w:cs="Calibri"/>
          <w:sz w:val="28"/>
          <w:szCs w:val="28"/>
        </w:rPr>
        <w:t xml:space="preserve"> already made above</w:t>
      </w:r>
      <w:r w:rsidR="00B241EB">
        <w:rPr>
          <w:rFonts w:cs="Calibri"/>
          <w:sz w:val="28"/>
          <w:szCs w:val="28"/>
        </w:rPr>
        <w:t xml:space="preserve">, </w:t>
      </w:r>
      <w:r>
        <w:rPr>
          <w:rFonts w:cs="Calibri"/>
          <w:sz w:val="28"/>
          <w:szCs w:val="28"/>
        </w:rPr>
        <w:t>is sufficient</w:t>
      </w:r>
      <w:r w:rsidR="00B304B5">
        <w:rPr>
          <w:rFonts w:cs="Calibri"/>
          <w:sz w:val="28"/>
          <w:szCs w:val="28"/>
        </w:rPr>
        <w:t xml:space="preserve"> as compensation</w:t>
      </w:r>
      <w:r>
        <w:rPr>
          <w:rFonts w:cs="Calibri"/>
          <w:sz w:val="28"/>
          <w:szCs w:val="28"/>
        </w:rPr>
        <w:t>.</w:t>
      </w:r>
    </w:p>
    <w:p w14:paraId="76D6B550" w14:textId="50B4B3A1" w:rsidR="00A04F05" w:rsidRDefault="00A04F05" w:rsidP="00A04F05">
      <w:pPr>
        <w:spacing w:line="360" w:lineRule="auto"/>
        <w:jc w:val="both"/>
        <w:rPr>
          <w:rFonts w:asciiTheme="minorHAnsi" w:hAnsiTheme="minorHAnsi" w:cstheme="minorHAnsi"/>
          <w:b/>
          <w:sz w:val="28"/>
          <w:szCs w:val="28"/>
        </w:rPr>
      </w:pPr>
      <w:proofErr w:type="gramStart"/>
      <w:r>
        <w:rPr>
          <w:rFonts w:asciiTheme="minorHAnsi" w:hAnsiTheme="minorHAnsi" w:cstheme="minorHAnsi"/>
          <w:b/>
          <w:sz w:val="28"/>
          <w:szCs w:val="28"/>
        </w:rPr>
        <w:t>5.</w:t>
      </w:r>
      <w:r w:rsidRPr="00A04F05">
        <w:rPr>
          <w:rFonts w:asciiTheme="minorHAnsi" w:hAnsiTheme="minorHAnsi" w:cstheme="minorHAnsi"/>
          <w:b/>
          <w:sz w:val="28"/>
          <w:szCs w:val="28"/>
        </w:rPr>
        <w:t>The</w:t>
      </w:r>
      <w:proofErr w:type="gramEnd"/>
      <w:r w:rsidRPr="00A04F05">
        <w:rPr>
          <w:rFonts w:asciiTheme="minorHAnsi" w:hAnsiTheme="minorHAnsi" w:cstheme="minorHAnsi"/>
          <w:b/>
          <w:sz w:val="28"/>
          <w:szCs w:val="28"/>
        </w:rPr>
        <w:t xml:space="preserve"> Labour Officer erred in law when</w:t>
      </w:r>
      <w:r w:rsidR="00B304B5">
        <w:rPr>
          <w:rFonts w:asciiTheme="minorHAnsi" w:hAnsiTheme="minorHAnsi" w:cstheme="minorHAnsi"/>
          <w:b/>
          <w:sz w:val="28"/>
          <w:szCs w:val="28"/>
        </w:rPr>
        <w:t xml:space="preserve"> he</w:t>
      </w:r>
      <w:r w:rsidRPr="00A04F05">
        <w:rPr>
          <w:rFonts w:asciiTheme="minorHAnsi" w:hAnsiTheme="minorHAnsi" w:cstheme="minorHAnsi"/>
          <w:b/>
          <w:sz w:val="28"/>
          <w:szCs w:val="28"/>
        </w:rPr>
        <w:t xml:space="preserve"> held that Appellant is not entitled to basic compensatory order and additional compensation.</w:t>
      </w:r>
    </w:p>
    <w:p w14:paraId="41BF3032" w14:textId="5B76C86D" w:rsidR="00A04F05" w:rsidRDefault="00A04F05" w:rsidP="00A04F05">
      <w:pPr>
        <w:spacing w:line="360" w:lineRule="auto"/>
        <w:jc w:val="both"/>
        <w:rPr>
          <w:rFonts w:asciiTheme="minorHAnsi" w:hAnsiTheme="minorHAnsi" w:cstheme="minorHAnsi"/>
          <w:bCs/>
          <w:sz w:val="28"/>
          <w:szCs w:val="28"/>
        </w:rPr>
      </w:pPr>
      <w:r w:rsidRPr="00A04F05">
        <w:rPr>
          <w:rFonts w:asciiTheme="minorHAnsi" w:hAnsiTheme="minorHAnsi" w:cstheme="minorHAnsi"/>
          <w:bCs/>
          <w:sz w:val="28"/>
          <w:szCs w:val="28"/>
        </w:rPr>
        <w:t>This ground</w:t>
      </w:r>
      <w:r>
        <w:rPr>
          <w:rFonts w:asciiTheme="minorHAnsi" w:hAnsiTheme="minorHAnsi" w:cstheme="minorHAnsi"/>
          <w:bCs/>
          <w:sz w:val="28"/>
          <w:szCs w:val="28"/>
        </w:rPr>
        <w:t xml:space="preserve"> </w:t>
      </w:r>
      <w:r w:rsidR="00582F4C">
        <w:rPr>
          <w:rFonts w:asciiTheme="minorHAnsi" w:hAnsiTheme="minorHAnsi" w:cstheme="minorHAnsi"/>
          <w:bCs/>
          <w:sz w:val="28"/>
          <w:szCs w:val="28"/>
        </w:rPr>
        <w:t xml:space="preserve">drafted </w:t>
      </w:r>
      <w:r w:rsidR="00582F4C" w:rsidRPr="00A04F05">
        <w:rPr>
          <w:rFonts w:asciiTheme="minorHAnsi" w:hAnsiTheme="minorHAnsi" w:cstheme="minorHAnsi"/>
          <w:bCs/>
          <w:sz w:val="28"/>
          <w:szCs w:val="28"/>
        </w:rPr>
        <w:t>too</w:t>
      </w:r>
      <w:r w:rsidRPr="00A04F05">
        <w:rPr>
          <w:rFonts w:asciiTheme="minorHAnsi" w:hAnsiTheme="minorHAnsi" w:cstheme="minorHAnsi"/>
          <w:bCs/>
          <w:sz w:val="28"/>
          <w:szCs w:val="28"/>
        </w:rPr>
        <w:t xml:space="preserve"> gener</w:t>
      </w:r>
      <w:r>
        <w:rPr>
          <w:rFonts w:asciiTheme="minorHAnsi" w:hAnsiTheme="minorHAnsi" w:cstheme="minorHAnsi"/>
          <w:bCs/>
          <w:sz w:val="28"/>
          <w:szCs w:val="28"/>
        </w:rPr>
        <w:t>a</w:t>
      </w:r>
      <w:r w:rsidRPr="00A04F05">
        <w:rPr>
          <w:rFonts w:asciiTheme="minorHAnsi" w:hAnsiTheme="minorHAnsi" w:cstheme="minorHAnsi"/>
          <w:bCs/>
          <w:sz w:val="28"/>
          <w:szCs w:val="28"/>
        </w:rPr>
        <w:t>l</w:t>
      </w:r>
      <w:r>
        <w:rPr>
          <w:rFonts w:asciiTheme="minorHAnsi" w:hAnsiTheme="minorHAnsi" w:cstheme="minorHAnsi"/>
          <w:bCs/>
          <w:sz w:val="28"/>
          <w:szCs w:val="28"/>
        </w:rPr>
        <w:t xml:space="preserve">ly. And although counsel argues it with reference to the arguments in support of grounds 1-4, </w:t>
      </w:r>
      <w:proofErr w:type="gramStart"/>
      <w:r w:rsidR="00B304B5">
        <w:rPr>
          <w:rFonts w:asciiTheme="minorHAnsi" w:hAnsiTheme="minorHAnsi" w:cstheme="minorHAnsi"/>
          <w:bCs/>
          <w:sz w:val="28"/>
          <w:szCs w:val="28"/>
        </w:rPr>
        <w:t>We</w:t>
      </w:r>
      <w:proofErr w:type="gramEnd"/>
      <w:r w:rsidR="00B304B5">
        <w:rPr>
          <w:rFonts w:asciiTheme="minorHAnsi" w:hAnsiTheme="minorHAnsi" w:cstheme="minorHAnsi"/>
          <w:bCs/>
          <w:sz w:val="28"/>
          <w:szCs w:val="28"/>
        </w:rPr>
        <w:t xml:space="preserve"> have al</w:t>
      </w:r>
      <w:r>
        <w:rPr>
          <w:rFonts w:asciiTheme="minorHAnsi" w:hAnsiTheme="minorHAnsi" w:cstheme="minorHAnsi"/>
          <w:bCs/>
          <w:sz w:val="28"/>
          <w:szCs w:val="28"/>
        </w:rPr>
        <w:t>ready resolved</w:t>
      </w:r>
      <w:r w:rsidR="00B304B5">
        <w:rPr>
          <w:rFonts w:asciiTheme="minorHAnsi" w:hAnsiTheme="minorHAnsi" w:cstheme="minorHAnsi"/>
          <w:bCs/>
          <w:sz w:val="28"/>
          <w:szCs w:val="28"/>
        </w:rPr>
        <w:t xml:space="preserve"> these grounds. W</w:t>
      </w:r>
      <w:r>
        <w:rPr>
          <w:rFonts w:asciiTheme="minorHAnsi" w:hAnsiTheme="minorHAnsi" w:cstheme="minorHAnsi"/>
          <w:bCs/>
          <w:sz w:val="28"/>
          <w:szCs w:val="28"/>
        </w:rPr>
        <w:t xml:space="preserve">e think it is too general to be considered as a </w:t>
      </w:r>
      <w:r w:rsidR="00FE5F60">
        <w:rPr>
          <w:rFonts w:asciiTheme="minorHAnsi" w:hAnsiTheme="minorHAnsi" w:cstheme="minorHAnsi"/>
          <w:bCs/>
          <w:sz w:val="28"/>
          <w:szCs w:val="28"/>
        </w:rPr>
        <w:t>stand-alone ground of Appeal</w:t>
      </w:r>
      <w:r>
        <w:rPr>
          <w:rFonts w:asciiTheme="minorHAnsi" w:hAnsiTheme="minorHAnsi" w:cstheme="minorHAnsi"/>
          <w:bCs/>
          <w:sz w:val="28"/>
          <w:szCs w:val="28"/>
        </w:rPr>
        <w:t xml:space="preserve">.  It is </w:t>
      </w:r>
      <w:r w:rsidR="00FE5F60">
        <w:rPr>
          <w:rFonts w:asciiTheme="minorHAnsi" w:hAnsiTheme="minorHAnsi" w:cstheme="minorHAnsi"/>
          <w:bCs/>
          <w:sz w:val="28"/>
          <w:szCs w:val="28"/>
        </w:rPr>
        <w:t xml:space="preserve">therefore, </w:t>
      </w:r>
      <w:r>
        <w:rPr>
          <w:rFonts w:asciiTheme="minorHAnsi" w:hAnsiTheme="minorHAnsi" w:cstheme="minorHAnsi"/>
          <w:bCs/>
          <w:sz w:val="28"/>
          <w:szCs w:val="28"/>
        </w:rPr>
        <w:t>disallowed.</w:t>
      </w:r>
    </w:p>
    <w:p w14:paraId="6D00190E" w14:textId="76F3F4F5" w:rsidR="0027437D" w:rsidRDefault="0027437D" w:rsidP="00A04F0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accordance with section 93() of the Employment Act 2006, the </w:t>
      </w:r>
      <w:proofErr w:type="spellStart"/>
      <w:r>
        <w:rPr>
          <w:rFonts w:asciiTheme="minorHAnsi" w:hAnsiTheme="minorHAnsi" w:cstheme="minorHAnsi"/>
          <w:bCs/>
          <w:sz w:val="28"/>
          <w:szCs w:val="28"/>
        </w:rPr>
        <w:t>labour</w:t>
      </w:r>
      <w:proofErr w:type="spellEnd"/>
      <w:r>
        <w:rPr>
          <w:rFonts w:asciiTheme="minorHAnsi" w:hAnsiTheme="minorHAnsi" w:cstheme="minorHAnsi"/>
          <w:bCs/>
          <w:sz w:val="28"/>
          <w:szCs w:val="28"/>
        </w:rPr>
        <w:t xml:space="preserve"> </w:t>
      </w:r>
      <w:proofErr w:type="gramStart"/>
      <w:r>
        <w:rPr>
          <w:rFonts w:asciiTheme="minorHAnsi" w:hAnsiTheme="minorHAnsi" w:cstheme="minorHAnsi"/>
          <w:bCs/>
          <w:sz w:val="28"/>
          <w:szCs w:val="28"/>
        </w:rPr>
        <w:t>officers</w:t>
      </w:r>
      <w:proofErr w:type="gramEnd"/>
      <w:r>
        <w:rPr>
          <w:rFonts w:asciiTheme="minorHAnsi" w:hAnsiTheme="minorHAnsi" w:cstheme="minorHAnsi"/>
          <w:bCs/>
          <w:sz w:val="28"/>
          <w:szCs w:val="28"/>
        </w:rPr>
        <w:t xml:space="preserve"> award is therefore</w:t>
      </w:r>
      <w:r w:rsidR="00B304B5">
        <w:rPr>
          <w:rFonts w:asciiTheme="minorHAnsi" w:hAnsiTheme="minorHAnsi" w:cstheme="minorHAnsi"/>
          <w:bCs/>
          <w:sz w:val="28"/>
          <w:szCs w:val="28"/>
        </w:rPr>
        <w:t>,</w:t>
      </w:r>
      <w:r>
        <w:rPr>
          <w:rFonts w:asciiTheme="minorHAnsi" w:hAnsiTheme="minorHAnsi" w:cstheme="minorHAnsi"/>
          <w:bCs/>
          <w:sz w:val="28"/>
          <w:szCs w:val="28"/>
        </w:rPr>
        <w:t xml:space="preserve"> modified as follows:</w:t>
      </w:r>
    </w:p>
    <w:p w14:paraId="64DF55D2" w14:textId="542D5209" w:rsidR="0027437D" w:rsidRDefault="0027437D" w:rsidP="0027437D">
      <w:pPr>
        <w:pStyle w:val="ListParagraph"/>
        <w:numPr>
          <w:ilvl w:val="0"/>
          <w:numId w:val="9"/>
        </w:numPr>
        <w:spacing w:line="360" w:lineRule="auto"/>
        <w:jc w:val="both"/>
        <w:rPr>
          <w:rFonts w:asciiTheme="minorHAnsi" w:hAnsiTheme="minorHAnsi" w:cstheme="minorHAnsi"/>
          <w:bCs/>
          <w:sz w:val="28"/>
          <w:szCs w:val="28"/>
        </w:rPr>
      </w:pPr>
      <w:r w:rsidRPr="0027437D">
        <w:rPr>
          <w:rFonts w:asciiTheme="minorHAnsi" w:hAnsiTheme="minorHAnsi" w:cstheme="minorHAnsi"/>
          <w:bCs/>
          <w:sz w:val="28"/>
          <w:szCs w:val="28"/>
        </w:rPr>
        <w:t>Declaration that the Appellant was unlawfully dismissed.</w:t>
      </w:r>
    </w:p>
    <w:p w14:paraId="3C608DE3" w14:textId="67C7539B" w:rsidR="0027437D" w:rsidRPr="0027437D" w:rsidRDefault="0027437D" w:rsidP="0027437D">
      <w:pPr>
        <w:pStyle w:val="ListParagraph"/>
        <w:numPr>
          <w:ilvl w:val="0"/>
          <w:numId w:val="9"/>
        </w:numPr>
        <w:spacing w:line="360" w:lineRule="auto"/>
        <w:jc w:val="both"/>
        <w:rPr>
          <w:rFonts w:asciiTheme="minorHAnsi" w:hAnsiTheme="minorHAnsi" w:cstheme="minorHAnsi"/>
          <w:bCs/>
          <w:sz w:val="28"/>
          <w:szCs w:val="28"/>
        </w:rPr>
      </w:pPr>
      <w:r w:rsidRPr="0027437D">
        <w:rPr>
          <w:rFonts w:asciiTheme="minorHAnsi" w:hAnsiTheme="minorHAnsi" w:cstheme="minorHAnsi"/>
          <w:bCs/>
          <w:sz w:val="28"/>
          <w:szCs w:val="28"/>
        </w:rPr>
        <w:t xml:space="preserve">An award of </w:t>
      </w:r>
      <w:proofErr w:type="spellStart"/>
      <w:r w:rsidRPr="0027437D">
        <w:rPr>
          <w:rFonts w:asciiTheme="minorHAnsi" w:hAnsiTheme="minorHAnsi" w:cstheme="minorHAnsi"/>
          <w:bCs/>
          <w:sz w:val="28"/>
          <w:szCs w:val="28"/>
        </w:rPr>
        <w:t>Ugx</w:t>
      </w:r>
      <w:proofErr w:type="spellEnd"/>
      <w:r w:rsidRPr="0027437D">
        <w:rPr>
          <w:rFonts w:asciiTheme="minorHAnsi" w:hAnsiTheme="minorHAnsi" w:cstheme="minorHAnsi"/>
          <w:bCs/>
          <w:sz w:val="28"/>
          <w:szCs w:val="28"/>
        </w:rPr>
        <w:t>. 50,000,000/-  as general damages for unlawful dismissal</w:t>
      </w:r>
    </w:p>
    <w:p w14:paraId="7AB87B5D" w14:textId="77777777" w:rsidR="0027437D" w:rsidRDefault="0027437D" w:rsidP="00A04F05">
      <w:pPr>
        <w:pStyle w:val="ListParagraph"/>
        <w:numPr>
          <w:ilvl w:val="0"/>
          <w:numId w:val="9"/>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An award of </w:t>
      </w:r>
      <w:proofErr w:type="spellStart"/>
      <w:r>
        <w:rPr>
          <w:rFonts w:asciiTheme="minorHAnsi" w:hAnsiTheme="minorHAnsi" w:cstheme="minorHAnsi"/>
          <w:bCs/>
          <w:sz w:val="28"/>
          <w:szCs w:val="28"/>
        </w:rPr>
        <w:t>Ugx</w:t>
      </w:r>
      <w:proofErr w:type="spellEnd"/>
      <w:r>
        <w:rPr>
          <w:rFonts w:asciiTheme="minorHAnsi" w:hAnsiTheme="minorHAnsi" w:cstheme="minorHAnsi"/>
          <w:bCs/>
          <w:sz w:val="28"/>
          <w:szCs w:val="28"/>
        </w:rPr>
        <w:t>. 13,000,000/= as severance allowance</w:t>
      </w:r>
    </w:p>
    <w:p w14:paraId="498C4D46" w14:textId="5AD3A0D4" w:rsidR="00582F4C" w:rsidRDefault="0027437D" w:rsidP="0027437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In addition, s</w:t>
      </w:r>
      <w:r w:rsidR="00A04F05" w:rsidRPr="0027437D">
        <w:rPr>
          <w:rFonts w:asciiTheme="minorHAnsi" w:hAnsiTheme="minorHAnsi" w:cstheme="minorHAnsi"/>
          <w:bCs/>
          <w:sz w:val="28"/>
          <w:szCs w:val="28"/>
        </w:rPr>
        <w:t xml:space="preserve">ave for </w:t>
      </w:r>
      <w:r>
        <w:rPr>
          <w:rFonts w:asciiTheme="minorHAnsi" w:hAnsiTheme="minorHAnsi" w:cstheme="minorHAnsi"/>
          <w:bCs/>
          <w:sz w:val="28"/>
          <w:szCs w:val="28"/>
        </w:rPr>
        <w:t>the</w:t>
      </w:r>
      <w:r w:rsidR="00582F4C" w:rsidRPr="0027437D">
        <w:rPr>
          <w:rFonts w:asciiTheme="minorHAnsi" w:hAnsiTheme="minorHAnsi" w:cstheme="minorHAnsi"/>
          <w:bCs/>
          <w:sz w:val="28"/>
          <w:szCs w:val="28"/>
        </w:rPr>
        <w:t xml:space="preserve"> </w:t>
      </w:r>
      <w:r w:rsidR="00A04F05" w:rsidRPr="0027437D">
        <w:rPr>
          <w:rFonts w:asciiTheme="minorHAnsi" w:hAnsiTheme="minorHAnsi" w:cstheme="minorHAnsi"/>
          <w:bCs/>
          <w:sz w:val="28"/>
          <w:szCs w:val="28"/>
        </w:rPr>
        <w:t xml:space="preserve">award of 1 </w:t>
      </w:r>
      <w:r w:rsidR="00582F4C" w:rsidRPr="0027437D">
        <w:rPr>
          <w:rFonts w:asciiTheme="minorHAnsi" w:hAnsiTheme="minorHAnsi" w:cstheme="minorHAnsi"/>
          <w:bCs/>
          <w:sz w:val="28"/>
          <w:szCs w:val="28"/>
        </w:rPr>
        <w:t>months’</w:t>
      </w:r>
      <w:r w:rsidR="00A04F05" w:rsidRPr="0027437D">
        <w:rPr>
          <w:rFonts w:asciiTheme="minorHAnsi" w:hAnsiTheme="minorHAnsi" w:cstheme="minorHAnsi"/>
          <w:bCs/>
          <w:sz w:val="28"/>
          <w:szCs w:val="28"/>
        </w:rPr>
        <w:t xml:space="preserve"> salary of </w:t>
      </w:r>
      <w:r w:rsidR="00582F4C" w:rsidRPr="0027437D">
        <w:rPr>
          <w:rFonts w:asciiTheme="minorHAnsi" w:hAnsiTheme="minorHAnsi" w:cstheme="minorHAnsi"/>
          <w:bCs/>
          <w:sz w:val="28"/>
          <w:szCs w:val="28"/>
        </w:rPr>
        <w:t>U</w:t>
      </w:r>
      <w:r w:rsidR="00A04F05" w:rsidRPr="0027437D">
        <w:rPr>
          <w:rFonts w:asciiTheme="minorHAnsi" w:hAnsiTheme="minorHAnsi" w:cstheme="minorHAnsi"/>
          <w:bCs/>
          <w:sz w:val="28"/>
          <w:szCs w:val="28"/>
        </w:rPr>
        <w:t>gx.6</w:t>
      </w:r>
      <w:proofErr w:type="gramStart"/>
      <w:r w:rsidR="00A04F05" w:rsidRPr="0027437D">
        <w:rPr>
          <w:rFonts w:asciiTheme="minorHAnsi" w:hAnsiTheme="minorHAnsi" w:cstheme="minorHAnsi"/>
          <w:bCs/>
          <w:sz w:val="28"/>
          <w:szCs w:val="28"/>
        </w:rPr>
        <w:t>,500,000</w:t>
      </w:r>
      <w:proofErr w:type="gramEnd"/>
      <w:r w:rsidR="00A04F05" w:rsidRPr="0027437D">
        <w:rPr>
          <w:rFonts w:asciiTheme="minorHAnsi" w:hAnsiTheme="minorHAnsi" w:cstheme="minorHAnsi"/>
          <w:bCs/>
          <w:sz w:val="28"/>
          <w:szCs w:val="28"/>
        </w:rPr>
        <w:t>/</w:t>
      </w:r>
      <w:r w:rsidR="00582F4C" w:rsidRPr="0027437D">
        <w:rPr>
          <w:rFonts w:asciiTheme="minorHAnsi" w:hAnsiTheme="minorHAnsi" w:cstheme="minorHAnsi"/>
          <w:bCs/>
          <w:sz w:val="28"/>
          <w:szCs w:val="28"/>
        </w:rPr>
        <w:t xml:space="preserve">- as salary </w:t>
      </w:r>
      <w:r w:rsidR="00A04F05" w:rsidRPr="0027437D">
        <w:rPr>
          <w:rFonts w:asciiTheme="minorHAnsi" w:hAnsiTheme="minorHAnsi" w:cstheme="minorHAnsi"/>
          <w:bCs/>
          <w:sz w:val="28"/>
          <w:szCs w:val="28"/>
        </w:rPr>
        <w:t>for the month of June</w:t>
      </w:r>
      <w:r w:rsidR="00582F4C" w:rsidRPr="0027437D">
        <w:rPr>
          <w:rFonts w:asciiTheme="minorHAnsi" w:hAnsiTheme="minorHAnsi" w:cstheme="minorHAnsi"/>
          <w:bCs/>
          <w:sz w:val="28"/>
          <w:szCs w:val="28"/>
        </w:rPr>
        <w:t xml:space="preserve"> and </w:t>
      </w:r>
      <w:r>
        <w:rPr>
          <w:rFonts w:asciiTheme="minorHAnsi" w:hAnsiTheme="minorHAnsi" w:cstheme="minorHAnsi"/>
          <w:bCs/>
          <w:sz w:val="28"/>
          <w:szCs w:val="28"/>
        </w:rPr>
        <w:t xml:space="preserve">the </w:t>
      </w:r>
      <w:r w:rsidR="00A04F05" w:rsidRPr="0027437D">
        <w:rPr>
          <w:rFonts w:asciiTheme="minorHAnsi" w:hAnsiTheme="minorHAnsi" w:cstheme="minorHAnsi"/>
          <w:bCs/>
          <w:sz w:val="28"/>
          <w:szCs w:val="28"/>
        </w:rPr>
        <w:t xml:space="preserve">award of 3 </w:t>
      </w:r>
      <w:r w:rsidR="00B304B5" w:rsidRPr="0027437D">
        <w:rPr>
          <w:rFonts w:asciiTheme="minorHAnsi" w:hAnsiTheme="minorHAnsi" w:cstheme="minorHAnsi"/>
          <w:bCs/>
          <w:sz w:val="28"/>
          <w:szCs w:val="28"/>
        </w:rPr>
        <w:t>months’</w:t>
      </w:r>
      <w:r w:rsidR="00A04F05" w:rsidRPr="0027437D">
        <w:rPr>
          <w:rFonts w:asciiTheme="minorHAnsi" w:hAnsiTheme="minorHAnsi" w:cstheme="minorHAnsi"/>
          <w:bCs/>
          <w:sz w:val="28"/>
          <w:szCs w:val="28"/>
        </w:rPr>
        <w:t xml:space="preserve"> salary in </w:t>
      </w:r>
      <w:r w:rsidR="00B304B5" w:rsidRPr="0027437D">
        <w:rPr>
          <w:rFonts w:asciiTheme="minorHAnsi" w:hAnsiTheme="minorHAnsi" w:cstheme="minorHAnsi"/>
          <w:bCs/>
          <w:sz w:val="28"/>
          <w:szCs w:val="28"/>
        </w:rPr>
        <w:t>lieu of</w:t>
      </w:r>
      <w:r w:rsidR="00A04F05" w:rsidRPr="0027437D">
        <w:rPr>
          <w:rFonts w:asciiTheme="minorHAnsi" w:hAnsiTheme="minorHAnsi" w:cstheme="minorHAnsi"/>
          <w:bCs/>
          <w:sz w:val="28"/>
          <w:szCs w:val="28"/>
        </w:rPr>
        <w:t xml:space="preserve"> notice amounting to </w:t>
      </w:r>
      <w:proofErr w:type="spellStart"/>
      <w:r w:rsidR="00A04F05" w:rsidRPr="0027437D">
        <w:rPr>
          <w:rFonts w:asciiTheme="minorHAnsi" w:hAnsiTheme="minorHAnsi" w:cstheme="minorHAnsi"/>
          <w:bCs/>
          <w:sz w:val="28"/>
          <w:szCs w:val="28"/>
        </w:rPr>
        <w:t>Ugx</w:t>
      </w:r>
      <w:proofErr w:type="spellEnd"/>
      <w:r w:rsidR="00A04F05" w:rsidRPr="0027437D">
        <w:rPr>
          <w:rFonts w:asciiTheme="minorHAnsi" w:hAnsiTheme="minorHAnsi" w:cstheme="minorHAnsi"/>
          <w:bCs/>
          <w:sz w:val="28"/>
          <w:szCs w:val="28"/>
        </w:rPr>
        <w:t xml:space="preserve">. 19,500,000/-, the rest of the </w:t>
      </w:r>
      <w:proofErr w:type="spellStart"/>
      <w:r w:rsidR="00A04F05" w:rsidRPr="0027437D">
        <w:rPr>
          <w:rFonts w:asciiTheme="minorHAnsi" w:hAnsiTheme="minorHAnsi" w:cstheme="minorHAnsi"/>
          <w:bCs/>
          <w:sz w:val="28"/>
          <w:szCs w:val="28"/>
        </w:rPr>
        <w:t>labour</w:t>
      </w:r>
      <w:proofErr w:type="spellEnd"/>
      <w:r w:rsidR="00A04F05" w:rsidRPr="0027437D">
        <w:rPr>
          <w:rFonts w:asciiTheme="minorHAnsi" w:hAnsiTheme="minorHAnsi" w:cstheme="minorHAnsi"/>
          <w:bCs/>
          <w:sz w:val="28"/>
          <w:szCs w:val="28"/>
        </w:rPr>
        <w:t xml:space="preserve"> officer</w:t>
      </w:r>
      <w:r w:rsidR="00582F4C" w:rsidRPr="0027437D">
        <w:rPr>
          <w:rFonts w:asciiTheme="minorHAnsi" w:hAnsiTheme="minorHAnsi" w:cstheme="minorHAnsi"/>
          <w:bCs/>
          <w:sz w:val="28"/>
          <w:szCs w:val="28"/>
        </w:rPr>
        <w:t>’</w:t>
      </w:r>
      <w:r w:rsidR="00A04F05" w:rsidRPr="0027437D">
        <w:rPr>
          <w:rFonts w:asciiTheme="minorHAnsi" w:hAnsiTheme="minorHAnsi" w:cstheme="minorHAnsi"/>
          <w:bCs/>
          <w:sz w:val="28"/>
          <w:szCs w:val="28"/>
        </w:rPr>
        <w:t xml:space="preserve">s award is set aside. </w:t>
      </w:r>
    </w:p>
    <w:p w14:paraId="0E5A6A67" w14:textId="73D06A5A" w:rsidR="00743F42" w:rsidRPr="0027437D" w:rsidRDefault="00743F42" w:rsidP="0027437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Interest of 15% per annum shall accrue on all the pecuniary awards </w:t>
      </w:r>
      <w:r w:rsidR="00B304B5">
        <w:rPr>
          <w:rFonts w:asciiTheme="minorHAnsi" w:hAnsiTheme="minorHAnsi" w:cstheme="minorHAnsi"/>
          <w:bCs/>
          <w:sz w:val="28"/>
          <w:szCs w:val="28"/>
        </w:rPr>
        <w:t xml:space="preserve">from </w:t>
      </w:r>
      <w:r>
        <w:rPr>
          <w:rFonts w:asciiTheme="minorHAnsi" w:hAnsiTheme="minorHAnsi" w:cstheme="minorHAnsi"/>
          <w:bCs/>
          <w:sz w:val="28"/>
          <w:szCs w:val="28"/>
        </w:rPr>
        <w:t>the date of this award until payment in full.</w:t>
      </w:r>
    </w:p>
    <w:p w14:paraId="5DB603D7" w14:textId="6A21716A" w:rsidR="00CD3DF9" w:rsidRDefault="00582F4C" w:rsidP="00CD3DF9">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This Appeal </w:t>
      </w:r>
      <w:r w:rsidR="0027437D">
        <w:rPr>
          <w:rFonts w:asciiTheme="minorHAnsi" w:hAnsiTheme="minorHAnsi" w:cstheme="minorHAnsi"/>
          <w:bCs/>
          <w:sz w:val="28"/>
          <w:szCs w:val="28"/>
        </w:rPr>
        <w:t>therefore, succeeds</w:t>
      </w:r>
      <w:r>
        <w:rPr>
          <w:rFonts w:asciiTheme="minorHAnsi" w:hAnsiTheme="minorHAnsi" w:cstheme="minorHAnsi"/>
          <w:bCs/>
          <w:sz w:val="28"/>
          <w:szCs w:val="28"/>
        </w:rPr>
        <w:t xml:space="preserve">. </w:t>
      </w:r>
      <w:r w:rsidR="00A04F05">
        <w:rPr>
          <w:rFonts w:asciiTheme="minorHAnsi" w:hAnsiTheme="minorHAnsi" w:cstheme="minorHAnsi"/>
          <w:bCs/>
          <w:sz w:val="28"/>
          <w:szCs w:val="28"/>
        </w:rPr>
        <w:t>No order as to costs is made</w:t>
      </w:r>
      <w:r w:rsidR="00FE5F60">
        <w:rPr>
          <w:rFonts w:asciiTheme="minorHAnsi" w:hAnsiTheme="minorHAnsi" w:cstheme="minorHAnsi"/>
          <w:bCs/>
          <w:sz w:val="28"/>
          <w:szCs w:val="28"/>
        </w:rPr>
        <w:t>.</w:t>
      </w:r>
    </w:p>
    <w:p w14:paraId="3BDC0350" w14:textId="1D8CF2FD" w:rsidR="00CD3DF9" w:rsidRDefault="00CD3DF9" w:rsidP="00CD3DF9">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Deliver</w:t>
      </w:r>
      <w:r w:rsidR="00B304B5">
        <w:rPr>
          <w:rFonts w:asciiTheme="minorHAnsi" w:hAnsiTheme="minorHAnsi" w:cstheme="minorHAnsi"/>
          <w:bCs/>
          <w:sz w:val="28"/>
          <w:szCs w:val="28"/>
        </w:rPr>
        <w:t>e</w:t>
      </w:r>
      <w:r>
        <w:rPr>
          <w:rFonts w:asciiTheme="minorHAnsi" w:hAnsiTheme="minorHAnsi" w:cstheme="minorHAnsi"/>
          <w:bCs/>
          <w:sz w:val="28"/>
          <w:szCs w:val="28"/>
        </w:rPr>
        <w:t>d and signed by:</w:t>
      </w:r>
    </w:p>
    <w:p w14:paraId="2F107E4D" w14:textId="01042B2C" w:rsidR="00CD3DF9" w:rsidRPr="00CD3DF9" w:rsidRDefault="00CD3DF9" w:rsidP="00CD3DF9">
      <w:pPr>
        <w:spacing w:line="360" w:lineRule="auto"/>
        <w:jc w:val="both"/>
        <w:rPr>
          <w:rFonts w:asciiTheme="minorHAnsi" w:hAnsiTheme="minorHAnsi" w:cstheme="minorHAnsi"/>
          <w:b/>
          <w:sz w:val="28"/>
          <w:szCs w:val="28"/>
        </w:rPr>
      </w:pPr>
      <w:proofErr w:type="gramStart"/>
      <w:r w:rsidRPr="00CD3DF9">
        <w:rPr>
          <w:rFonts w:asciiTheme="minorHAnsi" w:hAnsiTheme="minorHAnsi" w:cstheme="minorHAnsi"/>
          <w:b/>
          <w:sz w:val="28"/>
          <w:szCs w:val="28"/>
        </w:rPr>
        <w:t>1.THE</w:t>
      </w:r>
      <w:proofErr w:type="gramEnd"/>
      <w:r w:rsidRPr="00CD3DF9">
        <w:rPr>
          <w:rFonts w:asciiTheme="minorHAnsi" w:hAnsiTheme="minorHAnsi" w:cstheme="minorHAnsi"/>
          <w:b/>
          <w:sz w:val="28"/>
          <w:szCs w:val="28"/>
        </w:rPr>
        <w:t xml:space="preserve"> HON. CHIEF JUDGE, ASAPH RUHINDA NTENGYE </w:t>
      </w:r>
      <w:r>
        <w:rPr>
          <w:rFonts w:asciiTheme="minorHAnsi" w:hAnsiTheme="minorHAnsi" w:cstheme="minorHAnsi"/>
          <w:b/>
          <w:sz w:val="28"/>
          <w:szCs w:val="28"/>
        </w:rPr>
        <w:t xml:space="preserve">                                       ……………..</w:t>
      </w:r>
    </w:p>
    <w:p w14:paraId="26CA1C2D" w14:textId="28F27FAD" w:rsidR="00CD3DF9" w:rsidRPr="00CD3DF9" w:rsidRDefault="00CD3DF9" w:rsidP="00CD3DF9">
      <w:pPr>
        <w:spacing w:line="360" w:lineRule="auto"/>
        <w:jc w:val="both"/>
        <w:rPr>
          <w:rFonts w:asciiTheme="minorHAnsi" w:hAnsiTheme="minorHAnsi" w:cstheme="minorHAnsi"/>
          <w:b/>
          <w:sz w:val="28"/>
          <w:szCs w:val="28"/>
        </w:rPr>
      </w:pPr>
      <w:proofErr w:type="gramStart"/>
      <w:r>
        <w:rPr>
          <w:rFonts w:asciiTheme="minorHAnsi" w:hAnsiTheme="minorHAnsi" w:cstheme="minorHAnsi"/>
          <w:b/>
          <w:sz w:val="28"/>
          <w:szCs w:val="28"/>
        </w:rPr>
        <w:t>2.</w:t>
      </w:r>
      <w:r w:rsidRPr="00CD3DF9">
        <w:rPr>
          <w:rFonts w:asciiTheme="minorHAnsi" w:hAnsiTheme="minorHAnsi" w:cstheme="minorHAnsi"/>
          <w:b/>
          <w:sz w:val="28"/>
          <w:szCs w:val="28"/>
        </w:rPr>
        <w:t>THE</w:t>
      </w:r>
      <w:proofErr w:type="gramEnd"/>
      <w:r w:rsidRPr="00CD3DF9">
        <w:rPr>
          <w:rFonts w:asciiTheme="minorHAnsi" w:hAnsiTheme="minorHAnsi" w:cstheme="minorHAnsi"/>
          <w:b/>
          <w:sz w:val="28"/>
          <w:szCs w:val="28"/>
        </w:rPr>
        <w:t xml:space="preserve"> HON. JUDGE, LINDA LILLIAN TUMUSIIME MUGISHA</w:t>
      </w:r>
      <w:r>
        <w:rPr>
          <w:rFonts w:asciiTheme="minorHAnsi" w:hAnsiTheme="minorHAnsi" w:cstheme="minorHAnsi"/>
          <w:b/>
          <w:sz w:val="28"/>
          <w:szCs w:val="28"/>
        </w:rPr>
        <w:t xml:space="preserve">                              ……………..</w:t>
      </w:r>
    </w:p>
    <w:p w14:paraId="32A7B9C6" w14:textId="77777777" w:rsidR="00CD3DF9" w:rsidRPr="001B72F5" w:rsidRDefault="00CD3DF9" w:rsidP="00CD3DF9">
      <w:pPr>
        <w:pStyle w:val="ListParagraph"/>
        <w:spacing w:line="360" w:lineRule="auto"/>
        <w:ind w:left="0"/>
        <w:jc w:val="both"/>
        <w:rPr>
          <w:rFonts w:asciiTheme="minorHAnsi" w:hAnsiTheme="minorHAnsi" w:cstheme="minorHAnsi"/>
          <w:b/>
          <w:sz w:val="28"/>
          <w:szCs w:val="28"/>
          <w:u w:val="single"/>
        </w:rPr>
      </w:pPr>
      <w:r w:rsidRPr="001B72F5">
        <w:rPr>
          <w:rFonts w:asciiTheme="minorHAnsi" w:hAnsiTheme="minorHAnsi" w:cstheme="minorHAnsi"/>
          <w:b/>
          <w:sz w:val="28"/>
          <w:szCs w:val="28"/>
          <w:u w:val="single"/>
        </w:rPr>
        <w:t>PANELISTS</w:t>
      </w:r>
    </w:p>
    <w:p w14:paraId="678EA915" w14:textId="5DE65B6C" w:rsidR="00CD3DF9" w:rsidRPr="001B72F5" w:rsidRDefault="00CD3DF9" w:rsidP="00CD3DF9">
      <w:pPr>
        <w:spacing w:line="360" w:lineRule="auto"/>
        <w:jc w:val="both"/>
        <w:rPr>
          <w:rFonts w:asciiTheme="minorHAnsi" w:hAnsiTheme="minorHAnsi" w:cstheme="minorHAnsi"/>
          <w:b/>
          <w:sz w:val="28"/>
          <w:szCs w:val="28"/>
        </w:rPr>
      </w:pPr>
      <w:proofErr w:type="gramStart"/>
      <w:r w:rsidRPr="001B72F5">
        <w:rPr>
          <w:rFonts w:asciiTheme="minorHAnsi" w:hAnsiTheme="minorHAnsi" w:cstheme="minorHAnsi"/>
          <w:b/>
          <w:sz w:val="28"/>
          <w:szCs w:val="28"/>
        </w:rPr>
        <w:t>1.MS</w:t>
      </w:r>
      <w:proofErr w:type="gramEnd"/>
      <w:r w:rsidRPr="001B72F5">
        <w:rPr>
          <w:rFonts w:asciiTheme="minorHAnsi" w:hAnsiTheme="minorHAnsi" w:cstheme="minorHAnsi"/>
          <w:b/>
          <w:sz w:val="28"/>
          <w:szCs w:val="28"/>
        </w:rPr>
        <w:t>. ADRINE NAMARA</w:t>
      </w:r>
      <w:r>
        <w:rPr>
          <w:rFonts w:asciiTheme="minorHAnsi" w:hAnsiTheme="minorHAnsi" w:cstheme="minorHAnsi"/>
          <w:b/>
          <w:sz w:val="28"/>
          <w:szCs w:val="28"/>
        </w:rPr>
        <w:t xml:space="preserve">                                                                                            ……………..</w:t>
      </w:r>
    </w:p>
    <w:p w14:paraId="66F987C2" w14:textId="7B7528DA" w:rsidR="00CD3DF9" w:rsidRPr="001B72F5" w:rsidRDefault="00CD3DF9" w:rsidP="00CD3DF9">
      <w:pPr>
        <w:spacing w:line="360" w:lineRule="auto"/>
        <w:jc w:val="both"/>
        <w:rPr>
          <w:rFonts w:asciiTheme="minorHAnsi" w:hAnsiTheme="minorHAnsi" w:cstheme="minorHAnsi"/>
          <w:b/>
          <w:sz w:val="28"/>
          <w:szCs w:val="28"/>
        </w:rPr>
      </w:pPr>
      <w:proofErr w:type="gramStart"/>
      <w:r w:rsidRPr="001B72F5">
        <w:rPr>
          <w:rFonts w:asciiTheme="minorHAnsi" w:hAnsiTheme="minorHAnsi" w:cstheme="minorHAnsi"/>
          <w:b/>
          <w:sz w:val="28"/>
          <w:szCs w:val="28"/>
        </w:rPr>
        <w:t>2.MS</w:t>
      </w:r>
      <w:proofErr w:type="gramEnd"/>
      <w:r w:rsidRPr="001B72F5">
        <w:rPr>
          <w:rFonts w:asciiTheme="minorHAnsi" w:hAnsiTheme="minorHAnsi" w:cstheme="minorHAnsi"/>
          <w:b/>
          <w:sz w:val="28"/>
          <w:szCs w:val="28"/>
        </w:rPr>
        <w:t>. SUSAN NABIRYE</w:t>
      </w:r>
      <w:r>
        <w:rPr>
          <w:rFonts w:asciiTheme="minorHAnsi" w:hAnsiTheme="minorHAnsi" w:cstheme="minorHAnsi"/>
          <w:b/>
          <w:sz w:val="28"/>
          <w:szCs w:val="28"/>
        </w:rPr>
        <w:t xml:space="preserve">                                                                                               ……………..</w:t>
      </w:r>
    </w:p>
    <w:p w14:paraId="0DDA045B" w14:textId="0689FCFC" w:rsidR="00CD3DF9" w:rsidRDefault="00CD3DF9" w:rsidP="00CD3DF9">
      <w:pPr>
        <w:spacing w:line="360" w:lineRule="auto"/>
        <w:jc w:val="both"/>
        <w:rPr>
          <w:rFonts w:asciiTheme="minorHAnsi" w:hAnsiTheme="minorHAnsi" w:cstheme="minorHAnsi"/>
          <w:b/>
          <w:sz w:val="28"/>
          <w:szCs w:val="28"/>
        </w:rPr>
      </w:pPr>
      <w:r w:rsidRPr="001B72F5">
        <w:rPr>
          <w:rFonts w:asciiTheme="minorHAnsi" w:hAnsiTheme="minorHAnsi" w:cstheme="minorHAnsi"/>
          <w:b/>
          <w:sz w:val="28"/>
          <w:szCs w:val="28"/>
        </w:rPr>
        <w:t>3. MR. MICHEAL MA</w:t>
      </w:r>
      <w:r w:rsidR="00B304B5">
        <w:rPr>
          <w:rFonts w:asciiTheme="minorHAnsi" w:hAnsiTheme="minorHAnsi" w:cstheme="minorHAnsi"/>
          <w:b/>
          <w:sz w:val="28"/>
          <w:szCs w:val="28"/>
        </w:rPr>
        <w:t xml:space="preserve">TOVU     </w:t>
      </w:r>
      <w:r>
        <w:rPr>
          <w:rFonts w:asciiTheme="minorHAnsi" w:hAnsiTheme="minorHAnsi" w:cstheme="minorHAnsi"/>
          <w:b/>
          <w:sz w:val="28"/>
          <w:szCs w:val="28"/>
        </w:rPr>
        <w:t xml:space="preserve">                                                                                    …………….</w:t>
      </w:r>
    </w:p>
    <w:p w14:paraId="088A26DA" w14:textId="7C2CABE4" w:rsidR="00CD3DF9" w:rsidRPr="001B72F5" w:rsidRDefault="00CD3DF9" w:rsidP="00CD3DF9">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12/0</w:t>
      </w:r>
      <w:r w:rsidR="00F16B48">
        <w:rPr>
          <w:rFonts w:asciiTheme="minorHAnsi" w:hAnsiTheme="minorHAnsi" w:cstheme="minorHAnsi"/>
          <w:b/>
          <w:sz w:val="28"/>
          <w:szCs w:val="28"/>
        </w:rPr>
        <w:t>2/</w:t>
      </w:r>
      <w:bookmarkStart w:id="1" w:name="_GoBack"/>
      <w:bookmarkEnd w:id="1"/>
      <w:r w:rsidR="00F16B48">
        <w:rPr>
          <w:rFonts w:asciiTheme="minorHAnsi" w:hAnsiTheme="minorHAnsi" w:cstheme="minorHAnsi"/>
          <w:b/>
          <w:sz w:val="28"/>
          <w:szCs w:val="28"/>
        </w:rPr>
        <w:t>2021</w:t>
      </w:r>
    </w:p>
    <w:p w14:paraId="0BE54D64" w14:textId="77777777" w:rsidR="00A04F05" w:rsidRDefault="00A04F05" w:rsidP="008D7DB2">
      <w:pPr>
        <w:spacing w:line="360" w:lineRule="auto"/>
        <w:jc w:val="both"/>
        <w:rPr>
          <w:rFonts w:asciiTheme="minorHAnsi" w:hAnsiTheme="minorHAnsi" w:cstheme="minorHAnsi"/>
          <w:b/>
          <w:sz w:val="28"/>
          <w:szCs w:val="28"/>
        </w:rPr>
      </w:pPr>
    </w:p>
    <w:sectPr w:rsidR="00A04F05" w:rsidSect="000C5BFD">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9118B" w14:textId="77777777" w:rsidR="00E45421" w:rsidRDefault="00E45421" w:rsidP="00BE0901">
      <w:pPr>
        <w:spacing w:after="0" w:line="240" w:lineRule="auto"/>
      </w:pPr>
      <w:r>
        <w:separator/>
      </w:r>
    </w:p>
  </w:endnote>
  <w:endnote w:type="continuationSeparator" w:id="0">
    <w:p w14:paraId="3B7D6726" w14:textId="77777777" w:rsidR="00E45421" w:rsidRDefault="00E45421" w:rsidP="00BE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913029"/>
      <w:docPartObj>
        <w:docPartGallery w:val="Page Numbers (Bottom of Page)"/>
        <w:docPartUnique/>
      </w:docPartObj>
    </w:sdtPr>
    <w:sdtEndPr>
      <w:rPr>
        <w:noProof/>
      </w:rPr>
    </w:sdtEndPr>
    <w:sdtContent>
      <w:p w14:paraId="312B18A9" w14:textId="74C5D0C3" w:rsidR="00CD3DF9" w:rsidRDefault="00CD3DF9">
        <w:pPr>
          <w:pStyle w:val="Footer"/>
          <w:jc w:val="right"/>
        </w:pPr>
        <w:r>
          <w:fldChar w:fldCharType="begin"/>
        </w:r>
        <w:r>
          <w:instrText xml:space="preserve"> PAGE   \* MERGEFORMAT </w:instrText>
        </w:r>
        <w:r>
          <w:fldChar w:fldCharType="separate"/>
        </w:r>
        <w:r w:rsidR="00F16B48">
          <w:rPr>
            <w:noProof/>
          </w:rPr>
          <w:t>17</w:t>
        </w:r>
        <w:r>
          <w:rPr>
            <w:noProof/>
          </w:rPr>
          <w:fldChar w:fldCharType="end"/>
        </w:r>
      </w:p>
    </w:sdtContent>
  </w:sdt>
  <w:p w14:paraId="199DFF96" w14:textId="77777777" w:rsidR="000B3EFD" w:rsidRDefault="000B3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A8BD5" w14:textId="77777777" w:rsidR="00E45421" w:rsidRDefault="00E45421" w:rsidP="00BE0901">
      <w:pPr>
        <w:spacing w:after="0" w:line="240" w:lineRule="auto"/>
      </w:pPr>
      <w:r>
        <w:separator/>
      </w:r>
    </w:p>
  </w:footnote>
  <w:footnote w:type="continuationSeparator" w:id="0">
    <w:p w14:paraId="6DD23DEE" w14:textId="77777777" w:rsidR="00E45421" w:rsidRDefault="00E45421" w:rsidP="00BE0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C415B"/>
    <w:multiLevelType w:val="hybridMultilevel"/>
    <w:tmpl w:val="A72A6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F606A0"/>
    <w:multiLevelType w:val="hybridMultilevel"/>
    <w:tmpl w:val="5E2C3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2F6734"/>
    <w:multiLevelType w:val="hybridMultilevel"/>
    <w:tmpl w:val="5E2C3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B132EB"/>
    <w:multiLevelType w:val="hybridMultilevel"/>
    <w:tmpl w:val="95125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DB36A1"/>
    <w:multiLevelType w:val="hybridMultilevel"/>
    <w:tmpl w:val="5E2C3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064515"/>
    <w:multiLevelType w:val="hybridMultilevel"/>
    <w:tmpl w:val="5E2C3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57B42B3"/>
    <w:multiLevelType w:val="hybridMultilevel"/>
    <w:tmpl w:val="5E2C3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AF5BA4"/>
    <w:multiLevelType w:val="hybridMultilevel"/>
    <w:tmpl w:val="5E2C3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8"/>
  </w:num>
  <w:num w:numId="5">
    <w:abstractNumId w:val="0"/>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F5"/>
    <w:rsid w:val="00021DD5"/>
    <w:rsid w:val="00056E02"/>
    <w:rsid w:val="00065528"/>
    <w:rsid w:val="00082C3A"/>
    <w:rsid w:val="00091E97"/>
    <w:rsid w:val="0009218D"/>
    <w:rsid w:val="0009248C"/>
    <w:rsid w:val="000925EA"/>
    <w:rsid w:val="000B3EFD"/>
    <w:rsid w:val="000C5BFD"/>
    <w:rsid w:val="00115BAE"/>
    <w:rsid w:val="0014117A"/>
    <w:rsid w:val="001643FF"/>
    <w:rsid w:val="001B72F5"/>
    <w:rsid w:val="001E61C6"/>
    <w:rsid w:val="001F2520"/>
    <w:rsid w:val="001F5EB3"/>
    <w:rsid w:val="00201535"/>
    <w:rsid w:val="0021348E"/>
    <w:rsid w:val="002331D8"/>
    <w:rsid w:val="00235B67"/>
    <w:rsid w:val="00236D92"/>
    <w:rsid w:val="0027437D"/>
    <w:rsid w:val="00286449"/>
    <w:rsid w:val="0029375F"/>
    <w:rsid w:val="002E4A01"/>
    <w:rsid w:val="0036175E"/>
    <w:rsid w:val="0042578D"/>
    <w:rsid w:val="00435C63"/>
    <w:rsid w:val="00470043"/>
    <w:rsid w:val="00490F54"/>
    <w:rsid w:val="004941DC"/>
    <w:rsid w:val="00496BAD"/>
    <w:rsid w:val="004A133F"/>
    <w:rsid w:val="004F3605"/>
    <w:rsid w:val="00503849"/>
    <w:rsid w:val="00503AF5"/>
    <w:rsid w:val="0052010E"/>
    <w:rsid w:val="005248DB"/>
    <w:rsid w:val="00543734"/>
    <w:rsid w:val="00582F4C"/>
    <w:rsid w:val="005941ED"/>
    <w:rsid w:val="005B70DD"/>
    <w:rsid w:val="005D1EAF"/>
    <w:rsid w:val="006234D3"/>
    <w:rsid w:val="00654F6C"/>
    <w:rsid w:val="006565F5"/>
    <w:rsid w:val="00662B82"/>
    <w:rsid w:val="00676DAC"/>
    <w:rsid w:val="0068189D"/>
    <w:rsid w:val="006A0AE2"/>
    <w:rsid w:val="006C295D"/>
    <w:rsid w:val="006C4DB6"/>
    <w:rsid w:val="00705839"/>
    <w:rsid w:val="00743F42"/>
    <w:rsid w:val="00761BCA"/>
    <w:rsid w:val="007906C6"/>
    <w:rsid w:val="00863AF7"/>
    <w:rsid w:val="008673D5"/>
    <w:rsid w:val="00875A6E"/>
    <w:rsid w:val="00890441"/>
    <w:rsid w:val="008D7DB2"/>
    <w:rsid w:val="008E3456"/>
    <w:rsid w:val="008E796F"/>
    <w:rsid w:val="00902557"/>
    <w:rsid w:val="009A15A8"/>
    <w:rsid w:val="009C134C"/>
    <w:rsid w:val="009E6F8C"/>
    <w:rsid w:val="00A04F05"/>
    <w:rsid w:val="00A20507"/>
    <w:rsid w:val="00A371B7"/>
    <w:rsid w:val="00A4662B"/>
    <w:rsid w:val="00A8170E"/>
    <w:rsid w:val="00A82801"/>
    <w:rsid w:val="00A84DEB"/>
    <w:rsid w:val="00AA4D8D"/>
    <w:rsid w:val="00B241EB"/>
    <w:rsid w:val="00B304B5"/>
    <w:rsid w:val="00B446BA"/>
    <w:rsid w:val="00B45EAF"/>
    <w:rsid w:val="00B75F20"/>
    <w:rsid w:val="00BB3900"/>
    <w:rsid w:val="00BE0901"/>
    <w:rsid w:val="00C16F02"/>
    <w:rsid w:val="00C71AE0"/>
    <w:rsid w:val="00C77806"/>
    <w:rsid w:val="00CC1D58"/>
    <w:rsid w:val="00CD33E4"/>
    <w:rsid w:val="00CD3DF9"/>
    <w:rsid w:val="00CE1236"/>
    <w:rsid w:val="00CF14E4"/>
    <w:rsid w:val="00D00908"/>
    <w:rsid w:val="00D777B7"/>
    <w:rsid w:val="00D83143"/>
    <w:rsid w:val="00DC15F7"/>
    <w:rsid w:val="00E253C3"/>
    <w:rsid w:val="00E36986"/>
    <w:rsid w:val="00E45421"/>
    <w:rsid w:val="00E45FF0"/>
    <w:rsid w:val="00E47D24"/>
    <w:rsid w:val="00ED780E"/>
    <w:rsid w:val="00EE5F8C"/>
    <w:rsid w:val="00EE6F7F"/>
    <w:rsid w:val="00F01891"/>
    <w:rsid w:val="00F16B48"/>
    <w:rsid w:val="00F25DE6"/>
    <w:rsid w:val="00F4288E"/>
    <w:rsid w:val="00F52522"/>
    <w:rsid w:val="00F57458"/>
    <w:rsid w:val="00F61301"/>
    <w:rsid w:val="00F87DF7"/>
    <w:rsid w:val="00FD43E9"/>
    <w:rsid w:val="00FE5F60"/>
    <w:rsid w:val="00FE6B5B"/>
    <w:rsid w:val="00FF4C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6515"/>
  <w15:chartTrackingRefBased/>
  <w15:docId w15:val="{8FEBC26C-5DC6-4081-9DFE-C0DD38D3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2F5"/>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F5"/>
    <w:pPr>
      <w:ind w:left="720"/>
      <w:contextualSpacing/>
    </w:pPr>
  </w:style>
  <w:style w:type="paragraph" w:styleId="Header">
    <w:name w:val="header"/>
    <w:basedOn w:val="Normal"/>
    <w:link w:val="HeaderChar"/>
    <w:uiPriority w:val="99"/>
    <w:unhideWhenUsed/>
    <w:rsid w:val="00BE0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901"/>
    <w:rPr>
      <w:rFonts w:ascii="Calibri" w:eastAsia="Calibri" w:hAnsi="Calibri" w:cs="Times New Roman"/>
      <w:lang w:val="en-US"/>
    </w:rPr>
  </w:style>
  <w:style w:type="paragraph" w:styleId="Footer">
    <w:name w:val="footer"/>
    <w:basedOn w:val="Normal"/>
    <w:link w:val="FooterChar"/>
    <w:uiPriority w:val="99"/>
    <w:unhideWhenUsed/>
    <w:rsid w:val="00BE0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90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1530</TotalTime>
  <Pages>17</Pages>
  <Words>4541</Words>
  <Characters>25885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52</cp:revision>
  <cp:lastPrinted>2021-02-12T06:37:00Z</cp:lastPrinted>
  <dcterms:created xsi:type="dcterms:W3CDTF">2021-02-11T00:36:00Z</dcterms:created>
  <dcterms:modified xsi:type="dcterms:W3CDTF">2022-04-12T15:15:00Z</dcterms:modified>
</cp:coreProperties>
</file>