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E578" w14:textId="77777777" w:rsidR="0072425B" w:rsidRPr="003408B2" w:rsidRDefault="0072425B" w:rsidP="002B3B84">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3408B2">
        <w:rPr>
          <w:rFonts w:asciiTheme="minorHAnsi" w:hAnsiTheme="minorHAnsi" w:cstheme="minorHAnsi"/>
          <w:b/>
          <w:sz w:val="28"/>
          <w:szCs w:val="28"/>
        </w:rPr>
        <w:t>THE REPUBLIC OF UGANDA</w:t>
      </w:r>
    </w:p>
    <w:p w14:paraId="3DD21173" w14:textId="77777777" w:rsidR="0072425B" w:rsidRPr="003408B2" w:rsidRDefault="0072425B" w:rsidP="002B3B84">
      <w:pPr>
        <w:spacing w:line="360" w:lineRule="auto"/>
        <w:jc w:val="center"/>
        <w:rPr>
          <w:rFonts w:asciiTheme="minorHAnsi" w:hAnsiTheme="minorHAnsi" w:cstheme="minorHAnsi"/>
          <w:b/>
          <w:sz w:val="28"/>
          <w:szCs w:val="28"/>
        </w:rPr>
      </w:pPr>
      <w:r w:rsidRPr="003408B2">
        <w:rPr>
          <w:rFonts w:asciiTheme="minorHAnsi" w:hAnsiTheme="minorHAnsi" w:cstheme="minorHAnsi"/>
          <w:b/>
          <w:sz w:val="28"/>
          <w:szCs w:val="28"/>
        </w:rPr>
        <w:t>IN THE INDUSTRIAL COURT OF UGANDA AT KAMPALA</w:t>
      </w:r>
    </w:p>
    <w:p w14:paraId="3EF42F23" w14:textId="33F1F432" w:rsidR="0072425B" w:rsidRPr="003408B2" w:rsidRDefault="0072425B" w:rsidP="002B3B84">
      <w:pPr>
        <w:spacing w:line="360" w:lineRule="auto"/>
        <w:jc w:val="center"/>
        <w:rPr>
          <w:rFonts w:asciiTheme="minorHAnsi" w:hAnsiTheme="minorHAnsi" w:cstheme="minorHAnsi"/>
          <w:b/>
          <w:sz w:val="28"/>
          <w:szCs w:val="28"/>
        </w:rPr>
      </w:pPr>
      <w:r w:rsidRPr="003408B2">
        <w:rPr>
          <w:rFonts w:asciiTheme="minorHAnsi" w:hAnsiTheme="minorHAnsi" w:cstheme="minorHAnsi"/>
          <w:b/>
          <w:sz w:val="28"/>
          <w:szCs w:val="28"/>
        </w:rPr>
        <w:t>LABOUR DISPUTE REFERENCE No. 110 of2017</w:t>
      </w:r>
    </w:p>
    <w:p w14:paraId="4EAFC62E" w14:textId="77777777" w:rsidR="0072425B" w:rsidRPr="003408B2" w:rsidRDefault="0072425B" w:rsidP="002B3B84">
      <w:pPr>
        <w:spacing w:line="360" w:lineRule="auto"/>
        <w:jc w:val="center"/>
        <w:rPr>
          <w:rFonts w:asciiTheme="minorHAnsi" w:hAnsiTheme="minorHAnsi" w:cstheme="minorHAnsi"/>
          <w:b/>
          <w:sz w:val="28"/>
          <w:szCs w:val="28"/>
        </w:rPr>
      </w:pPr>
      <w:r w:rsidRPr="003408B2">
        <w:rPr>
          <w:rFonts w:asciiTheme="minorHAnsi" w:hAnsiTheme="minorHAnsi" w:cstheme="minorHAnsi"/>
          <w:b/>
          <w:sz w:val="28"/>
          <w:szCs w:val="28"/>
        </w:rPr>
        <w:t>ARISING FROM LD.NO.110 OF 2017</w:t>
      </w:r>
    </w:p>
    <w:p w14:paraId="6329F55B" w14:textId="4F5ACCA4" w:rsidR="0072425B" w:rsidRPr="003408B2" w:rsidRDefault="0072425B" w:rsidP="002B3B84">
      <w:pPr>
        <w:spacing w:line="360" w:lineRule="auto"/>
        <w:rPr>
          <w:rFonts w:asciiTheme="minorHAnsi" w:hAnsiTheme="minorHAnsi" w:cstheme="minorHAnsi"/>
          <w:b/>
          <w:sz w:val="28"/>
          <w:szCs w:val="28"/>
        </w:rPr>
      </w:pPr>
      <w:r w:rsidRPr="003408B2">
        <w:rPr>
          <w:rFonts w:asciiTheme="minorHAnsi" w:hAnsiTheme="minorHAnsi" w:cstheme="minorHAnsi"/>
          <w:b/>
          <w:sz w:val="28"/>
          <w:szCs w:val="28"/>
        </w:rPr>
        <w:t>OBONYO BOSCO MAKONDO                        ………………………….. CLAIMANT</w:t>
      </w:r>
    </w:p>
    <w:p w14:paraId="394CC9AF" w14:textId="77777777" w:rsidR="0072425B" w:rsidRPr="003408B2" w:rsidRDefault="0072425B" w:rsidP="002B3B84">
      <w:pPr>
        <w:spacing w:line="360" w:lineRule="auto"/>
        <w:jc w:val="center"/>
        <w:rPr>
          <w:rFonts w:asciiTheme="minorHAnsi" w:hAnsiTheme="minorHAnsi" w:cstheme="minorHAnsi"/>
          <w:b/>
          <w:sz w:val="28"/>
          <w:szCs w:val="28"/>
        </w:rPr>
      </w:pPr>
      <w:r w:rsidRPr="003408B2">
        <w:rPr>
          <w:rFonts w:asciiTheme="minorHAnsi" w:hAnsiTheme="minorHAnsi" w:cstheme="minorHAnsi"/>
          <w:b/>
          <w:sz w:val="28"/>
          <w:szCs w:val="28"/>
        </w:rPr>
        <w:t>VERSUS</w:t>
      </w:r>
    </w:p>
    <w:p w14:paraId="03F187C1" w14:textId="11C9A7B9" w:rsidR="0072425B" w:rsidRPr="003408B2" w:rsidRDefault="0072425B" w:rsidP="002B3B84">
      <w:pPr>
        <w:spacing w:line="360" w:lineRule="auto"/>
        <w:rPr>
          <w:rFonts w:asciiTheme="minorHAnsi" w:hAnsiTheme="minorHAnsi" w:cstheme="minorHAnsi"/>
          <w:b/>
          <w:sz w:val="28"/>
          <w:szCs w:val="28"/>
        </w:rPr>
      </w:pPr>
      <w:r w:rsidRPr="003408B2">
        <w:rPr>
          <w:rFonts w:asciiTheme="minorHAnsi" w:hAnsiTheme="minorHAnsi" w:cstheme="minorHAnsi"/>
          <w:b/>
          <w:sz w:val="28"/>
          <w:szCs w:val="28"/>
        </w:rPr>
        <w:t>MERRYLAND HIGH SCHOOL                               ………..………. RESPONDENT</w:t>
      </w:r>
    </w:p>
    <w:p w14:paraId="63F1B59A" w14:textId="77777777" w:rsidR="0072425B" w:rsidRPr="003408B2" w:rsidRDefault="0072425B"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BEFORE:</w:t>
      </w:r>
    </w:p>
    <w:p w14:paraId="4AD0C184" w14:textId="77777777" w:rsidR="0072425B" w:rsidRPr="003408B2" w:rsidRDefault="0072425B" w:rsidP="002B3B84">
      <w:pPr>
        <w:pStyle w:val="ListParagraph"/>
        <w:numPr>
          <w:ilvl w:val="0"/>
          <w:numId w:val="1"/>
        </w:numPr>
        <w:spacing w:line="360" w:lineRule="auto"/>
        <w:ind w:left="0"/>
        <w:jc w:val="both"/>
        <w:rPr>
          <w:rFonts w:asciiTheme="minorHAnsi" w:hAnsiTheme="minorHAnsi" w:cstheme="minorHAnsi"/>
          <w:b/>
          <w:sz w:val="28"/>
          <w:szCs w:val="28"/>
        </w:rPr>
      </w:pPr>
      <w:r w:rsidRPr="003408B2">
        <w:rPr>
          <w:rFonts w:asciiTheme="minorHAnsi" w:hAnsiTheme="minorHAnsi" w:cstheme="minorHAnsi"/>
          <w:b/>
          <w:sz w:val="28"/>
          <w:szCs w:val="28"/>
        </w:rPr>
        <w:t xml:space="preserve">THE HON. CHIEF JUDGE, ASAPH RUHINDA NTENGYE </w:t>
      </w:r>
    </w:p>
    <w:p w14:paraId="459CC65C" w14:textId="77777777" w:rsidR="0072425B" w:rsidRPr="003408B2" w:rsidRDefault="0072425B" w:rsidP="002B3B84">
      <w:pPr>
        <w:pStyle w:val="ListParagraph"/>
        <w:numPr>
          <w:ilvl w:val="0"/>
          <w:numId w:val="1"/>
        </w:numPr>
        <w:spacing w:line="360" w:lineRule="auto"/>
        <w:ind w:left="0"/>
        <w:jc w:val="both"/>
        <w:rPr>
          <w:rFonts w:asciiTheme="minorHAnsi" w:hAnsiTheme="minorHAnsi" w:cstheme="minorHAnsi"/>
          <w:b/>
          <w:sz w:val="28"/>
          <w:szCs w:val="28"/>
        </w:rPr>
      </w:pPr>
      <w:r w:rsidRPr="003408B2">
        <w:rPr>
          <w:rFonts w:asciiTheme="minorHAnsi" w:hAnsiTheme="minorHAnsi" w:cstheme="minorHAnsi"/>
          <w:b/>
          <w:sz w:val="28"/>
          <w:szCs w:val="28"/>
        </w:rPr>
        <w:t>THE HON. JUDGE, LINDA LILLIAN TUMUSIIME MUGISHA</w:t>
      </w:r>
    </w:p>
    <w:p w14:paraId="2A72965C" w14:textId="77777777" w:rsidR="0072425B" w:rsidRPr="003408B2" w:rsidRDefault="0072425B" w:rsidP="002B3B84">
      <w:pPr>
        <w:pStyle w:val="ListParagraph"/>
        <w:spacing w:line="360" w:lineRule="auto"/>
        <w:ind w:left="0"/>
        <w:jc w:val="both"/>
        <w:rPr>
          <w:rFonts w:asciiTheme="minorHAnsi" w:hAnsiTheme="minorHAnsi" w:cstheme="minorHAnsi"/>
          <w:b/>
          <w:sz w:val="28"/>
          <w:szCs w:val="28"/>
          <w:u w:val="single"/>
        </w:rPr>
      </w:pPr>
      <w:r w:rsidRPr="003408B2">
        <w:rPr>
          <w:rFonts w:asciiTheme="minorHAnsi" w:hAnsiTheme="minorHAnsi" w:cstheme="minorHAnsi"/>
          <w:b/>
          <w:sz w:val="28"/>
          <w:szCs w:val="28"/>
          <w:u w:val="single"/>
        </w:rPr>
        <w:t>PANELISTS</w:t>
      </w:r>
    </w:p>
    <w:p w14:paraId="08FF0039" w14:textId="2BBD872C" w:rsidR="0072425B" w:rsidRPr="003408B2" w:rsidRDefault="0072425B"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1.MS. ROSE GIDONGO</w:t>
      </w:r>
    </w:p>
    <w:p w14:paraId="39B8320C" w14:textId="3DE2F873" w:rsidR="0072425B" w:rsidRPr="003408B2" w:rsidRDefault="0072425B"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2.MS. BEATRICE ACIRO</w:t>
      </w:r>
    </w:p>
    <w:p w14:paraId="6A64B7B2" w14:textId="36164F6A" w:rsidR="0072425B" w:rsidRPr="003408B2" w:rsidRDefault="0072425B" w:rsidP="002B3B84">
      <w:pPr>
        <w:spacing w:line="360" w:lineRule="auto"/>
        <w:rPr>
          <w:rFonts w:asciiTheme="minorHAnsi" w:hAnsiTheme="minorHAnsi" w:cstheme="minorHAnsi"/>
          <w:b/>
          <w:sz w:val="28"/>
          <w:szCs w:val="28"/>
        </w:rPr>
      </w:pPr>
      <w:r w:rsidRPr="003408B2">
        <w:rPr>
          <w:rFonts w:asciiTheme="minorHAnsi" w:hAnsiTheme="minorHAnsi" w:cstheme="minorHAnsi"/>
          <w:b/>
          <w:sz w:val="28"/>
          <w:szCs w:val="28"/>
        </w:rPr>
        <w:t xml:space="preserve">3. </w:t>
      </w:r>
      <w:bookmarkEnd w:id="0"/>
      <w:r w:rsidRPr="003408B2">
        <w:rPr>
          <w:rFonts w:asciiTheme="minorHAnsi" w:hAnsiTheme="minorHAnsi" w:cstheme="minorHAnsi"/>
          <w:b/>
          <w:sz w:val="28"/>
          <w:szCs w:val="28"/>
        </w:rPr>
        <w:t>MR. JACK RWOMUSHANA</w:t>
      </w:r>
    </w:p>
    <w:p w14:paraId="10F17160" w14:textId="3E4C7C1C" w:rsidR="0072425B" w:rsidRPr="003408B2" w:rsidRDefault="0072425B" w:rsidP="002B3B84">
      <w:pPr>
        <w:spacing w:line="360" w:lineRule="auto"/>
        <w:jc w:val="center"/>
        <w:rPr>
          <w:rFonts w:asciiTheme="minorHAnsi" w:hAnsiTheme="minorHAnsi" w:cstheme="minorHAnsi"/>
          <w:b/>
          <w:sz w:val="28"/>
          <w:szCs w:val="28"/>
        </w:rPr>
      </w:pPr>
      <w:r w:rsidRPr="003408B2">
        <w:rPr>
          <w:rFonts w:asciiTheme="minorHAnsi" w:hAnsiTheme="minorHAnsi" w:cstheme="minorHAnsi"/>
          <w:b/>
          <w:sz w:val="28"/>
          <w:szCs w:val="28"/>
        </w:rPr>
        <w:t>AWARD</w:t>
      </w:r>
    </w:p>
    <w:p w14:paraId="174203A2" w14:textId="0794FA0B" w:rsidR="0072425B" w:rsidRPr="003408B2" w:rsidRDefault="0072425B"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BRIEF FACTS</w:t>
      </w:r>
    </w:p>
    <w:p w14:paraId="5FF3E005" w14:textId="76E079EE" w:rsidR="005D3DC0" w:rsidRPr="003408B2" w:rsidRDefault="00FB7A36" w:rsidP="002B3B8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According to the Claimant, i</w:t>
      </w:r>
      <w:r w:rsidR="0072425B" w:rsidRPr="003408B2">
        <w:rPr>
          <w:rFonts w:asciiTheme="minorHAnsi" w:hAnsiTheme="minorHAnsi" w:cstheme="minorHAnsi"/>
          <w:bCs/>
          <w:sz w:val="28"/>
          <w:szCs w:val="28"/>
        </w:rPr>
        <w:t xml:space="preserve">n February 2001, </w:t>
      </w:r>
      <w:r>
        <w:rPr>
          <w:rFonts w:asciiTheme="minorHAnsi" w:hAnsiTheme="minorHAnsi" w:cstheme="minorHAnsi"/>
          <w:bCs/>
          <w:sz w:val="28"/>
          <w:szCs w:val="28"/>
        </w:rPr>
        <w:t xml:space="preserve">he </w:t>
      </w:r>
      <w:r w:rsidR="0072425B" w:rsidRPr="003408B2">
        <w:rPr>
          <w:rFonts w:asciiTheme="minorHAnsi" w:hAnsiTheme="minorHAnsi" w:cstheme="minorHAnsi"/>
          <w:bCs/>
          <w:sz w:val="28"/>
          <w:szCs w:val="28"/>
        </w:rPr>
        <w:t>was orally employed by the Respondent as an Agriculture teacher</w:t>
      </w:r>
      <w:r w:rsidR="00035A90" w:rsidRPr="003408B2">
        <w:rPr>
          <w:rFonts w:asciiTheme="minorHAnsi" w:hAnsiTheme="minorHAnsi" w:cstheme="minorHAnsi"/>
          <w:bCs/>
          <w:sz w:val="28"/>
          <w:szCs w:val="28"/>
        </w:rPr>
        <w:t xml:space="preserve"> until he was summarily dismissed on 9/10/2015.</w:t>
      </w:r>
      <w:r w:rsidR="00C57D54" w:rsidRPr="003408B2">
        <w:rPr>
          <w:rFonts w:asciiTheme="minorHAnsi" w:hAnsiTheme="minorHAnsi" w:cstheme="minorHAnsi"/>
          <w:bCs/>
          <w:sz w:val="28"/>
          <w:szCs w:val="28"/>
        </w:rPr>
        <w:t xml:space="preserve"> </w:t>
      </w:r>
      <w:r>
        <w:rPr>
          <w:rFonts w:asciiTheme="minorHAnsi" w:hAnsiTheme="minorHAnsi" w:cstheme="minorHAnsi"/>
          <w:bCs/>
          <w:sz w:val="28"/>
          <w:szCs w:val="28"/>
        </w:rPr>
        <w:t>The J</w:t>
      </w:r>
      <w:r w:rsidR="004A5050" w:rsidRPr="003408B2">
        <w:rPr>
          <w:rFonts w:asciiTheme="minorHAnsi" w:hAnsiTheme="minorHAnsi" w:cstheme="minorHAnsi"/>
          <w:bCs/>
          <w:sz w:val="28"/>
          <w:szCs w:val="28"/>
        </w:rPr>
        <w:t>oint scheduling Memorandum on the record</w:t>
      </w:r>
      <w:r>
        <w:rPr>
          <w:rFonts w:asciiTheme="minorHAnsi" w:hAnsiTheme="minorHAnsi" w:cstheme="minorHAnsi"/>
          <w:bCs/>
          <w:sz w:val="28"/>
          <w:szCs w:val="28"/>
        </w:rPr>
        <w:t xml:space="preserve"> indicate</w:t>
      </w:r>
      <w:r w:rsidR="00C125C2">
        <w:rPr>
          <w:rFonts w:asciiTheme="minorHAnsi" w:hAnsiTheme="minorHAnsi" w:cstheme="minorHAnsi"/>
          <w:bCs/>
          <w:sz w:val="28"/>
          <w:szCs w:val="28"/>
        </w:rPr>
        <w:t>s</w:t>
      </w:r>
      <w:r>
        <w:rPr>
          <w:rFonts w:asciiTheme="minorHAnsi" w:hAnsiTheme="minorHAnsi" w:cstheme="minorHAnsi"/>
          <w:bCs/>
          <w:sz w:val="28"/>
          <w:szCs w:val="28"/>
        </w:rPr>
        <w:t xml:space="preserve"> that,</w:t>
      </w:r>
      <w:r w:rsidR="00884E9D">
        <w:rPr>
          <w:rFonts w:asciiTheme="minorHAnsi" w:hAnsiTheme="minorHAnsi" w:cstheme="minorHAnsi"/>
          <w:bCs/>
          <w:sz w:val="28"/>
          <w:szCs w:val="28"/>
        </w:rPr>
        <w:t xml:space="preserve"> he</w:t>
      </w:r>
      <w:r>
        <w:rPr>
          <w:rFonts w:asciiTheme="minorHAnsi" w:hAnsiTheme="minorHAnsi" w:cstheme="minorHAnsi"/>
          <w:bCs/>
          <w:sz w:val="28"/>
          <w:szCs w:val="28"/>
        </w:rPr>
        <w:t xml:space="preserve"> w</w:t>
      </w:r>
      <w:r w:rsidR="004A5050" w:rsidRPr="003408B2">
        <w:rPr>
          <w:rFonts w:asciiTheme="minorHAnsi" w:hAnsiTheme="minorHAnsi" w:cstheme="minorHAnsi"/>
          <w:bCs/>
          <w:sz w:val="28"/>
          <w:szCs w:val="28"/>
        </w:rPr>
        <w:t xml:space="preserve">as earning Ugx. 800,000/- per month. Prior to his </w:t>
      </w:r>
      <w:r w:rsidR="00CE18A4" w:rsidRPr="003408B2">
        <w:rPr>
          <w:rFonts w:asciiTheme="minorHAnsi" w:hAnsiTheme="minorHAnsi" w:cstheme="minorHAnsi"/>
          <w:bCs/>
          <w:sz w:val="28"/>
          <w:szCs w:val="28"/>
        </w:rPr>
        <w:t>dismissal he</w:t>
      </w:r>
      <w:r w:rsidR="004A5050" w:rsidRPr="003408B2">
        <w:rPr>
          <w:rFonts w:asciiTheme="minorHAnsi" w:hAnsiTheme="minorHAnsi" w:cstheme="minorHAnsi"/>
          <w:bCs/>
          <w:sz w:val="28"/>
          <w:szCs w:val="28"/>
        </w:rPr>
        <w:t xml:space="preserve"> was involved in a motor Accident </w:t>
      </w:r>
      <w:r>
        <w:rPr>
          <w:rFonts w:asciiTheme="minorHAnsi" w:hAnsiTheme="minorHAnsi" w:cstheme="minorHAnsi"/>
          <w:bCs/>
          <w:sz w:val="28"/>
          <w:szCs w:val="28"/>
        </w:rPr>
        <w:t xml:space="preserve">which occurred </w:t>
      </w:r>
      <w:r w:rsidR="004A5050" w:rsidRPr="003408B2">
        <w:rPr>
          <w:rFonts w:asciiTheme="minorHAnsi" w:hAnsiTheme="minorHAnsi" w:cstheme="minorHAnsi"/>
          <w:bCs/>
          <w:sz w:val="28"/>
          <w:szCs w:val="28"/>
        </w:rPr>
        <w:t>on 14/05/2015, during the 1</w:t>
      </w:r>
      <w:r w:rsidR="004A5050" w:rsidRPr="003408B2">
        <w:rPr>
          <w:rFonts w:asciiTheme="minorHAnsi" w:hAnsiTheme="minorHAnsi" w:cstheme="minorHAnsi"/>
          <w:bCs/>
          <w:sz w:val="28"/>
          <w:szCs w:val="28"/>
          <w:vertAlign w:val="superscript"/>
        </w:rPr>
        <w:t>st</w:t>
      </w:r>
      <w:r w:rsidR="004A5050" w:rsidRPr="003408B2">
        <w:rPr>
          <w:rFonts w:asciiTheme="minorHAnsi" w:hAnsiTheme="minorHAnsi" w:cstheme="minorHAnsi"/>
          <w:bCs/>
          <w:sz w:val="28"/>
          <w:szCs w:val="28"/>
        </w:rPr>
        <w:t xml:space="preserve"> term school holidays.</w:t>
      </w:r>
      <w:r w:rsidR="00C125C2">
        <w:rPr>
          <w:rFonts w:asciiTheme="minorHAnsi" w:hAnsiTheme="minorHAnsi" w:cstheme="minorHAnsi"/>
          <w:bCs/>
          <w:sz w:val="28"/>
          <w:szCs w:val="28"/>
        </w:rPr>
        <w:t xml:space="preserve"> He claims that, </w:t>
      </w:r>
      <w:r>
        <w:rPr>
          <w:rFonts w:asciiTheme="minorHAnsi" w:hAnsiTheme="minorHAnsi" w:cstheme="minorHAnsi"/>
          <w:bCs/>
          <w:sz w:val="28"/>
          <w:szCs w:val="28"/>
        </w:rPr>
        <w:t>h</w:t>
      </w:r>
      <w:r w:rsidR="004A5050" w:rsidRPr="003408B2">
        <w:rPr>
          <w:rFonts w:asciiTheme="minorHAnsi" w:hAnsiTheme="minorHAnsi" w:cstheme="minorHAnsi"/>
          <w:bCs/>
          <w:sz w:val="28"/>
          <w:szCs w:val="28"/>
        </w:rPr>
        <w:t>e notified the Respondent about the accident</w:t>
      </w:r>
      <w:r w:rsidR="00C125C2">
        <w:rPr>
          <w:rFonts w:asciiTheme="minorHAnsi" w:hAnsiTheme="minorHAnsi" w:cstheme="minorHAnsi"/>
          <w:bCs/>
          <w:sz w:val="28"/>
          <w:szCs w:val="28"/>
        </w:rPr>
        <w:t xml:space="preserve"> and he was </w:t>
      </w:r>
      <w:r>
        <w:rPr>
          <w:rFonts w:asciiTheme="minorHAnsi" w:hAnsiTheme="minorHAnsi" w:cstheme="minorHAnsi"/>
          <w:bCs/>
          <w:sz w:val="28"/>
          <w:szCs w:val="28"/>
        </w:rPr>
        <w:t xml:space="preserve"> </w:t>
      </w:r>
      <w:r w:rsidR="004A5050" w:rsidRPr="003408B2">
        <w:rPr>
          <w:rFonts w:asciiTheme="minorHAnsi" w:hAnsiTheme="minorHAnsi" w:cstheme="minorHAnsi"/>
          <w:bCs/>
          <w:sz w:val="28"/>
          <w:szCs w:val="28"/>
        </w:rPr>
        <w:t xml:space="preserve">advised </w:t>
      </w:r>
      <w:r w:rsidR="00C125C2">
        <w:rPr>
          <w:rFonts w:asciiTheme="minorHAnsi" w:hAnsiTheme="minorHAnsi" w:cstheme="minorHAnsi"/>
          <w:bCs/>
          <w:sz w:val="28"/>
          <w:szCs w:val="28"/>
        </w:rPr>
        <w:t xml:space="preserve">to first </w:t>
      </w:r>
      <w:r w:rsidR="004A5050" w:rsidRPr="003408B2">
        <w:rPr>
          <w:rFonts w:asciiTheme="minorHAnsi" w:hAnsiTheme="minorHAnsi" w:cstheme="minorHAnsi"/>
          <w:bCs/>
          <w:sz w:val="28"/>
          <w:szCs w:val="28"/>
        </w:rPr>
        <w:t xml:space="preserve">recover before reporting back to work. </w:t>
      </w:r>
      <w:r w:rsidR="00CE18A4" w:rsidRPr="003408B2">
        <w:rPr>
          <w:rFonts w:asciiTheme="minorHAnsi" w:hAnsiTheme="minorHAnsi" w:cstheme="minorHAnsi"/>
          <w:bCs/>
          <w:sz w:val="28"/>
          <w:szCs w:val="28"/>
        </w:rPr>
        <w:t>The Accident</w:t>
      </w:r>
      <w:r w:rsidR="004A5050" w:rsidRPr="003408B2">
        <w:rPr>
          <w:rFonts w:asciiTheme="minorHAnsi" w:hAnsiTheme="minorHAnsi" w:cstheme="minorHAnsi"/>
          <w:bCs/>
          <w:sz w:val="28"/>
          <w:szCs w:val="28"/>
        </w:rPr>
        <w:t xml:space="preserve"> </w:t>
      </w:r>
      <w:r w:rsidR="004A5050" w:rsidRPr="003408B2">
        <w:rPr>
          <w:rFonts w:asciiTheme="minorHAnsi" w:hAnsiTheme="minorHAnsi" w:cstheme="minorHAnsi"/>
          <w:bCs/>
          <w:sz w:val="28"/>
          <w:szCs w:val="28"/>
        </w:rPr>
        <w:lastRenderedPageBreak/>
        <w:t>incapacitated him for 4 months</w:t>
      </w:r>
      <w:r>
        <w:rPr>
          <w:rFonts w:asciiTheme="minorHAnsi" w:hAnsiTheme="minorHAnsi" w:cstheme="minorHAnsi"/>
          <w:bCs/>
          <w:sz w:val="28"/>
          <w:szCs w:val="28"/>
        </w:rPr>
        <w:t>, but u</w:t>
      </w:r>
      <w:r w:rsidR="004A5050" w:rsidRPr="003408B2">
        <w:rPr>
          <w:rFonts w:asciiTheme="minorHAnsi" w:hAnsiTheme="minorHAnsi" w:cstheme="minorHAnsi"/>
          <w:bCs/>
          <w:sz w:val="28"/>
          <w:szCs w:val="28"/>
        </w:rPr>
        <w:t xml:space="preserve">pon full recovery, </w:t>
      </w:r>
      <w:r w:rsidR="00CE18A4" w:rsidRPr="003408B2">
        <w:rPr>
          <w:rFonts w:asciiTheme="minorHAnsi" w:hAnsiTheme="minorHAnsi" w:cstheme="minorHAnsi"/>
          <w:bCs/>
          <w:sz w:val="28"/>
          <w:szCs w:val="28"/>
        </w:rPr>
        <w:t>he reported</w:t>
      </w:r>
      <w:r w:rsidR="004A5050" w:rsidRPr="003408B2">
        <w:rPr>
          <w:rFonts w:asciiTheme="minorHAnsi" w:hAnsiTheme="minorHAnsi" w:cstheme="minorHAnsi"/>
          <w:bCs/>
          <w:sz w:val="28"/>
          <w:szCs w:val="28"/>
        </w:rPr>
        <w:t xml:space="preserve"> back to work in September </w:t>
      </w:r>
      <w:r w:rsidR="00CE18A4" w:rsidRPr="003408B2">
        <w:rPr>
          <w:rFonts w:asciiTheme="minorHAnsi" w:hAnsiTheme="minorHAnsi" w:cstheme="minorHAnsi"/>
          <w:bCs/>
          <w:sz w:val="28"/>
          <w:szCs w:val="28"/>
        </w:rPr>
        <w:t>2015 and</w:t>
      </w:r>
      <w:r w:rsidR="004A5050" w:rsidRPr="003408B2">
        <w:rPr>
          <w:rFonts w:asciiTheme="minorHAnsi" w:hAnsiTheme="minorHAnsi" w:cstheme="minorHAnsi"/>
          <w:bCs/>
          <w:sz w:val="28"/>
          <w:szCs w:val="28"/>
        </w:rPr>
        <w:t xml:space="preserve"> started conducting lessons</w:t>
      </w:r>
      <w:r>
        <w:rPr>
          <w:rFonts w:asciiTheme="minorHAnsi" w:hAnsiTheme="minorHAnsi" w:cstheme="minorHAnsi"/>
          <w:bCs/>
          <w:sz w:val="28"/>
          <w:szCs w:val="28"/>
        </w:rPr>
        <w:t xml:space="preserve">. On </w:t>
      </w:r>
      <w:r w:rsidR="004A5050" w:rsidRPr="003408B2">
        <w:rPr>
          <w:rFonts w:asciiTheme="minorHAnsi" w:hAnsiTheme="minorHAnsi" w:cstheme="minorHAnsi"/>
          <w:bCs/>
          <w:sz w:val="28"/>
          <w:szCs w:val="28"/>
        </w:rPr>
        <w:t xml:space="preserve">9/10/2015 </w:t>
      </w:r>
      <w:r>
        <w:rPr>
          <w:rFonts w:asciiTheme="minorHAnsi" w:hAnsiTheme="minorHAnsi" w:cstheme="minorHAnsi"/>
          <w:bCs/>
          <w:sz w:val="28"/>
          <w:szCs w:val="28"/>
        </w:rPr>
        <w:t>h</w:t>
      </w:r>
      <w:r w:rsidR="004A5050" w:rsidRPr="003408B2">
        <w:rPr>
          <w:rFonts w:asciiTheme="minorHAnsi" w:hAnsiTheme="minorHAnsi" w:cstheme="minorHAnsi"/>
          <w:bCs/>
          <w:sz w:val="28"/>
          <w:szCs w:val="28"/>
        </w:rPr>
        <w:t>e was informed that</w:t>
      </w:r>
      <w:r w:rsidR="00DA51B2">
        <w:rPr>
          <w:rFonts w:asciiTheme="minorHAnsi" w:hAnsiTheme="minorHAnsi" w:cstheme="minorHAnsi"/>
          <w:bCs/>
          <w:sz w:val="28"/>
          <w:szCs w:val="28"/>
        </w:rPr>
        <w:t xml:space="preserve">, </w:t>
      </w:r>
      <w:r w:rsidR="004A5050" w:rsidRPr="003408B2">
        <w:rPr>
          <w:rFonts w:asciiTheme="minorHAnsi" w:hAnsiTheme="minorHAnsi" w:cstheme="minorHAnsi"/>
          <w:bCs/>
          <w:sz w:val="28"/>
          <w:szCs w:val="28"/>
        </w:rPr>
        <w:t xml:space="preserve">he </w:t>
      </w:r>
      <w:r w:rsidR="00C125C2">
        <w:rPr>
          <w:rFonts w:asciiTheme="minorHAnsi" w:hAnsiTheme="minorHAnsi" w:cstheme="minorHAnsi"/>
          <w:bCs/>
          <w:sz w:val="28"/>
          <w:szCs w:val="28"/>
        </w:rPr>
        <w:t xml:space="preserve">had </w:t>
      </w:r>
      <w:r w:rsidR="00C125C2" w:rsidRPr="003408B2">
        <w:rPr>
          <w:rFonts w:asciiTheme="minorHAnsi" w:hAnsiTheme="minorHAnsi" w:cstheme="minorHAnsi"/>
          <w:bCs/>
          <w:sz w:val="28"/>
          <w:szCs w:val="28"/>
        </w:rPr>
        <w:t>been</w:t>
      </w:r>
      <w:r w:rsidR="004A5050" w:rsidRPr="003408B2">
        <w:rPr>
          <w:rFonts w:asciiTheme="minorHAnsi" w:hAnsiTheme="minorHAnsi" w:cstheme="minorHAnsi"/>
          <w:bCs/>
          <w:sz w:val="28"/>
          <w:szCs w:val="28"/>
        </w:rPr>
        <w:t xml:space="preserve"> terminated</w:t>
      </w:r>
      <w:r w:rsidR="00C125C2">
        <w:rPr>
          <w:rFonts w:asciiTheme="minorHAnsi" w:hAnsiTheme="minorHAnsi" w:cstheme="minorHAnsi"/>
          <w:bCs/>
          <w:sz w:val="28"/>
          <w:szCs w:val="28"/>
        </w:rPr>
        <w:t xml:space="preserve">. He was not given a hearing </w:t>
      </w:r>
      <w:r>
        <w:rPr>
          <w:rFonts w:asciiTheme="minorHAnsi" w:hAnsiTheme="minorHAnsi" w:cstheme="minorHAnsi"/>
          <w:bCs/>
          <w:sz w:val="28"/>
          <w:szCs w:val="28"/>
        </w:rPr>
        <w:t>before the termination</w:t>
      </w:r>
      <w:r w:rsidR="00C125C2">
        <w:rPr>
          <w:rFonts w:asciiTheme="minorHAnsi" w:hAnsiTheme="minorHAnsi" w:cstheme="minorHAnsi"/>
          <w:bCs/>
          <w:sz w:val="28"/>
          <w:szCs w:val="28"/>
        </w:rPr>
        <w:t xml:space="preserve">. It is also his claim </w:t>
      </w:r>
      <w:r w:rsidR="00DA51B2">
        <w:rPr>
          <w:rFonts w:asciiTheme="minorHAnsi" w:hAnsiTheme="minorHAnsi" w:cstheme="minorHAnsi"/>
          <w:bCs/>
          <w:sz w:val="28"/>
          <w:szCs w:val="28"/>
        </w:rPr>
        <w:t>that</w:t>
      </w:r>
      <w:r w:rsidR="00ED004B">
        <w:rPr>
          <w:rFonts w:asciiTheme="minorHAnsi" w:hAnsiTheme="minorHAnsi" w:cstheme="minorHAnsi"/>
          <w:bCs/>
          <w:sz w:val="28"/>
          <w:szCs w:val="28"/>
        </w:rPr>
        <w:t>,</w:t>
      </w:r>
      <w:r>
        <w:rPr>
          <w:rFonts w:asciiTheme="minorHAnsi" w:hAnsiTheme="minorHAnsi" w:cstheme="minorHAnsi"/>
          <w:bCs/>
          <w:sz w:val="28"/>
          <w:szCs w:val="28"/>
        </w:rPr>
        <w:t xml:space="preserve"> he </w:t>
      </w:r>
      <w:r w:rsidR="005D3DC0" w:rsidRPr="003408B2">
        <w:rPr>
          <w:rFonts w:asciiTheme="minorHAnsi" w:hAnsiTheme="minorHAnsi" w:cstheme="minorHAnsi"/>
          <w:bCs/>
          <w:sz w:val="28"/>
          <w:szCs w:val="28"/>
        </w:rPr>
        <w:t>was forced out of his quarters and his property was taken</w:t>
      </w:r>
      <w:r w:rsidR="00C125C2">
        <w:rPr>
          <w:rFonts w:asciiTheme="minorHAnsi" w:hAnsiTheme="minorHAnsi" w:cstheme="minorHAnsi"/>
          <w:bCs/>
          <w:sz w:val="28"/>
          <w:szCs w:val="28"/>
        </w:rPr>
        <w:t xml:space="preserve"> by the Respondent and </w:t>
      </w:r>
      <w:r w:rsidR="005D3DC0" w:rsidRPr="003408B2">
        <w:rPr>
          <w:rFonts w:asciiTheme="minorHAnsi" w:hAnsiTheme="minorHAnsi" w:cstheme="minorHAnsi"/>
          <w:bCs/>
          <w:sz w:val="28"/>
          <w:szCs w:val="28"/>
        </w:rPr>
        <w:t xml:space="preserve">he was not paid 4 months’ salary, 420 </w:t>
      </w:r>
      <w:r>
        <w:rPr>
          <w:rFonts w:asciiTheme="minorHAnsi" w:hAnsiTheme="minorHAnsi" w:cstheme="minorHAnsi"/>
          <w:bCs/>
          <w:sz w:val="28"/>
          <w:szCs w:val="28"/>
        </w:rPr>
        <w:t xml:space="preserve">days of untaken </w:t>
      </w:r>
      <w:r w:rsidR="005D3DC0" w:rsidRPr="003408B2">
        <w:rPr>
          <w:rFonts w:asciiTheme="minorHAnsi" w:hAnsiTheme="minorHAnsi" w:cstheme="minorHAnsi"/>
          <w:bCs/>
          <w:sz w:val="28"/>
          <w:szCs w:val="28"/>
        </w:rPr>
        <w:t>leave and his NSSF was not remitted to the Fund, hence this suit.</w:t>
      </w:r>
    </w:p>
    <w:p w14:paraId="28D2C699" w14:textId="7D958C57" w:rsidR="005D3DC0" w:rsidRPr="003408B2" w:rsidRDefault="005D3DC0" w:rsidP="002B3B84">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The Respondent on the other hand alleges that, </w:t>
      </w:r>
      <w:r w:rsidR="00ED004B">
        <w:rPr>
          <w:rFonts w:asciiTheme="minorHAnsi" w:hAnsiTheme="minorHAnsi" w:cstheme="minorHAnsi"/>
          <w:bCs/>
          <w:sz w:val="28"/>
          <w:szCs w:val="28"/>
        </w:rPr>
        <w:t>i</w:t>
      </w:r>
      <w:r w:rsidRPr="003408B2">
        <w:rPr>
          <w:rFonts w:asciiTheme="minorHAnsi" w:hAnsiTheme="minorHAnsi" w:cstheme="minorHAnsi"/>
          <w:bCs/>
          <w:sz w:val="28"/>
          <w:szCs w:val="28"/>
        </w:rPr>
        <w:t xml:space="preserve">t was not aware that the Claimant was involved in any accident. According to it, the Claimant did not return </w:t>
      </w:r>
      <w:r w:rsidR="00AC693A">
        <w:rPr>
          <w:rFonts w:asciiTheme="minorHAnsi" w:hAnsiTheme="minorHAnsi" w:cstheme="minorHAnsi"/>
          <w:bCs/>
          <w:sz w:val="28"/>
          <w:szCs w:val="28"/>
        </w:rPr>
        <w:t xml:space="preserve">to work </w:t>
      </w:r>
      <w:r w:rsidRPr="003408B2">
        <w:rPr>
          <w:rFonts w:asciiTheme="minorHAnsi" w:hAnsiTheme="minorHAnsi" w:cstheme="minorHAnsi"/>
          <w:bCs/>
          <w:sz w:val="28"/>
          <w:szCs w:val="28"/>
        </w:rPr>
        <w:t xml:space="preserve">after the first term holidays in May 2015, and having absconded from work he was replaced because he was </w:t>
      </w:r>
      <w:r w:rsidR="002C0381" w:rsidRPr="003408B2">
        <w:rPr>
          <w:rFonts w:asciiTheme="minorHAnsi" w:hAnsiTheme="minorHAnsi" w:cstheme="minorHAnsi"/>
          <w:bCs/>
          <w:sz w:val="28"/>
          <w:szCs w:val="28"/>
        </w:rPr>
        <w:t>teaching Senior</w:t>
      </w:r>
      <w:r w:rsidRPr="003408B2">
        <w:rPr>
          <w:rFonts w:asciiTheme="minorHAnsi" w:hAnsiTheme="minorHAnsi" w:cstheme="minorHAnsi"/>
          <w:bCs/>
          <w:sz w:val="28"/>
          <w:szCs w:val="28"/>
        </w:rPr>
        <w:t xml:space="preserve"> </w:t>
      </w:r>
      <w:r w:rsidR="002C0381" w:rsidRPr="003408B2">
        <w:rPr>
          <w:rFonts w:asciiTheme="minorHAnsi" w:hAnsiTheme="minorHAnsi" w:cstheme="minorHAnsi"/>
          <w:bCs/>
          <w:sz w:val="28"/>
          <w:szCs w:val="28"/>
        </w:rPr>
        <w:t>S</w:t>
      </w:r>
      <w:r w:rsidRPr="003408B2">
        <w:rPr>
          <w:rFonts w:asciiTheme="minorHAnsi" w:hAnsiTheme="minorHAnsi" w:cstheme="minorHAnsi"/>
          <w:bCs/>
          <w:sz w:val="28"/>
          <w:szCs w:val="28"/>
        </w:rPr>
        <w:t xml:space="preserve">ix. </w:t>
      </w:r>
    </w:p>
    <w:p w14:paraId="0F000D45" w14:textId="44E86219" w:rsidR="005D3DC0" w:rsidRPr="003408B2" w:rsidRDefault="005D3DC0"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 xml:space="preserve">ISSUES </w:t>
      </w:r>
    </w:p>
    <w:p w14:paraId="220837A5" w14:textId="4A07B08D" w:rsidR="005D3DC0" w:rsidRPr="003408B2" w:rsidRDefault="00691592" w:rsidP="002B3B84">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w:t>
      </w:r>
      <w:r w:rsidR="005D3DC0" w:rsidRPr="003408B2">
        <w:rPr>
          <w:rFonts w:asciiTheme="minorHAnsi" w:hAnsiTheme="minorHAnsi" w:cstheme="minorHAnsi"/>
          <w:b/>
          <w:sz w:val="28"/>
          <w:szCs w:val="28"/>
        </w:rPr>
        <w:t>hether the Claimant was unlawfully terminated?</w:t>
      </w:r>
    </w:p>
    <w:p w14:paraId="6C6079B4" w14:textId="7F8CFDD7" w:rsidR="005D3DC0" w:rsidRPr="00CD7BEB" w:rsidRDefault="00691592" w:rsidP="002B3B84">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w:t>
      </w:r>
      <w:r w:rsidR="005D3DC0" w:rsidRPr="003408B2">
        <w:rPr>
          <w:rFonts w:asciiTheme="minorHAnsi" w:hAnsiTheme="minorHAnsi" w:cstheme="minorHAnsi"/>
          <w:b/>
          <w:sz w:val="28"/>
          <w:szCs w:val="28"/>
        </w:rPr>
        <w:t>hat remedies are available to the parties?</w:t>
      </w:r>
      <w:r w:rsidR="005D3DC0" w:rsidRPr="00CD7BEB">
        <w:rPr>
          <w:rFonts w:asciiTheme="minorHAnsi" w:hAnsiTheme="minorHAnsi" w:cstheme="minorHAnsi"/>
          <w:b/>
          <w:sz w:val="28"/>
          <w:szCs w:val="28"/>
        </w:rPr>
        <w:t xml:space="preserve"> </w:t>
      </w:r>
    </w:p>
    <w:p w14:paraId="58118141" w14:textId="790D1239" w:rsidR="004549BE" w:rsidRDefault="005D3DC0" w:rsidP="002B3B84">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When the matter came up for </w:t>
      </w:r>
      <w:r w:rsidR="00307B0B" w:rsidRPr="003408B2">
        <w:rPr>
          <w:rFonts w:asciiTheme="minorHAnsi" w:hAnsiTheme="minorHAnsi" w:cstheme="minorHAnsi"/>
          <w:bCs/>
          <w:sz w:val="28"/>
          <w:szCs w:val="28"/>
        </w:rPr>
        <w:t>hearing the Respondent was not in Court</w:t>
      </w:r>
      <w:r w:rsidR="00691592">
        <w:rPr>
          <w:rFonts w:asciiTheme="minorHAnsi" w:hAnsiTheme="minorHAnsi" w:cstheme="minorHAnsi"/>
          <w:bCs/>
          <w:sz w:val="28"/>
          <w:szCs w:val="28"/>
        </w:rPr>
        <w:t xml:space="preserve"> and no explanation was rendered for </w:t>
      </w:r>
      <w:r w:rsidR="00C125C2">
        <w:rPr>
          <w:rFonts w:asciiTheme="minorHAnsi" w:hAnsiTheme="minorHAnsi" w:cstheme="minorHAnsi"/>
          <w:bCs/>
          <w:sz w:val="28"/>
          <w:szCs w:val="28"/>
        </w:rPr>
        <w:t>her</w:t>
      </w:r>
      <w:r w:rsidR="00691592">
        <w:rPr>
          <w:rFonts w:asciiTheme="minorHAnsi" w:hAnsiTheme="minorHAnsi" w:cstheme="minorHAnsi"/>
          <w:bCs/>
          <w:sz w:val="28"/>
          <w:szCs w:val="28"/>
        </w:rPr>
        <w:t xml:space="preserve"> absence</w:t>
      </w:r>
      <w:r w:rsidR="00307B0B" w:rsidRPr="003408B2">
        <w:rPr>
          <w:rFonts w:asciiTheme="minorHAnsi" w:hAnsiTheme="minorHAnsi" w:cstheme="minorHAnsi"/>
          <w:bCs/>
          <w:sz w:val="28"/>
          <w:szCs w:val="28"/>
        </w:rPr>
        <w:t xml:space="preserve">. </w:t>
      </w:r>
      <w:r w:rsidR="00691592">
        <w:rPr>
          <w:rFonts w:asciiTheme="minorHAnsi" w:hAnsiTheme="minorHAnsi" w:cstheme="minorHAnsi"/>
          <w:bCs/>
          <w:sz w:val="28"/>
          <w:szCs w:val="28"/>
        </w:rPr>
        <w:t xml:space="preserve">On several </w:t>
      </w:r>
      <w:r w:rsidR="00CD7BEB">
        <w:rPr>
          <w:rFonts w:asciiTheme="minorHAnsi" w:hAnsiTheme="minorHAnsi" w:cstheme="minorHAnsi"/>
          <w:bCs/>
          <w:sz w:val="28"/>
          <w:szCs w:val="28"/>
        </w:rPr>
        <w:t>occasions in</w:t>
      </w:r>
      <w:r w:rsidR="00691592">
        <w:rPr>
          <w:rFonts w:asciiTheme="minorHAnsi" w:hAnsiTheme="minorHAnsi" w:cstheme="minorHAnsi"/>
          <w:bCs/>
          <w:sz w:val="28"/>
          <w:szCs w:val="28"/>
        </w:rPr>
        <w:t xml:space="preserve"> 2019 and 2020, t</w:t>
      </w:r>
      <w:r w:rsidR="00307B0B" w:rsidRPr="003408B2">
        <w:rPr>
          <w:rFonts w:asciiTheme="minorHAnsi" w:hAnsiTheme="minorHAnsi" w:cstheme="minorHAnsi"/>
          <w:bCs/>
          <w:sz w:val="28"/>
          <w:szCs w:val="28"/>
        </w:rPr>
        <w:t xml:space="preserve">he </w:t>
      </w:r>
      <w:r w:rsidR="00943CE2" w:rsidRPr="003408B2">
        <w:rPr>
          <w:rFonts w:asciiTheme="minorHAnsi" w:hAnsiTheme="minorHAnsi" w:cstheme="minorHAnsi"/>
          <w:bCs/>
          <w:sz w:val="28"/>
          <w:szCs w:val="28"/>
        </w:rPr>
        <w:t xml:space="preserve">matter </w:t>
      </w:r>
      <w:r w:rsidR="00943CE2">
        <w:rPr>
          <w:rFonts w:asciiTheme="minorHAnsi" w:hAnsiTheme="minorHAnsi" w:cstheme="minorHAnsi"/>
          <w:bCs/>
          <w:sz w:val="28"/>
          <w:szCs w:val="28"/>
        </w:rPr>
        <w:t>failed</w:t>
      </w:r>
      <w:r w:rsidR="00691592">
        <w:rPr>
          <w:rFonts w:asciiTheme="minorHAnsi" w:hAnsiTheme="minorHAnsi" w:cstheme="minorHAnsi"/>
          <w:bCs/>
          <w:sz w:val="28"/>
          <w:szCs w:val="28"/>
        </w:rPr>
        <w:t xml:space="preserve"> to </w:t>
      </w:r>
      <w:r w:rsidR="00307B0B" w:rsidRPr="003408B2">
        <w:rPr>
          <w:rFonts w:asciiTheme="minorHAnsi" w:hAnsiTheme="minorHAnsi" w:cstheme="minorHAnsi"/>
          <w:bCs/>
          <w:sz w:val="28"/>
          <w:szCs w:val="28"/>
        </w:rPr>
        <w:t xml:space="preserve">proceed </w:t>
      </w:r>
      <w:r w:rsidR="00E96C82">
        <w:rPr>
          <w:rFonts w:asciiTheme="minorHAnsi" w:hAnsiTheme="minorHAnsi" w:cstheme="minorHAnsi"/>
          <w:bCs/>
          <w:sz w:val="28"/>
          <w:szCs w:val="28"/>
        </w:rPr>
        <w:t>because the</w:t>
      </w:r>
      <w:r w:rsidR="00691592">
        <w:rPr>
          <w:rFonts w:asciiTheme="minorHAnsi" w:hAnsiTheme="minorHAnsi" w:cstheme="minorHAnsi"/>
          <w:bCs/>
          <w:sz w:val="28"/>
          <w:szCs w:val="28"/>
        </w:rPr>
        <w:t xml:space="preserve"> </w:t>
      </w:r>
      <w:r w:rsidR="00307B0B" w:rsidRPr="003408B2">
        <w:rPr>
          <w:rFonts w:asciiTheme="minorHAnsi" w:hAnsiTheme="minorHAnsi" w:cstheme="minorHAnsi"/>
          <w:bCs/>
          <w:sz w:val="28"/>
          <w:szCs w:val="28"/>
        </w:rPr>
        <w:t xml:space="preserve">Respondent </w:t>
      </w:r>
      <w:r w:rsidR="004549BE">
        <w:rPr>
          <w:rFonts w:asciiTheme="minorHAnsi" w:hAnsiTheme="minorHAnsi" w:cstheme="minorHAnsi"/>
          <w:bCs/>
          <w:sz w:val="28"/>
          <w:szCs w:val="28"/>
        </w:rPr>
        <w:t xml:space="preserve">had not </w:t>
      </w:r>
      <w:r w:rsidR="00307B0B" w:rsidRPr="003408B2">
        <w:rPr>
          <w:rFonts w:asciiTheme="minorHAnsi" w:hAnsiTheme="minorHAnsi" w:cstheme="minorHAnsi"/>
          <w:bCs/>
          <w:sz w:val="28"/>
          <w:szCs w:val="28"/>
        </w:rPr>
        <w:t>filed pre-trial documents</w:t>
      </w:r>
      <w:r w:rsidR="00E96C82">
        <w:rPr>
          <w:rFonts w:asciiTheme="minorHAnsi" w:hAnsiTheme="minorHAnsi" w:cstheme="minorHAnsi"/>
          <w:bCs/>
          <w:sz w:val="28"/>
          <w:szCs w:val="28"/>
        </w:rPr>
        <w:t>, or because she was absent.</w:t>
      </w:r>
      <w:r w:rsidR="00307B0B" w:rsidRPr="003408B2">
        <w:rPr>
          <w:rFonts w:asciiTheme="minorHAnsi" w:hAnsiTheme="minorHAnsi" w:cstheme="minorHAnsi"/>
          <w:bCs/>
          <w:sz w:val="28"/>
          <w:szCs w:val="28"/>
        </w:rPr>
        <w:t xml:space="preserve"> We were satisfied </w:t>
      </w:r>
      <w:r w:rsidR="00E96C82" w:rsidRPr="003408B2">
        <w:rPr>
          <w:rFonts w:asciiTheme="minorHAnsi" w:hAnsiTheme="minorHAnsi" w:cstheme="minorHAnsi"/>
          <w:bCs/>
          <w:sz w:val="28"/>
          <w:szCs w:val="28"/>
        </w:rPr>
        <w:t xml:space="preserve">that </w:t>
      </w:r>
      <w:r w:rsidR="00E96C82">
        <w:rPr>
          <w:rFonts w:asciiTheme="minorHAnsi" w:hAnsiTheme="minorHAnsi" w:cstheme="minorHAnsi"/>
          <w:bCs/>
          <w:sz w:val="28"/>
          <w:szCs w:val="28"/>
        </w:rPr>
        <w:t xml:space="preserve">she was </w:t>
      </w:r>
      <w:r w:rsidR="00E96C82" w:rsidRPr="003408B2">
        <w:rPr>
          <w:rFonts w:asciiTheme="minorHAnsi" w:hAnsiTheme="minorHAnsi" w:cstheme="minorHAnsi"/>
          <w:bCs/>
          <w:sz w:val="28"/>
          <w:szCs w:val="28"/>
        </w:rPr>
        <w:t>effectively</w:t>
      </w:r>
      <w:r w:rsidR="004549BE">
        <w:rPr>
          <w:rFonts w:asciiTheme="minorHAnsi" w:hAnsiTheme="minorHAnsi" w:cstheme="minorHAnsi"/>
          <w:bCs/>
          <w:sz w:val="28"/>
          <w:szCs w:val="28"/>
        </w:rPr>
        <w:t xml:space="preserve"> </w:t>
      </w:r>
      <w:r w:rsidR="00962357" w:rsidRPr="003408B2">
        <w:rPr>
          <w:rFonts w:asciiTheme="minorHAnsi" w:hAnsiTheme="minorHAnsi" w:cstheme="minorHAnsi"/>
          <w:bCs/>
          <w:sz w:val="28"/>
          <w:szCs w:val="28"/>
        </w:rPr>
        <w:t>served</w:t>
      </w:r>
      <w:r w:rsidR="004549BE">
        <w:rPr>
          <w:rFonts w:asciiTheme="minorHAnsi" w:hAnsiTheme="minorHAnsi" w:cstheme="minorHAnsi"/>
          <w:bCs/>
          <w:sz w:val="28"/>
          <w:szCs w:val="28"/>
        </w:rPr>
        <w:t>,</w:t>
      </w:r>
      <w:r w:rsidR="00962357" w:rsidRPr="003408B2">
        <w:rPr>
          <w:rFonts w:asciiTheme="minorHAnsi" w:hAnsiTheme="minorHAnsi" w:cstheme="minorHAnsi"/>
          <w:bCs/>
          <w:sz w:val="28"/>
          <w:szCs w:val="28"/>
        </w:rPr>
        <w:t xml:space="preserve"> although service was received in protest</w:t>
      </w:r>
      <w:r w:rsidR="00E96C82">
        <w:rPr>
          <w:rFonts w:asciiTheme="minorHAnsi" w:hAnsiTheme="minorHAnsi" w:cstheme="minorHAnsi"/>
          <w:bCs/>
          <w:sz w:val="28"/>
          <w:szCs w:val="28"/>
        </w:rPr>
        <w:t xml:space="preserve"> and </w:t>
      </w:r>
      <w:r w:rsidR="004549BE">
        <w:rPr>
          <w:rFonts w:asciiTheme="minorHAnsi" w:hAnsiTheme="minorHAnsi" w:cstheme="minorHAnsi"/>
          <w:bCs/>
          <w:sz w:val="28"/>
          <w:szCs w:val="28"/>
        </w:rPr>
        <w:t xml:space="preserve">granted the Claimant leave to proceed exparte because </w:t>
      </w:r>
      <w:r w:rsidR="00E96C82">
        <w:rPr>
          <w:rFonts w:asciiTheme="minorHAnsi" w:hAnsiTheme="minorHAnsi" w:cstheme="minorHAnsi"/>
          <w:bCs/>
          <w:sz w:val="28"/>
          <w:szCs w:val="28"/>
        </w:rPr>
        <w:t>on the ground that the Respondent’s firm had</w:t>
      </w:r>
      <w:r w:rsidR="00962357" w:rsidRPr="003408B2">
        <w:rPr>
          <w:rFonts w:asciiTheme="minorHAnsi" w:hAnsiTheme="minorHAnsi" w:cstheme="minorHAnsi"/>
          <w:bCs/>
          <w:sz w:val="28"/>
          <w:szCs w:val="28"/>
        </w:rPr>
        <w:t xml:space="preserve"> a number of </w:t>
      </w:r>
      <w:r w:rsidR="00943CE2" w:rsidRPr="003408B2">
        <w:rPr>
          <w:rFonts w:asciiTheme="minorHAnsi" w:hAnsiTheme="minorHAnsi" w:cstheme="minorHAnsi"/>
          <w:bCs/>
          <w:sz w:val="28"/>
          <w:szCs w:val="28"/>
        </w:rPr>
        <w:t>lawyers who</w:t>
      </w:r>
      <w:r w:rsidR="004549BE">
        <w:rPr>
          <w:rFonts w:asciiTheme="minorHAnsi" w:hAnsiTheme="minorHAnsi" w:cstheme="minorHAnsi"/>
          <w:bCs/>
          <w:sz w:val="28"/>
          <w:szCs w:val="28"/>
        </w:rPr>
        <w:t xml:space="preserve"> could have </w:t>
      </w:r>
      <w:r w:rsidR="00962357" w:rsidRPr="003408B2">
        <w:rPr>
          <w:rFonts w:asciiTheme="minorHAnsi" w:hAnsiTheme="minorHAnsi" w:cstheme="minorHAnsi"/>
          <w:bCs/>
          <w:sz w:val="28"/>
          <w:szCs w:val="28"/>
        </w:rPr>
        <w:t>app</w:t>
      </w:r>
      <w:r w:rsidR="00CB2534" w:rsidRPr="003408B2">
        <w:rPr>
          <w:rFonts w:asciiTheme="minorHAnsi" w:hAnsiTheme="minorHAnsi" w:cstheme="minorHAnsi"/>
          <w:bCs/>
          <w:sz w:val="28"/>
          <w:szCs w:val="28"/>
        </w:rPr>
        <w:t>ear</w:t>
      </w:r>
      <w:r w:rsidR="004549BE">
        <w:rPr>
          <w:rFonts w:asciiTheme="minorHAnsi" w:hAnsiTheme="minorHAnsi" w:cstheme="minorHAnsi"/>
          <w:bCs/>
          <w:sz w:val="28"/>
          <w:szCs w:val="28"/>
        </w:rPr>
        <w:t xml:space="preserve">ed </w:t>
      </w:r>
      <w:r w:rsidR="00CB2534" w:rsidRPr="003408B2">
        <w:rPr>
          <w:rFonts w:asciiTheme="minorHAnsi" w:hAnsiTheme="minorHAnsi" w:cstheme="minorHAnsi"/>
          <w:bCs/>
          <w:sz w:val="28"/>
          <w:szCs w:val="28"/>
        </w:rPr>
        <w:t>in the absence of counsel in personal conduct</w:t>
      </w:r>
      <w:r w:rsidR="004549BE">
        <w:rPr>
          <w:rFonts w:asciiTheme="minorHAnsi" w:hAnsiTheme="minorHAnsi" w:cstheme="minorHAnsi"/>
          <w:bCs/>
          <w:sz w:val="28"/>
          <w:szCs w:val="28"/>
        </w:rPr>
        <w:t>.</w:t>
      </w:r>
    </w:p>
    <w:p w14:paraId="79366DB3" w14:textId="29F3F0D6" w:rsidR="005D3DC0" w:rsidRPr="003408B2" w:rsidRDefault="004549BE" w:rsidP="002B3B84">
      <w:pPr>
        <w:spacing w:line="360" w:lineRule="auto"/>
        <w:jc w:val="both"/>
        <w:rPr>
          <w:rFonts w:asciiTheme="minorHAnsi" w:hAnsiTheme="minorHAnsi" w:cstheme="minorHAnsi"/>
          <w:bCs/>
          <w:sz w:val="28"/>
          <w:szCs w:val="28"/>
        </w:rPr>
      </w:pPr>
      <w:r>
        <w:rPr>
          <w:rFonts w:asciiTheme="minorHAnsi" w:hAnsiTheme="minorHAnsi" w:cstheme="minorHAnsi"/>
          <w:b/>
          <w:sz w:val="28"/>
          <w:szCs w:val="28"/>
        </w:rPr>
        <w:t>EVIDENCE</w:t>
      </w:r>
      <w:r w:rsidR="00CB2534" w:rsidRPr="003408B2">
        <w:rPr>
          <w:rFonts w:asciiTheme="minorHAnsi" w:hAnsiTheme="minorHAnsi" w:cstheme="minorHAnsi"/>
          <w:bCs/>
          <w:sz w:val="28"/>
          <w:szCs w:val="28"/>
        </w:rPr>
        <w:t xml:space="preserve"> </w:t>
      </w:r>
    </w:p>
    <w:p w14:paraId="6E65AD89" w14:textId="01A4B587" w:rsidR="002B663E" w:rsidRPr="003408B2" w:rsidRDefault="00CB2534" w:rsidP="002B3B84">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The Claimant adduced his own evidence and that of Engwedu Peter.</w:t>
      </w:r>
      <w:r w:rsidR="00943CE2">
        <w:rPr>
          <w:rFonts w:asciiTheme="minorHAnsi" w:hAnsiTheme="minorHAnsi" w:cstheme="minorHAnsi"/>
          <w:bCs/>
          <w:sz w:val="28"/>
          <w:szCs w:val="28"/>
        </w:rPr>
        <w:t xml:space="preserve"> </w:t>
      </w:r>
      <w:r w:rsidRPr="003408B2">
        <w:rPr>
          <w:rFonts w:asciiTheme="minorHAnsi" w:hAnsiTheme="minorHAnsi" w:cstheme="minorHAnsi"/>
          <w:bCs/>
          <w:sz w:val="28"/>
          <w:szCs w:val="28"/>
        </w:rPr>
        <w:t xml:space="preserve">He restated the facts of the case and added that, </w:t>
      </w:r>
      <w:r w:rsidR="003D5C7C" w:rsidRPr="003408B2">
        <w:rPr>
          <w:rFonts w:asciiTheme="minorHAnsi" w:hAnsiTheme="minorHAnsi" w:cstheme="minorHAnsi"/>
          <w:bCs/>
          <w:sz w:val="28"/>
          <w:szCs w:val="28"/>
        </w:rPr>
        <w:t xml:space="preserve">he </w:t>
      </w:r>
      <w:r w:rsidR="00CC7AA3">
        <w:rPr>
          <w:rFonts w:asciiTheme="minorHAnsi" w:hAnsiTheme="minorHAnsi" w:cstheme="minorHAnsi"/>
          <w:bCs/>
          <w:sz w:val="28"/>
          <w:szCs w:val="28"/>
        </w:rPr>
        <w:t xml:space="preserve">notified </w:t>
      </w:r>
      <w:r w:rsidR="003D5C7C" w:rsidRPr="003408B2">
        <w:rPr>
          <w:rFonts w:asciiTheme="minorHAnsi" w:hAnsiTheme="minorHAnsi" w:cstheme="minorHAnsi"/>
          <w:bCs/>
          <w:sz w:val="28"/>
          <w:szCs w:val="28"/>
        </w:rPr>
        <w:t xml:space="preserve">the head teacher </w:t>
      </w:r>
      <w:r w:rsidR="00CC7AA3">
        <w:rPr>
          <w:rFonts w:asciiTheme="minorHAnsi" w:hAnsiTheme="minorHAnsi" w:cstheme="minorHAnsi"/>
          <w:bCs/>
          <w:sz w:val="28"/>
          <w:szCs w:val="28"/>
        </w:rPr>
        <w:t xml:space="preserve">about his </w:t>
      </w:r>
      <w:r w:rsidR="00CC7AA3">
        <w:rPr>
          <w:rFonts w:asciiTheme="minorHAnsi" w:hAnsiTheme="minorHAnsi" w:cstheme="minorHAnsi"/>
          <w:bCs/>
          <w:sz w:val="28"/>
          <w:szCs w:val="28"/>
        </w:rPr>
        <w:lastRenderedPageBreak/>
        <w:t>acc</w:t>
      </w:r>
      <w:r w:rsidR="003D5C7C" w:rsidRPr="003408B2">
        <w:rPr>
          <w:rFonts w:asciiTheme="minorHAnsi" w:hAnsiTheme="minorHAnsi" w:cstheme="minorHAnsi"/>
          <w:bCs/>
          <w:sz w:val="28"/>
          <w:szCs w:val="28"/>
        </w:rPr>
        <w:t>ident.</w:t>
      </w:r>
      <w:r w:rsidR="00CC7AA3">
        <w:rPr>
          <w:rFonts w:asciiTheme="minorHAnsi" w:hAnsiTheme="minorHAnsi" w:cstheme="minorHAnsi"/>
          <w:bCs/>
          <w:sz w:val="28"/>
          <w:szCs w:val="28"/>
        </w:rPr>
        <w:t xml:space="preserve"> It was also his testimony that</w:t>
      </w:r>
      <w:r w:rsidR="00943CE2">
        <w:rPr>
          <w:rFonts w:asciiTheme="minorHAnsi" w:hAnsiTheme="minorHAnsi" w:cstheme="minorHAnsi"/>
          <w:bCs/>
          <w:sz w:val="28"/>
          <w:szCs w:val="28"/>
        </w:rPr>
        <w:t>,</w:t>
      </w:r>
      <w:r w:rsidR="00CC7AA3">
        <w:rPr>
          <w:rFonts w:asciiTheme="minorHAnsi" w:hAnsiTheme="minorHAnsi" w:cstheme="minorHAnsi"/>
          <w:bCs/>
          <w:sz w:val="28"/>
          <w:szCs w:val="28"/>
        </w:rPr>
        <w:t xml:space="preserve"> he did not take any leave d</w:t>
      </w:r>
      <w:r w:rsidRPr="003408B2">
        <w:rPr>
          <w:rFonts w:asciiTheme="minorHAnsi" w:hAnsiTheme="minorHAnsi" w:cstheme="minorHAnsi"/>
          <w:bCs/>
          <w:sz w:val="28"/>
          <w:szCs w:val="28"/>
        </w:rPr>
        <w:t xml:space="preserve">uring </w:t>
      </w:r>
      <w:r w:rsidR="00321A43" w:rsidRPr="003408B2">
        <w:rPr>
          <w:rFonts w:asciiTheme="minorHAnsi" w:hAnsiTheme="minorHAnsi" w:cstheme="minorHAnsi"/>
          <w:bCs/>
          <w:sz w:val="28"/>
          <w:szCs w:val="28"/>
        </w:rPr>
        <w:t>his employment</w:t>
      </w:r>
      <w:r w:rsidRPr="003408B2">
        <w:rPr>
          <w:rFonts w:asciiTheme="minorHAnsi" w:hAnsiTheme="minorHAnsi" w:cstheme="minorHAnsi"/>
          <w:bCs/>
          <w:sz w:val="28"/>
          <w:szCs w:val="28"/>
        </w:rPr>
        <w:t xml:space="preserve"> </w:t>
      </w:r>
      <w:r w:rsidR="00CC7AA3">
        <w:rPr>
          <w:rFonts w:asciiTheme="minorHAnsi" w:hAnsiTheme="minorHAnsi" w:cstheme="minorHAnsi"/>
          <w:bCs/>
          <w:sz w:val="28"/>
          <w:szCs w:val="28"/>
        </w:rPr>
        <w:t xml:space="preserve">with the Respondent, </w:t>
      </w:r>
      <w:r w:rsidR="003D5C7C" w:rsidRPr="003408B2">
        <w:rPr>
          <w:rFonts w:asciiTheme="minorHAnsi" w:hAnsiTheme="minorHAnsi" w:cstheme="minorHAnsi"/>
          <w:bCs/>
          <w:sz w:val="28"/>
          <w:szCs w:val="28"/>
        </w:rPr>
        <w:t>despite requesting for leave.</w:t>
      </w:r>
      <w:r w:rsidR="00321A43" w:rsidRPr="003408B2">
        <w:rPr>
          <w:rFonts w:asciiTheme="minorHAnsi" w:hAnsiTheme="minorHAnsi" w:cstheme="minorHAnsi"/>
          <w:bCs/>
          <w:sz w:val="28"/>
          <w:szCs w:val="28"/>
        </w:rPr>
        <w:t xml:space="preserve"> He said he was unlawfully terminated</w:t>
      </w:r>
      <w:r w:rsidR="00CC7AA3">
        <w:rPr>
          <w:rFonts w:asciiTheme="minorHAnsi" w:hAnsiTheme="minorHAnsi" w:cstheme="minorHAnsi"/>
          <w:bCs/>
          <w:sz w:val="28"/>
          <w:szCs w:val="28"/>
        </w:rPr>
        <w:t xml:space="preserve">. He claimed </w:t>
      </w:r>
      <w:r w:rsidR="00321A43" w:rsidRPr="003408B2">
        <w:rPr>
          <w:rFonts w:asciiTheme="minorHAnsi" w:hAnsiTheme="minorHAnsi" w:cstheme="minorHAnsi"/>
          <w:bCs/>
          <w:sz w:val="28"/>
          <w:szCs w:val="28"/>
        </w:rPr>
        <w:t>salary arrears for 4 months amounting to Ugx. 3,200,000/-, 420 days of</w:t>
      </w:r>
      <w:r w:rsidR="00CC7AA3">
        <w:rPr>
          <w:rFonts w:asciiTheme="minorHAnsi" w:hAnsiTheme="minorHAnsi" w:cstheme="minorHAnsi"/>
          <w:bCs/>
          <w:sz w:val="28"/>
          <w:szCs w:val="28"/>
        </w:rPr>
        <w:t xml:space="preserve"> untaken </w:t>
      </w:r>
      <w:r w:rsidR="00321A43" w:rsidRPr="003408B2">
        <w:rPr>
          <w:rFonts w:asciiTheme="minorHAnsi" w:hAnsiTheme="minorHAnsi" w:cstheme="minorHAnsi"/>
          <w:bCs/>
          <w:sz w:val="28"/>
          <w:szCs w:val="28"/>
        </w:rPr>
        <w:t>leave amounting to Ugx.11,200,000/- and NSSF contribution of 15% of gross salary for 7 years amounting to Ugx. 10,080,000/-. He also claim</w:t>
      </w:r>
      <w:r w:rsidR="00CC7AA3">
        <w:rPr>
          <w:rFonts w:asciiTheme="minorHAnsi" w:hAnsiTheme="minorHAnsi" w:cstheme="minorHAnsi"/>
          <w:bCs/>
          <w:sz w:val="28"/>
          <w:szCs w:val="28"/>
        </w:rPr>
        <w:t>ed</w:t>
      </w:r>
      <w:r w:rsidR="00321A43" w:rsidRPr="003408B2">
        <w:rPr>
          <w:rFonts w:asciiTheme="minorHAnsi" w:hAnsiTheme="minorHAnsi" w:cstheme="minorHAnsi"/>
          <w:bCs/>
          <w:sz w:val="28"/>
          <w:szCs w:val="28"/>
        </w:rPr>
        <w:t xml:space="preserve"> repatriation allowance to enable him transport his property to </w:t>
      </w:r>
      <w:r w:rsidR="00414395" w:rsidRPr="003408B2">
        <w:rPr>
          <w:rFonts w:asciiTheme="minorHAnsi" w:hAnsiTheme="minorHAnsi" w:cstheme="minorHAnsi"/>
          <w:bCs/>
          <w:sz w:val="28"/>
          <w:szCs w:val="28"/>
        </w:rPr>
        <w:t xml:space="preserve">his home in </w:t>
      </w:r>
      <w:r w:rsidR="00321A43" w:rsidRPr="003408B2">
        <w:rPr>
          <w:rFonts w:asciiTheme="minorHAnsi" w:hAnsiTheme="minorHAnsi" w:cstheme="minorHAnsi"/>
          <w:bCs/>
          <w:sz w:val="28"/>
          <w:szCs w:val="28"/>
        </w:rPr>
        <w:t xml:space="preserve">Amolator District. </w:t>
      </w:r>
      <w:r w:rsidR="00CC7AA3">
        <w:rPr>
          <w:rFonts w:asciiTheme="minorHAnsi" w:hAnsiTheme="minorHAnsi" w:cstheme="minorHAnsi"/>
          <w:bCs/>
          <w:sz w:val="28"/>
          <w:szCs w:val="28"/>
        </w:rPr>
        <w:t xml:space="preserve">It was also his testimony that having worked for </w:t>
      </w:r>
      <w:r w:rsidR="00414395" w:rsidRPr="003408B2">
        <w:rPr>
          <w:rFonts w:asciiTheme="minorHAnsi" w:hAnsiTheme="minorHAnsi" w:cstheme="minorHAnsi"/>
          <w:bCs/>
          <w:sz w:val="28"/>
          <w:szCs w:val="28"/>
        </w:rPr>
        <w:t>14 years</w:t>
      </w:r>
      <w:r w:rsidR="002B663E" w:rsidRPr="003408B2">
        <w:rPr>
          <w:rFonts w:asciiTheme="minorHAnsi" w:hAnsiTheme="minorHAnsi" w:cstheme="minorHAnsi"/>
          <w:bCs/>
          <w:sz w:val="28"/>
          <w:szCs w:val="28"/>
        </w:rPr>
        <w:t>,</w:t>
      </w:r>
      <w:r w:rsidR="002B342C">
        <w:rPr>
          <w:rFonts w:asciiTheme="minorHAnsi" w:hAnsiTheme="minorHAnsi" w:cstheme="minorHAnsi"/>
          <w:bCs/>
          <w:sz w:val="28"/>
          <w:szCs w:val="28"/>
        </w:rPr>
        <w:t xml:space="preserve"> </w:t>
      </w:r>
      <w:r w:rsidR="00414395" w:rsidRPr="003408B2">
        <w:rPr>
          <w:rFonts w:asciiTheme="minorHAnsi" w:hAnsiTheme="minorHAnsi" w:cstheme="minorHAnsi"/>
          <w:bCs/>
          <w:sz w:val="28"/>
          <w:szCs w:val="28"/>
        </w:rPr>
        <w:t xml:space="preserve">he was entitled to 3 </w:t>
      </w:r>
      <w:r w:rsidR="002B663E" w:rsidRPr="003408B2">
        <w:rPr>
          <w:rFonts w:asciiTheme="minorHAnsi" w:hAnsiTheme="minorHAnsi" w:cstheme="minorHAnsi"/>
          <w:bCs/>
          <w:sz w:val="28"/>
          <w:szCs w:val="28"/>
        </w:rPr>
        <w:t>months’ notice or</w:t>
      </w:r>
      <w:r w:rsidR="00414395" w:rsidRPr="003408B2">
        <w:rPr>
          <w:rFonts w:asciiTheme="minorHAnsi" w:hAnsiTheme="minorHAnsi" w:cstheme="minorHAnsi"/>
          <w:bCs/>
          <w:sz w:val="28"/>
          <w:szCs w:val="28"/>
        </w:rPr>
        <w:t xml:space="preserve"> 3 </w:t>
      </w:r>
      <w:r w:rsidR="002B663E" w:rsidRPr="003408B2">
        <w:rPr>
          <w:rFonts w:asciiTheme="minorHAnsi" w:hAnsiTheme="minorHAnsi" w:cstheme="minorHAnsi"/>
          <w:bCs/>
          <w:sz w:val="28"/>
          <w:szCs w:val="28"/>
        </w:rPr>
        <w:t>months’</w:t>
      </w:r>
      <w:r w:rsidR="00414395" w:rsidRPr="003408B2">
        <w:rPr>
          <w:rFonts w:asciiTheme="minorHAnsi" w:hAnsiTheme="minorHAnsi" w:cstheme="minorHAnsi"/>
          <w:bCs/>
          <w:sz w:val="28"/>
          <w:szCs w:val="28"/>
        </w:rPr>
        <w:t xml:space="preserve"> pay in lieu</w:t>
      </w:r>
      <w:r w:rsidR="002B663E" w:rsidRPr="003408B2">
        <w:rPr>
          <w:rFonts w:asciiTheme="minorHAnsi" w:hAnsiTheme="minorHAnsi" w:cstheme="minorHAnsi"/>
          <w:bCs/>
          <w:sz w:val="28"/>
          <w:szCs w:val="28"/>
        </w:rPr>
        <w:t xml:space="preserve"> </w:t>
      </w:r>
      <w:r w:rsidR="00414395" w:rsidRPr="003408B2">
        <w:rPr>
          <w:rFonts w:asciiTheme="minorHAnsi" w:hAnsiTheme="minorHAnsi" w:cstheme="minorHAnsi"/>
          <w:bCs/>
          <w:sz w:val="28"/>
          <w:szCs w:val="28"/>
        </w:rPr>
        <w:t>of notice</w:t>
      </w:r>
      <w:r w:rsidR="002B663E" w:rsidRPr="003408B2">
        <w:rPr>
          <w:rFonts w:asciiTheme="minorHAnsi" w:hAnsiTheme="minorHAnsi" w:cstheme="minorHAnsi"/>
          <w:bCs/>
          <w:sz w:val="28"/>
          <w:szCs w:val="28"/>
        </w:rPr>
        <w:t>.</w:t>
      </w:r>
    </w:p>
    <w:p w14:paraId="49E50732" w14:textId="282799F2" w:rsidR="00816831" w:rsidRPr="003408B2" w:rsidRDefault="002B663E" w:rsidP="002B3B84">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Engwedu testified that, </w:t>
      </w:r>
      <w:r w:rsidR="00A834CC">
        <w:rPr>
          <w:rFonts w:asciiTheme="minorHAnsi" w:hAnsiTheme="minorHAnsi" w:cstheme="minorHAnsi"/>
          <w:bCs/>
          <w:sz w:val="28"/>
          <w:szCs w:val="28"/>
        </w:rPr>
        <w:t xml:space="preserve"> during the staff meeting in May,  </w:t>
      </w:r>
      <w:r w:rsidRPr="003408B2">
        <w:rPr>
          <w:rFonts w:asciiTheme="minorHAnsi" w:hAnsiTheme="minorHAnsi" w:cstheme="minorHAnsi"/>
          <w:bCs/>
          <w:sz w:val="28"/>
          <w:szCs w:val="28"/>
        </w:rPr>
        <w:t xml:space="preserve">the Director of </w:t>
      </w:r>
      <w:r w:rsidR="00B17B68" w:rsidRPr="003408B2">
        <w:rPr>
          <w:rFonts w:asciiTheme="minorHAnsi" w:hAnsiTheme="minorHAnsi" w:cstheme="minorHAnsi"/>
          <w:bCs/>
          <w:sz w:val="28"/>
          <w:szCs w:val="28"/>
        </w:rPr>
        <w:t>studies, a</w:t>
      </w:r>
      <w:r w:rsidRPr="003408B2">
        <w:rPr>
          <w:rFonts w:asciiTheme="minorHAnsi" w:hAnsiTheme="minorHAnsi" w:cstheme="minorHAnsi"/>
          <w:bCs/>
          <w:sz w:val="28"/>
          <w:szCs w:val="28"/>
        </w:rPr>
        <w:t xml:space="preserve"> one Mbeyi Jimmy </w:t>
      </w:r>
      <w:r w:rsidR="002B342C" w:rsidRPr="003408B2">
        <w:rPr>
          <w:rFonts w:asciiTheme="minorHAnsi" w:hAnsiTheme="minorHAnsi" w:cstheme="minorHAnsi"/>
          <w:bCs/>
          <w:sz w:val="28"/>
          <w:szCs w:val="28"/>
        </w:rPr>
        <w:t>informed the</w:t>
      </w:r>
      <w:r w:rsidR="00A834CC" w:rsidRPr="003408B2">
        <w:rPr>
          <w:rFonts w:asciiTheme="minorHAnsi" w:hAnsiTheme="minorHAnsi" w:cstheme="minorHAnsi"/>
          <w:bCs/>
          <w:sz w:val="28"/>
          <w:szCs w:val="28"/>
        </w:rPr>
        <w:t xml:space="preserve"> meeting</w:t>
      </w:r>
      <w:r w:rsidR="00A834CC">
        <w:rPr>
          <w:rFonts w:asciiTheme="minorHAnsi" w:hAnsiTheme="minorHAnsi" w:cstheme="minorHAnsi"/>
          <w:bCs/>
          <w:sz w:val="28"/>
          <w:szCs w:val="28"/>
        </w:rPr>
        <w:t xml:space="preserve"> </w:t>
      </w:r>
      <w:r w:rsidRPr="003408B2">
        <w:rPr>
          <w:rFonts w:asciiTheme="minorHAnsi" w:hAnsiTheme="minorHAnsi" w:cstheme="minorHAnsi"/>
          <w:bCs/>
          <w:sz w:val="28"/>
          <w:szCs w:val="28"/>
        </w:rPr>
        <w:t>that, the Claimant was involved in an accident,</w:t>
      </w:r>
      <w:r w:rsidR="00D85C71">
        <w:rPr>
          <w:rFonts w:asciiTheme="minorHAnsi" w:hAnsiTheme="minorHAnsi" w:cstheme="minorHAnsi"/>
          <w:bCs/>
          <w:sz w:val="28"/>
          <w:szCs w:val="28"/>
        </w:rPr>
        <w:t xml:space="preserve"> so </w:t>
      </w:r>
      <w:r w:rsidRPr="003408B2">
        <w:rPr>
          <w:rFonts w:asciiTheme="minorHAnsi" w:hAnsiTheme="minorHAnsi" w:cstheme="minorHAnsi"/>
          <w:bCs/>
          <w:sz w:val="28"/>
          <w:szCs w:val="28"/>
        </w:rPr>
        <w:t>another teacher was going to be appointed</w:t>
      </w:r>
      <w:r w:rsidR="002B342C">
        <w:rPr>
          <w:rFonts w:asciiTheme="minorHAnsi" w:hAnsiTheme="minorHAnsi" w:cstheme="minorHAnsi"/>
          <w:bCs/>
          <w:sz w:val="28"/>
          <w:szCs w:val="28"/>
        </w:rPr>
        <w:t xml:space="preserve"> to replace him temporarily </w:t>
      </w:r>
      <w:r w:rsidRPr="003408B2">
        <w:rPr>
          <w:rFonts w:asciiTheme="minorHAnsi" w:hAnsiTheme="minorHAnsi" w:cstheme="minorHAnsi"/>
          <w:bCs/>
          <w:sz w:val="28"/>
          <w:szCs w:val="28"/>
        </w:rPr>
        <w:t>until</w:t>
      </w:r>
      <w:r w:rsidR="002B342C">
        <w:rPr>
          <w:rFonts w:asciiTheme="minorHAnsi" w:hAnsiTheme="minorHAnsi" w:cstheme="minorHAnsi"/>
          <w:bCs/>
          <w:sz w:val="28"/>
          <w:szCs w:val="28"/>
        </w:rPr>
        <w:t xml:space="preserve"> he </w:t>
      </w:r>
      <w:r w:rsidRPr="003408B2">
        <w:rPr>
          <w:rFonts w:asciiTheme="minorHAnsi" w:hAnsiTheme="minorHAnsi" w:cstheme="minorHAnsi"/>
          <w:bCs/>
          <w:sz w:val="28"/>
          <w:szCs w:val="28"/>
        </w:rPr>
        <w:t>recovered.</w:t>
      </w:r>
      <w:r w:rsidR="002B342C">
        <w:rPr>
          <w:rFonts w:asciiTheme="minorHAnsi" w:hAnsiTheme="minorHAnsi" w:cstheme="minorHAnsi"/>
          <w:bCs/>
          <w:sz w:val="28"/>
          <w:szCs w:val="28"/>
        </w:rPr>
        <w:t xml:space="preserve"> He </w:t>
      </w:r>
      <w:r w:rsidR="00B44D88">
        <w:rPr>
          <w:rFonts w:asciiTheme="minorHAnsi" w:hAnsiTheme="minorHAnsi" w:cstheme="minorHAnsi"/>
          <w:bCs/>
          <w:sz w:val="28"/>
          <w:szCs w:val="28"/>
        </w:rPr>
        <w:t xml:space="preserve">said he </w:t>
      </w:r>
      <w:r w:rsidR="002B342C">
        <w:rPr>
          <w:rFonts w:asciiTheme="minorHAnsi" w:hAnsiTheme="minorHAnsi" w:cstheme="minorHAnsi"/>
          <w:bCs/>
          <w:sz w:val="28"/>
          <w:szCs w:val="28"/>
        </w:rPr>
        <w:t xml:space="preserve">was actually replaced </w:t>
      </w:r>
      <w:r w:rsidR="004B53D0">
        <w:rPr>
          <w:rFonts w:asciiTheme="minorHAnsi" w:hAnsiTheme="minorHAnsi" w:cstheme="minorHAnsi"/>
          <w:bCs/>
          <w:sz w:val="28"/>
          <w:szCs w:val="28"/>
        </w:rPr>
        <w:t>by a one Okello who was doing his teaching practice.</w:t>
      </w:r>
      <w:r w:rsidRPr="003408B2">
        <w:rPr>
          <w:rFonts w:asciiTheme="minorHAnsi" w:hAnsiTheme="minorHAnsi" w:cstheme="minorHAnsi"/>
          <w:bCs/>
          <w:sz w:val="28"/>
          <w:szCs w:val="28"/>
        </w:rPr>
        <w:t xml:space="preserve"> It was his testimony that</w:t>
      </w:r>
      <w:r w:rsidR="005372D3" w:rsidRPr="003408B2">
        <w:rPr>
          <w:rFonts w:asciiTheme="minorHAnsi" w:hAnsiTheme="minorHAnsi" w:cstheme="minorHAnsi"/>
          <w:bCs/>
          <w:sz w:val="28"/>
          <w:szCs w:val="28"/>
        </w:rPr>
        <w:t>,</w:t>
      </w:r>
      <w:r w:rsidRPr="003408B2">
        <w:rPr>
          <w:rFonts w:asciiTheme="minorHAnsi" w:hAnsiTheme="minorHAnsi" w:cstheme="minorHAnsi"/>
          <w:bCs/>
          <w:sz w:val="28"/>
          <w:szCs w:val="28"/>
        </w:rPr>
        <w:t xml:space="preserve"> together with other staff me</w:t>
      </w:r>
      <w:r w:rsidR="00B17B68" w:rsidRPr="003408B2">
        <w:rPr>
          <w:rFonts w:asciiTheme="minorHAnsi" w:hAnsiTheme="minorHAnsi" w:cstheme="minorHAnsi"/>
          <w:bCs/>
          <w:sz w:val="28"/>
          <w:szCs w:val="28"/>
        </w:rPr>
        <w:t>m</w:t>
      </w:r>
      <w:r w:rsidRPr="003408B2">
        <w:rPr>
          <w:rFonts w:asciiTheme="minorHAnsi" w:hAnsiTheme="minorHAnsi" w:cstheme="minorHAnsi"/>
          <w:bCs/>
          <w:sz w:val="28"/>
          <w:szCs w:val="28"/>
        </w:rPr>
        <w:t xml:space="preserve">bers </w:t>
      </w:r>
      <w:r w:rsidR="00B44D88">
        <w:rPr>
          <w:rFonts w:asciiTheme="minorHAnsi" w:hAnsiTheme="minorHAnsi" w:cstheme="minorHAnsi"/>
          <w:bCs/>
          <w:sz w:val="28"/>
          <w:szCs w:val="28"/>
        </w:rPr>
        <w:t xml:space="preserve">at the meeting, </w:t>
      </w:r>
      <w:r w:rsidR="00B17B68" w:rsidRPr="003408B2">
        <w:rPr>
          <w:rFonts w:asciiTheme="minorHAnsi" w:hAnsiTheme="minorHAnsi" w:cstheme="minorHAnsi"/>
          <w:bCs/>
          <w:sz w:val="28"/>
          <w:szCs w:val="28"/>
        </w:rPr>
        <w:t>he contributed</w:t>
      </w:r>
      <w:r w:rsidR="005372D3" w:rsidRPr="003408B2">
        <w:rPr>
          <w:rFonts w:asciiTheme="minorHAnsi" w:hAnsiTheme="minorHAnsi" w:cstheme="minorHAnsi"/>
          <w:bCs/>
          <w:sz w:val="28"/>
          <w:szCs w:val="28"/>
        </w:rPr>
        <w:t xml:space="preserve"> some </w:t>
      </w:r>
      <w:r w:rsidR="00CB6C79" w:rsidRPr="003408B2">
        <w:rPr>
          <w:rFonts w:asciiTheme="minorHAnsi" w:hAnsiTheme="minorHAnsi" w:cstheme="minorHAnsi"/>
          <w:bCs/>
          <w:sz w:val="28"/>
          <w:szCs w:val="28"/>
        </w:rPr>
        <w:t>money to</w:t>
      </w:r>
      <w:r w:rsidR="00B44D88">
        <w:rPr>
          <w:rFonts w:asciiTheme="minorHAnsi" w:hAnsiTheme="minorHAnsi" w:cstheme="minorHAnsi"/>
          <w:bCs/>
          <w:sz w:val="28"/>
          <w:szCs w:val="28"/>
        </w:rPr>
        <w:t xml:space="preserve">wards meeting </w:t>
      </w:r>
      <w:r w:rsidR="00016D5A">
        <w:rPr>
          <w:rFonts w:asciiTheme="minorHAnsi" w:hAnsiTheme="minorHAnsi" w:cstheme="minorHAnsi"/>
          <w:bCs/>
          <w:sz w:val="28"/>
          <w:szCs w:val="28"/>
        </w:rPr>
        <w:t xml:space="preserve">the </w:t>
      </w:r>
      <w:r w:rsidR="00016D5A" w:rsidRPr="003408B2">
        <w:rPr>
          <w:rFonts w:asciiTheme="minorHAnsi" w:hAnsiTheme="minorHAnsi" w:cstheme="minorHAnsi"/>
          <w:bCs/>
          <w:sz w:val="28"/>
          <w:szCs w:val="28"/>
        </w:rPr>
        <w:t>Claimant’s</w:t>
      </w:r>
      <w:r w:rsidR="005372D3" w:rsidRPr="003408B2">
        <w:rPr>
          <w:rFonts w:asciiTheme="minorHAnsi" w:hAnsiTheme="minorHAnsi" w:cstheme="minorHAnsi"/>
          <w:bCs/>
          <w:sz w:val="28"/>
          <w:szCs w:val="28"/>
        </w:rPr>
        <w:t xml:space="preserve"> medical expenses. It was his evidence that,</w:t>
      </w:r>
      <w:r w:rsidR="004B53D0">
        <w:rPr>
          <w:rFonts w:asciiTheme="minorHAnsi" w:hAnsiTheme="minorHAnsi" w:cstheme="minorHAnsi"/>
          <w:bCs/>
          <w:sz w:val="28"/>
          <w:szCs w:val="28"/>
        </w:rPr>
        <w:t xml:space="preserve"> </w:t>
      </w:r>
      <w:r w:rsidR="005372D3" w:rsidRPr="003408B2">
        <w:rPr>
          <w:rFonts w:asciiTheme="minorHAnsi" w:hAnsiTheme="minorHAnsi" w:cstheme="minorHAnsi"/>
          <w:bCs/>
          <w:sz w:val="28"/>
          <w:szCs w:val="28"/>
        </w:rPr>
        <w:t xml:space="preserve">the Claimant </w:t>
      </w:r>
      <w:r w:rsidR="00CB6C79" w:rsidRPr="003408B2">
        <w:rPr>
          <w:rFonts w:asciiTheme="minorHAnsi" w:hAnsiTheme="minorHAnsi" w:cstheme="minorHAnsi"/>
          <w:bCs/>
          <w:sz w:val="28"/>
          <w:szCs w:val="28"/>
        </w:rPr>
        <w:t>returned</w:t>
      </w:r>
      <w:r w:rsidR="004B53D0">
        <w:rPr>
          <w:rFonts w:asciiTheme="minorHAnsi" w:hAnsiTheme="minorHAnsi" w:cstheme="minorHAnsi"/>
          <w:bCs/>
          <w:sz w:val="28"/>
          <w:szCs w:val="28"/>
        </w:rPr>
        <w:t xml:space="preserve"> </w:t>
      </w:r>
      <w:r w:rsidR="00016D5A">
        <w:rPr>
          <w:rFonts w:asciiTheme="minorHAnsi" w:hAnsiTheme="minorHAnsi" w:cstheme="minorHAnsi"/>
          <w:bCs/>
          <w:sz w:val="28"/>
          <w:szCs w:val="28"/>
        </w:rPr>
        <w:t xml:space="preserve">to work </w:t>
      </w:r>
      <w:r w:rsidR="004B53D0">
        <w:rPr>
          <w:rFonts w:asciiTheme="minorHAnsi" w:hAnsiTheme="minorHAnsi" w:cstheme="minorHAnsi"/>
          <w:bCs/>
          <w:sz w:val="28"/>
          <w:szCs w:val="28"/>
        </w:rPr>
        <w:t>in September</w:t>
      </w:r>
      <w:r w:rsidR="00016D5A">
        <w:rPr>
          <w:rFonts w:asciiTheme="minorHAnsi" w:hAnsiTheme="minorHAnsi" w:cstheme="minorHAnsi"/>
          <w:bCs/>
          <w:sz w:val="28"/>
          <w:szCs w:val="28"/>
        </w:rPr>
        <w:t xml:space="preserve"> </w:t>
      </w:r>
      <w:r w:rsidR="00A834CC">
        <w:rPr>
          <w:rFonts w:asciiTheme="minorHAnsi" w:hAnsiTheme="minorHAnsi" w:cstheme="minorHAnsi"/>
          <w:bCs/>
          <w:sz w:val="28"/>
          <w:szCs w:val="28"/>
        </w:rPr>
        <w:t xml:space="preserve">and </w:t>
      </w:r>
      <w:r w:rsidR="00A834CC" w:rsidRPr="003408B2">
        <w:rPr>
          <w:rFonts w:asciiTheme="minorHAnsi" w:hAnsiTheme="minorHAnsi" w:cstheme="minorHAnsi"/>
          <w:bCs/>
          <w:sz w:val="28"/>
          <w:szCs w:val="28"/>
        </w:rPr>
        <w:t>he</w:t>
      </w:r>
      <w:r w:rsidR="005372D3" w:rsidRPr="003408B2">
        <w:rPr>
          <w:rFonts w:asciiTheme="minorHAnsi" w:hAnsiTheme="minorHAnsi" w:cstheme="minorHAnsi"/>
          <w:bCs/>
          <w:sz w:val="28"/>
          <w:szCs w:val="28"/>
        </w:rPr>
        <w:t xml:space="preserve"> started conducting classes in early</w:t>
      </w:r>
      <w:r w:rsidR="00A834CC">
        <w:rPr>
          <w:rFonts w:asciiTheme="minorHAnsi" w:hAnsiTheme="minorHAnsi" w:cstheme="minorHAnsi"/>
          <w:bCs/>
          <w:sz w:val="28"/>
          <w:szCs w:val="28"/>
        </w:rPr>
        <w:t xml:space="preserve"> October</w:t>
      </w:r>
      <w:r w:rsidR="005372D3" w:rsidRPr="003408B2">
        <w:rPr>
          <w:rFonts w:asciiTheme="minorHAnsi" w:hAnsiTheme="minorHAnsi" w:cstheme="minorHAnsi"/>
          <w:bCs/>
          <w:sz w:val="28"/>
          <w:szCs w:val="28"/>
        </w:rPr>
        <w:t xml:space="preserve"> 2015. </w:t>
      </w:r>
    </w:p>
    <w:p w14:paraId="5CECD59D" w14:textId="08A9AFC3" w:rsidR="00816831" w:rsidRPr="003408B2" w:rsidRDefault="00492305"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REPRESENTAION</w:t>
      </w:r>
    </w:p>
    <w:p w14:paraId="70C884A2" w14:textId="0A5E1550" w:rsidR="00492305" w:rsidRPr="003408B2" w:rsidRDefault="00492305" w:rsidP="002B3B84">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The claimant was represented by Mr. Augustine Ochieng of Nexus Solicitors and Advocates Kampala.  The Respondents </w:t>
      </w:r>
      <w:r w:rsidR="00C24A5D">
        <w:rPr>
          <w:rFonts w:asciiTheme="minorHAnsi" w:hAnsiTheme="minorHAnsi" w:cstheme="minorHAnsi"/>
          <w:bCs/>
          <w:sz w:val="28"/>
          <w:szCs w:val="28"/>
        </w:rPr>
        <w:t>were represented by M/S Sendege, Senyondo &amp; Co. Advocates, but they d</w:t>
      </w:r>
      <w:r w:rsidRPr="003408B2">
        <w:rPr>
          <w:rFonts w:asciiTheme="minorHAnsi" w:hAnsiTheme="minorHAnsi" w:cstheme="minorHAnsi"/>
          <w:bCs/>
          <w:sz w:val="28"/>
          <w:szCs w:val="28"/>
        </w:rPr>
        <w:t xml:space="preserve">id not enter appearance. </w:t>
      </w:r>
    </w:p>
    <w:p w14:paraId="650DF711" w14:textId="63CC41E8" w:rsidR="00285DF4" w:rsidRPr="003408B2" w:rsidRDefault="00285DF4"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SUBMISSIONS</w:t>
      </w:r>
    </w:p>
    <w:p w14:paraId="2E094F5A" w14:textId="0A443FD4" w:rsidR="00285DF4" w:rsidRPr="003408B2" w:rsidRDefault="00285DF4" w:rsidP="002B3B84">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It was submitted for the Claimant, </w:t>
      </w:r>
      <w:r w:rsidR="00EA5A29" w:rsidRPr="003408B2">
        <w:rPr>
          <w:rFonts w:asciiTheme="minorHAnsi" w:hAnsiTheme="minorHAnsi" w:cstheme="minorHAnsi"/>
          <w:bCs/>
          <w:sz w:val="28"/>
          <w:szCs w:val="28"/>
        </w:rPr>
        <w:t>that,</w:t>
      </w:r>
      <w:r w:rsidR="00C24A5D">
        <w:rPr>
          <w:rFonts w:asciiTheme="minorHAnsi" w:hAnsiTheme="minorHAnsi" w:cstheme="minorHAnsi"/>
          <w:bCs/>
          <w:sz w:val="28"/>
          <w:szCs w:val="28"/>
        </w:rPr>
        <w:t xml:space="preserve"> </w:t>
      </w:r>
      <w:r w:rsidR="00A834CC">
        <w:rPr>
          <w:rFonts w:asciiTheme="minorHAnsi" w:hAnsiTheme="minorHAnsi" w:cstheme="minorHAnsi"/>
          <w:bCs/>
          <w:sz w:val="28"/>
          <w:szCs w:val="28"/>
        </w:rPr>
        <w:t xml:space="preserve"> the Claimant </w:t>
      </w:r>
      <w:r w:rsidR="00C24A5D">
        <w:rPr>
          <w:rFonts w:asciiTheme="minorHAnsi" w:hAnsiTheme="minorHAnsi" w:cstheme="minorHAnsi"/>
          <w:bCs/>
          <w:sz w:val="28"/>
          <w:szCs w:val="28"/>
        </w:rPr>
        <w:t xml:space="preserve">was </w:t>
      </w:r>
      <w:r w:rsidR="00EA5A29" w:rsidRPr="003408B2">
        <w:rPr>
          <w:rFonts w:asciiTheme="minorHAnsi" w:hAnsiTheme="minorHAnsi" w:cstheme="minorHAnsi"/>
          <w:bCs/>
          <w:sz w:val="28"/>
          <w:szCs w:val="28"/>
        </w:rPr>
        <w:t>notified that</w:t>
      </w:r>
      <w:r w:rsidR="00C24A5D">
        <w:rPr>
          <w:rFonts w:asciiTheme="minorHAnsi" w:hAnsiTheme="minorHAnsi" w:cstheme="minorHAnsi"/>
          <w:bCs/>
          <w:sz w:val="28"/>
          <w:szCs w:val="28"/>
        </w:rPr>
        <w:t>,</w:t>
      </w:r>
      <w:r w:rsidR="00EA5A29" w:rsidRPr="003408B2">
        <w:rPr>
          <w:rFonts w:asciiTheme="minorHAnsi" w:hAnsiTheme="minorHAnsi" w:cstheme="minorHAnsi"/>
          <w:bCs/>
          <w:sz w:val="28"/>
          <w:szCs w:val="28"/>
        </w:rPr>
        <w:t xml:space="preserve"> his contract was terminated </w:t>
      </w:r>
      <w:r w:rsidR="003125D8">
        <w:rPr>
          <w:rFonts w:asciiTheme="minorHAnsi" w:hAnsiTheme="minorHAnsi" w:cstheme="minorHAnsi"/>
          <w:bCs/>
          <w:sz w:val="28"/>
          <w:szCs w:val="28"/>
        </w:rPr>
        <w:t xml:space="preserve">only 2 </w:t>
      </w:r>
      <w:r w:rsidR="003125D8">
        <w:rPr>
          <w:rFonts w:asciiTheme="minorHAnsi" w:hAnsiTheme="minorHAnsi" w:cstheme="minorHAnsi"/>
          <w:bCs/>
          <w:sz w:val="28"/>
          <w:szCs w:val="28"/>
        </w:rPr>
        <w:t xml:space="preserve">weeks after </w:t>
      </w:r>
      <w:r w:rsidR="003125D8" w:rsidRPr="003408B2">
        <w:rPr>
          <w:rFonts w:asciiTheme="minorHAnsi" w:hAnsiTheme="minorHAnsi" w:cstheme="minorHAnsi"/>
          <w:bCs/>
          <w:sz w:val="28"/>
          <w:szCs w:val="28"/>
        </w:rPr>
        <w:t>he returned in September 2015</w:t>
      </w:r>
      <w:r w:rsidR="003125D8">
        <w:rPr>
          <w:rFonts w:asciiTheme="minorHAnsi" w:hAnsiTheme="minorHAnsi" w:cstheme="minorHAnsi"/>
          <w:bCs/>
          <w:sz w:val="28"/>
          <w:szCs w:val="28"/>
        </w:rPr>
        <w:t xml:space="preserve">. </w:t>
      </w:r>
      <w:r w:rsidR="00EA5A29" w:rsidRPr="003408B2">
        <w:rPr>
          <w:rFonts w:asciiTheme="minorHAnsi" w:hAnsiTheme="minorHAnsi" w:cstheme="minorHAnsi"/>
          <w:bCs/>
          <w:sz w:val="28"/>
          <w:szCs w:val="28"/>
        </w:rPr>
        <w:lastRenderedPageBreak/>
        <w:t xml:space="preserve">Counsel </w:t>
      </w:r>
      <w:r w:rsidR="003125D8">
        <w:rPr>
          <w:rFonts w:asciiTheme="minorHAnsi" w:hAnsiTheme="minorHAnsi" w:cstheme="minorHAnsi"/>
          <w:bCs/>
          <w:sz w:val="28"/>
          <w:szCs w:val="28"/>
        </w:rPr>
        <w:t xml:space="preserve">contended that, </w:t>
      </w:r>
      <w:r w:rsidR="00EA5A29" w:rsidRPr="003408B2">
        <w:rPr>
          <w:rFonts w:asciiTheme="minorHAnsi" w:hAnsiTheme="minorHAnsi" w:cstheme="minorHAnsi"/>
          <w:bCs/>
          <w:sz w:val="28"/>
          <w:szCs w:val="28"/>
        </w:rPr>
        <w:t xml:space="preserve"> the Claimant notified the Director of Studies and Mukiibi Drake</w:t>
      </w:r>
      <w:r w:rsidR="003125D8">
        <w:rPr>
          <w:rFonts w:asciiTheme="minorHAnsi" w:hAnsiTheme="minorHAnsi" w:cstheme="minorHAnsi"/>
          <w:bCs/>
          <w:sz w:val="28"/>
          <w:szCs w:val="28"/>
        </w:rPr>
        <w:t xml:space="preserve">, </w:t>
      </w:r>
      <w:r w:rsidR="00EA5A29" w:rsidRPr="003408B2">
        <w:rPr>
          <w:rFonts w:asciiTheme="minorHAnsi" w:hAnsiTheme="minorHAnsi" w:cstheme="minorHAnsi"/>
          <w:bCs/>
          <w:sz w:val="28"/>
          <w:szCs w:val="28"/>
        </w:rPr>
        <w:t xml:space="preserve">the Head teacher about his accident </w:t>
      </w:r>
      <w:r w:rsidR="003125D8">
        <w:rPr>
          <w:rFonts w:asciiTheme="minorHAnsi" w:hAnsiTheme="minorHAnsi" w:cstheme="minorHAnsi"/>
          <w:bCs/>
          <w:sz w:val="28"/>
          <w:szCs w:val="28"/>
        </w:rPr>
        <w:t>on 12/05/2015, 3 days after it happened, th</w:t>
      </w:r>
      <w:r w:rsidR="00EA5A29" w:rsidRPr="003408B2">
        <w:rPr>
          <w:rFonts w:asciiTheme="minorHAnsi" w:hAnsiTheme="minorHAnsi" w:cstheme="minorHAnsi"/>
          <w:bCs/>
          <w:sz w:val="28"/>
          <w:szCs w:val="28"/>
        </w:rPr>
        <w:t>erefore, the</w:t>
      </w:r>
      <w:r w:rsidR="005550C2" w:rsidRPr="003408B2">
        <w:rPr>
          <w:rFonts w:asciiTheme="minorHAnsi" w:hAnsiTheme="minorHAnsi" w:cstheme="minorHAnsi"/>
          <w:bCs/>
          <w:sz w:val="28"/>
          <w:szCs w:val="28"/>
        </w:rPr>
        <w:t xml:space="preserve"> </w:t>
      </w:r>
      <w:r w:rsidR="00016D5A" w:rsidRPr="003408B2">
        <w:rPr>
          <w:rFonts w:asciiTheme="minorHAnsi" w:hAnsiTheme="minorHAnsi" w:cstheme="minorHAnsi"/>
          <w:bCs/>
          <w:sz w:val="28"/>
          <w:szCs w:val="28"/>
        </w:rPr>
        <w:t xml:space="preserve">Respondent </w:t>
      </w:r>
      <w:r w:rsidR="00016D5A">
        <w:rPr>
          <w:rFonts w:asciiTheme="minorHAnsi" w:hAnsiTheme="minorHAnsi" w:cstheme="minorHAnsi"/>
          <w:bCs/>
          <w:sz w:val="28"/>
          <w:szCs w:val="28"/>
        </w:rPr>
        <w:t>cannot</w:t>
      </w:r>
      <w:r w:rsidR="005550C2" w:rsidRPr="003408B2">
        <w:rPr>
          <w:rFonts w:asciiTheme="minorHAnsi" w:hAnsiTheme="minorHAnsi" w:cstheme="minorHAnsi"/>
          <w:bCs/>
          <w:sz w:val="28"/>
          <w:szCs w:val="28"/>
        </w:rPr>
        <w:t xml:space="preserve"> </w:t>
      </w:r>
      <w:r w:rsidR="003125D8">
        <w:rPr>
          <w:rFonts w:asciiTheme="minorHAnsi" w:hAnsiTheme="minorHAnsi" w:cstheme="minorHAnsi"/>
          <w:bCs/>
          <w:sz w:val="28"/>
          <w:szCs w:val="28"/>
        </w:rPr>
        <w:t xml:space="preserve">claim it was ignorant about the </w:t>
      </w:r>
      <w:r w:rsidR="0067209F">
        <w:rPr>
          <w:rFonts w:asciiTheme="minorHAnsi" w:hAnsiTheme="minorHAnsi" w:cstheme="minorHAnsi"/>
          <w:bCs/>
          <w:sz w:val="28"/>
          <w:szCs w:val="28"/>
        </w:rPr>
        <w:t>accident to justify the Claimant’s termination.</w:t>
      </w:r>
      <w:r w:rsidR="005550C2" w:rsidRPr="003408B2">
        <w:rPr>
          <w:rFonts w:asciiTheme="minorHAnsi" w:hAnsiTheme="minorHAnsi" w:cstheme="minorHAnsi"/>
          <w:bCs/>
          <w:sz w:val="28"/>
          <w:szCs w:val="28"/>
        </w:rPr>
        <w:t xml:space="preserve"> He cited </w:t>
      </w:r>
      <w:r w:rsidR="00E02274" w:rsidRPr="003408B2">
        <w:rPr>
          <w:rFonts w:asciiTheme="minorHAnsi" w:hAnsiTheme="minorHAnsi" w:cstheme="minorHAnsi"/>
          <w:b/>
          <w:sz w:val="28"/>
          <w:szCs w:val="28"/>
        </w:rPr>
        <w:t xml:space="preserve">Dr. Omona Kizito vs Maries Stoppes Uganda,LDC No. 033 of 2015, </w:t>
      </w:r>
      <w:r w:rsidR="00816831" w:rsidRPr="003408B2">
        <w:rPr>
          <w:rFonts w:asciiTheme="minorHAnsi" w:hAnsiTheme="minorHAnsi" w:cstheme="minorHAnsi"/>
          <w:bCs/>
          <w:sz w:val="28"/>
          <w:szCs w:val="28"/>
        </w:rPr>
        <w:t>in which this court stated that</w:t>
      </w:r>
      <w:r w:rsidR="0067209F">
        <w:rPr>
          <w:rFonts w:asciiTheme="minorHAnsi" w:hAnsiTheme="minorHAnsi" w:cstheme="minorHAnsi"/>
          <w:bCs/>
          <w:sz w:val="28"/>
          <w:szCs w:val="28"/>
        </w:rPr>
        <w:t>,</w:t>
      </w:r>
      <w:r w:rsidR="00816831" w:rsidRPr="003408B2">
        <w:rPr>
          <w:rFonts w:asciiTheme="minorHAnsi" w:hAnsiTheme="minorHAnsi" w:cstheme="minorHAnsi"/>
          <w:bCs/>
          <w:sz w:val="28"/>
          <w:szCs w:val="28"/>
        </w:rPr>
        <w:t xml:space="preserve"> the </w:t>
      </w:r>
      <w:r w:rsidR="00016D5A">
        <w:rPr>
          <w:rFonts w:asciiTheme="minorHAnsi" w:hAnsiTheme="minorHAnsi" w:cstheme="minorHAnsi"/>
          <w:bCs/>
          <w:sz w:val="28"/>
          <w:szCs w:val="28"/>
        </w:rPr>
        <w:t>E</w:t>
      </w:r>
      <w:r w:rsidR="00816831" w:rsidRPr="003408B2">
        <w:rPr>
          <w:rFonts w:asciiTheme="minorHAnsi" w:hAnsiTheme="minorHAnsi" w:cstheme="minorHAnsi"/>
          <w:bCs/>
          <w:sz w:val="28"/>
          <w:szCs w:val="28"/>
        </w:rPr>
        <w:t xml:space="preserve">mployment Act under </w:t>
      </w:r>
      <w:r w:rsidR="00E02274" w:rsidRPr="003408B2">
        <w:rPr>
          <w:rFonts w:asciiTheme="minorHAnsi" w:hAnsiTheme="minorHAnsi" w:cstheme="minorHAnsi"/>
          <w:bCs/>
          <w:sz w:val="28"/>
          <w:szCs w:val="28"/>
        </w:rPr>
        <w:t xml:space="preserve"> section</w:t>
      </w:r>
      <w:r w:rsidR="003125D8">
        <w:rPr>
          <w:rFonts w:asciiTheme="minorHAnsi" w:hAnsiTheme="minorHAnsi" w:cstheme="minorHAnsi"/>
          <w:bCs/>
          <w:sz w:val="28"/>
          <w:szCs w:val="28"/>
        </w:rPr>
        <w:t>s</w:t>
      </w:r>
      <w:r w:rsidR="00E02274" w:rsidRPr="003408B2">
        <w:rPr>
          <w:rFonts w:asciiTheme="minorHAnsi" w:hAnsiTheme="minorHAnsi" w:cstheme="minorHAnsi"/>
          <w:bCs/>
          <w:sz w:val="28"/>
          <w:szCs w:val="28"/>
        </w:rPr>
        <w:t xml:space="preserve"> 55</w:t>
      </w:r>
      <w:r w:rsidR="00816831" w:rsidRPr="003408B2">
        <w:rPr>
          <w:rFonts w:asciiTheme="minorHAnsi" w:hAnsiTheme="minorHAnsi" w:cstheme="minorHAnsi"/>
          <w:bCs/>
          <w:sz w:val="28"/>
          <w:szCs w:val="28"/>
        </w:rPr>
        <w:t xml:space="preserve"> and 75(i) are to the effect that an employee </w:t>
      </w:r>
      <w:r w:rsidR="0067209F" w:rsidRPr="003408B2">
        <w:rPr>
          <w:rFonts w:asciiTheme="minorHAnsi" w:hAnsiTheme="minorHAnsi" w:cstheme="minorHAnsi"/>
          <w:bCs/>
          <w:sz w:val="28"/>
          <w:szCs w:val="28"/>
        </w:rPr>
        <w:t>cannot</w:t>
      </w:r>
      <w:r w:rsidR="00816831" w:rsidRPr="003408B2">
        <w:rPr>
          <w:rFonts w:asciiTheme="minorHAnsi" w:hAnsiTheme="minorHAnsi" w:cstheme="minorHAnsi"/>
          <w:bCs/>
          <w:sz w:val="28"/>
          <w:szCs w:val="28"/>
        </w:rPr>
        <w:t xml:space="preserve"> be terminated on the grounds that</w:t>
      </w:r>
      <w:r w:rsidR="003125D8">
        <w:rPr>
          <w:rFonts w:asciiTheme="minorHAnsi" w:hAnsiTheme="minorHAnsi" w:cstheme="minorHAnsi"/>
          <w:bCs/>
          <w:sz w:val="28"/>
          <w:szCs w:val="28"/>
        </w:rPr>
        <w:t>,</w:t>
      </w:r>
      <w:r w:rsidR="00816831" w:rsidRPr="003408B2">
        <w:rPr>
          <w:rFonts w:asciiTheme="minorHAnsi" w:hAnsiTheme="minorHAnsi" w:cstheme="minorHAnsi"/>
          <w:bCs/>
          <w:sz w:val="28"/>
          <w:szCs w:val="28"/>
        </w:rPr>
        <w:t xml:space="preserve"> he or she was unable to work due to sickness </w:t>
      </w:r>
      <w:r w:rsidR="0067209F">
        <w:rPr>
          <w:rFonts w:asciiTheme="minorHAnsi" w:hAnsiTheme="minorHAnsi" w:cstheme="minorHAnsi"/>
          <w:bCs/>
          <w:sz w:val="28"/>
          <w:szCs w:val="28"/>
        </w:rPr>
        <w:t xml:space="preserve"> and in this case, </w:t>
      </w:r>
      <w:r w:rsidR="00816831" w:rsidRPr="003408B2">
        <w:rPr>
          <w:rFonts w:asciiTheme="minorHAnsi" w:hAnsiTheme="minorHAnsi" w:cstheme="minorHAnsi"/>
          <w:bCs/>
          <w:sz w:val="28"/>
          <w:szCs w:val="28"/>
        </w:rPr>
        <w:t>the Claimant  was terminated due to sickness. He argued that</w:t>
      </w:r>
      <w:r w:rsidR="003B3B4F">
        <w:rPr>
          <w:rFonts w:asciiTheme="minorHAnsi" w:hAnsiTheme="minorHAnsi" w:cstheme="minorHAnsi"/>
          <w:bCs/>
          <w:sz w:val="28"/>
          <w:szCs w:val="28"/>
        </w:rPr>
        <w:t xml:space="preserve"> in any case,</w:t>
      </w:r>
      <w:r w:rsidR="0067209F">
        <w:rPr>
          <w:rFonts w:asciiTheme="minorHAnsi" w:hAnsiTheme="minorHAnsi" w:cstheme="minorHAnsi"/>
          <w:bCs/>
          <w:sz w:val="28"/>
          <w:szCs w:val="28"/>
        </w:rPr>
        <w:t xml:space="preserve"> he s</w:t>
      </w:r>
      <w:r w:rsidR="00816831" w:rsidRPr="003408B2">
        <w:rPr>
          <w:rFonts w:asciiTheme="minorHAnsi" w:hAnsiTheme="minorHAnsi" w:cstheme="minorHAnsi"/>
          <w:bCs/>
          <w:sz w:val="28"/>
          <w:szCs w:val="28"/>
        </w:rPr>
        <w:t xml:space="preserve">hould have been paid salary in lieu of notice and he should have been given </w:t>
      </w:r>
      <w:r w:rsidR="0067209F">
        <w:rPr>
          <w:rFonts w:asciiTheme="minorHAnsi" w:hAnsiTheme="minorHAnsi" w:cstheme="minorHAnsi"/>
          <w:bCs/>
          <w:sz w:val="28"/>
          <w:szCs w:val="28"/>
        </w:rPr>
        <w:t>a</w:t>
      </w:r>
      <w:r w:rsidR="00816831" w:rsidRPr="003408B2">
        <w:rPr>
          <w:rFonts w:asciiTheme="minorHAnsi" w:hAnsiTheme="minorHAnsi" w:cstheme="minorHAnsi"/>
          <w:bCs/>
          <w:sz w:val="28"/>
          <w:szCs w:val="28"/>
        </w:rPr>
        <w:t xml:space="preserve"> reason for the termination.  He contended that</w:t>
      </w:r>
      <w:r w:rsidR="0067209F">
        <w:rPr>
          <w:rFonts w:asciiTheme="minorHAnsi" w:hAnsiTheme="minorHAnsi" w:cstheme="minorHAnsi"/>
          <w:bCs/>
          <w:sz w:val="28"/>
          <w:szCs w:val="28"/>
        </w:rPr>
        <w:t>,</w:t>
      </w:r>
      <w:r w:rsidR="00816831" w:rsidRPr="003408B2">
        <w:rPr>
          <w:rFonts w:asciiTheme="minorHAnsi" w:hAnsiTheme="minorHAnsi" w:cstheme="minorHAnsi"/>
          <w:bCs/>
          <w:sz w:val="28"/>
          <w:szCs w:val="28"/>
        </w:rPr>
        <w:t xml:space="preserve"> the Respondent did not give the claimant justifiable reason </w:t>
      </w:r>
      <w:r w:rsidR="0067209F">
        <w:rPr>
          <w:rFonts w:asciiTheme="minorHAnsi" w:hAnsiTheme="minorHAnsi" w:cstheme="minorHAnsi"/>
          <w:bCs/>
          <w:sz w:val="28"/>
          <w:szCs w:val="28"/>
        </w:rPr>
        <w:t xml:space="preserve">for his termination </w:t>
      </w:r>
      <w:r w:rsidR="00816831" w:rsidRPr="003408B2">
        <w:rPr>
          <w:rFonts w:asciiTheme="minorHAnsi" w:hAnsiTheme="minorHAnsi" w:cstheme="minorHAnsi"/>
          <w:bCs/>
          <w:sz w:val="28"/>
          <w:szCs w:val="28"/>
        </w:rPr>
        <w:t>nor was he accorded a disciplinary hearing to ascertain the reasons for his absence,</w:t>
      </w:r>
      <w:r w:rsidR="0069424F" w:rsidRPr="003408B2">
        <w:rPr>
          <w:rFonts w:asciiTheme="minorHAnsi" w:hAnsiTheme="minorHAnsi" w:cstheme="minorHAnsi"/>
          <w:bCs/>
          <w:sz w:val="28"/>
          <w:szCs w:val="28"/>
        </w:rPr>
        <w:t xml:space="preserve"> </w:t>
      </w:r>
      <w:r w:rsidR="00816831" w:rsidRPr="003408B2">
        <w:rPr>
          <w:rFonts w:asciiTheme="minorHAnsi" w:hAnsiTheme="minorHAnsi" w:cstheme="minorHAnsi"/>
          <w:bCs/>
          <w:sz w:val="28"/>
          <w:szCs w:val="28"/>
        </w:rPr>
        <w:t xml:space="preserve">yet his absence was justified. He cited </w:t>
      </w:r>
      <w:r w:rsidR="00816831" w:rsidRPr="003408B2">
        <w:rPr>
          <w:rFonts w:asciiTheme="minorHAnsi" w:hAnsiTheme="minorHAnsi" w:cstheme="minorHAnsi"/>
          <w:b/>
          <w:sz w:val="28"/>
          <w:szCs w:val="28"/>
        </w:rPr>
        <w:t xml:space="preserve">Florence </w:t>
      </w:r>
      <w:r w:rsidR="003B3B4F">
        <w:rPr>
          <w:rFonts w:asciiTheme="minorHAnsi" w:hAnsiTheme="minorHAnsi" w:cstheme="minorHAnsi"/>
          <w:b/>
          <w:sz w:val="28"/>
          <w:szCs w:val="28"/>
        </w:rPr>
        <w:t>Mu</w:t>
      </w:r>
      <w:r w:rsidR="00816831" w:rsidRPr="003408B2">
        <w:rPr>
          <w:rFonts w:asciiTheme="minorHAnsi" w:hAnsiTheme="minorHAnsi" w:cstheme="minorHAnsi"/>
          <w:b/>
          <w:sz w:val="28"/>
          <w:szCs w:val="28"/>
        </w:rPr>
        <w:t xml:space="preserve">fumbo Vs UDB LDC No. 138/2014, </w:t>
      </w:r>
      <w:r w:rsidR="00816831" w:rsidRPr="003408B2">
        <w:rPr>
          <w:rFonts w:asciiTheme="minorHAnsi" w:hAnsiTheme="minorHAnsi" w:cstheme="minorHAnsi"/>
          <w:bCs/>
          <w:sz w:val="28"/>
          <w:szCs w:val="28"/>
        </w:rPr>
        <w:t>for the legal proposition that before terminating an employee the employer must give him or her justifiable reasons for the termination, therefore not doing so was prima</w:t>
      </w:r>
      <w:r w:rsidR="002B3B84" w:rsidRPr="003408B2">
        <w:rPr>
          <w:rFonts w:asciiTheme="minorHAnsi" w:hAnsiTheme="minorHAnsi" w:cstheme="minorHAnsi"/>
          <w:bCs/>
          <w:sz w:val="28"/>
          <w:szCs w:val="28"/>
        </w:rPr>
        <w:t xml:space="preserve"> </w:t>
      </w:r>
      <w:r w:rsidR="00816831" w:rsidRPr="003408B2">
        <w:rPr>
          <w:rFonts w:asciiTheme="minorHAnsi" w:hAnsiTheme="minorHAnsi" w:cstheme="minorHAnsi"/>
          <w:bCs/>
          <w:sz w:val="28"/>
          <w:szCs w:val="28"/>
        </w:rPr>
        <w:t>facie evidence that the termination was unlawful</w:t>
      </w:r>
      <w:r w:rsidR="002B3B84" w:rsidRPr="003408B2">
        <w:rPr>
          <w:rFonts w:asciiTheme="minorHAnsi" w:hAnsiTheme="minorHAnsi" w:cstheme="minorHAnsi"/>
          <w:bCs/>
          <w:sz w:val="28"/>
          <w:szCs w:val="28"/>
        </w:rPr>
        <w:t>, unless the employee was guilty of aggravating conduct. He stated that</w:t>
      </w:r>
      <w:r w:rsidR="003B3B4F">
        <w:rPr>
          <w:rFonts w:asciiTheme="minorHAnsi" w:hAnsiTheme="minorHAnsi" w:cstheme="minorHAnsi"/>
          <w:bCs/>
          <w:sz w:val="28"/>
          <w:szCs w:val="28"/>
        </w:rPr>
        <w:t>,</w:t>
      </w:r>
      <w:r w:rsidR="002B3B84" w:rsidRPr="003408B2">
        <w:rPr>
          <w:rFonts w:asciiTheme="minorHAnsi" w:hAnsiTheme="minorHAnsi" w:cstheme="minorHAnsi"/>
          <w:bCs/>
          <w:sz w:val="28"/>
          <w:szCs w:val="28"/>
        </w:rPr>
        <w:t xml:space="preserve"> in this case there was no justifiable ground for terminating the Claimant</w:t>
      </w:r>
      <w:r w:rsidR="002B3B84" w:rsidRPr="003408B2">
        <w:rPr>
          <w:rFonts w:asciiTheme="minorHAnsi" w:hAnsiTheme="minorHAnsi" w:cstheme="minorHAnsi"/>
          <w:b/>
          <w:sz w:val="28"/>
          <w:szCs w:val="28"/>
        </w:rPr>
        <w:t xml:space="preserve"> </w:t>
      </w:r>
      <w:r w:rsidR="002B3B84" w:rsidRPr="003408B2">
        <w:rPr>
          <w:rFonts w:asciiTheme="minorHAnsi" w:hAnsiTheme="minorHAnsi" w:cstheme="minorHAnsi"/>
          <w:bCs/>
          <w:sz w:val="28"/>
          <w:szCs w:val="28"/>
        </w:rPr>
        <w:t>without notice or payment in lieu of notice and without a disciplinary hearing. He insisted that the Clai</w:t>
      </w:r>
      <w:r w:rsidR="00FE0727" w:rsidRPr="003408B2">
        <w:rPr>
          <w:rFonts w:asciiTheme="minorHAnsi" w:hAnsiTheme="minorHAnsi" w:cstheme="minorHAnsi"/>
          <w:bCs/>
          <w:sz w:val="28"/>
          <w:szCs w:val="28"/>
        </w:rPr>
        <w:t>m</w:t>
      </w:r>
      <w:r w:rsidR="002B3B84" w:rsidRPr="003408B2">
        <w:rPr>
          <w:rFonts w:asciiTheme="minorHAnsi" w:hAnsiTheme="minorHAnsi" w:cstheme="minorHAnsi"/>
          <w:bCs/>
          <w:sz w:val="28"/>
          <w:szCs w:val="28"/>
        </w:rPr>
        <w:t xml:space="preserve">ant </w:t>
      </w:r>
      <w:r w:rsidR="00FE0727" w:rsidRPr="003408B2">
        <w:rPr>
          <w:rFonts w:asciiTheme="minorHAnsi" w:hAnsiTheme="minorHAnsi" w:cstheme="minorHAnsi"/>
          <w:bCs/>
          <w:sz w:val="28"/>
          <w:szCs w:val="28"/>
        </w:rPr>
        <w:t>was terminated because of sickness therefore he was unlawfully terminated.</w:t>
      </w:r>
    </w:p>
    <w:p w14:paraId="68739DEF" w14:textId="1F5C27D7" w:rsidR="00FE0727" w:rsidRPr="003408B2" w:rsidRDefault="00FE0727" w:rsidP="002B3B84">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DECISION OF COURT.</w:t>
      </w:r>
    </w:p>
    <w:p w14:paraId="685C2E34" w14:textId="77777777" w:rsidR="00F115B9" w:rsidRPr="003408B2" w:rsidRDefault="00F115B9" w:rsidP="00F115B9">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Section 55 (1) of the Employment Act, 2006 provides that;</w:t>
      </w:r>
    </w:p>
    <w:p w14:paraId="33655C9B" w14:textId="77777777" w:rsidR="00F115B9" w:rsidRPr="003408B2" w:rsidRDefault="00F115B9" w:rsidP="00F115B9">
      <w:pPr>
        <w:pStyle w:val="ListParagraph"/>
        <w:numPr>
          <w:ilvl w:val="0"/>
          <w:numId w:val="3"/>
        </w:numPr>
        <w:spacing w:line="360" w:lineRule="auto"/>
        <w:jc w:val="both"/>
        <w:rPr>
          <w:rFonts w:asciiTheme="minorHAnsi" w:hAnsiTheme="minorHAnsi" w:cstheme="minorHAnsi"/>
          <w:bCs/>
          <w:i/>
          <w:iCs/>
          <w:sz w:val="28"/>
          <w:szCs w:val="28"/>
        </w:rPr>
      </w:pPr>
      <w:r w:rsidRPr="003408B2">
        <w:rPr>
          <w:rFonts w:asciiTheme="minorHAnsi" w:hAnsiTheme="minorHAnsi" w:cstheme="minorHAnsi"/>
          <w:bCs/>
          <w:i/>
          <w:iCs/>
          <w:sz w:val="28"/>
          <w:szCs w:val="28"/>
        </w:rPr>
        <w:t>An employee who has completed not less than one month’s continuous service with an employer and who is incapable of work because of sickness or injury is entitled to sick pay as follows-</w:t>
      </w:r>
    </w:p>
    <w:p w14:paraId="529E665F" w14:textId="77777777" w:rsidR="00F115B9" w:rsidRPr="003408B2" w:rsidRDefault="00F115B9" w:rsidP="00F115B9">
      <w:pPr>
        <w:pStyle w:val="ListParagraph"/>
        <w:numPr>
          <w:ilvl w:val="0"/>
          <w:numId w:val="4"/>
        </w:numPr>
        <w:spacing w:before="240" w:line="360" w:lineRule="auto"/>
        <w:jc w:val="both"/>
        <w:rPr>
          <w:rFonts w:asciiTheme="minorHAnsi" w:hAnsiTheme="minorHAnsi" w:cstheme="minorHAnsi"/>
          <w:bCs/>
          <w:i/>
          <w:iCs/>
          <w:sz w:val="28"/>
          <w:szCs w:val="28"/>
        </w:rPr>
      </w:pPr>
      <w:r w:rsidRPr="003408B2">
        <w:rPr>
          <w:rFonts w:asciiTheme="minorHAnsi" w:hAnsiTheme="minorHAnsi" w:cstheme="minorHAnsi"/>
          <w:bCs/>
          <w:i/>
          <w:iCs/>
          <w:sz w:val="28"/>
          <w:szCs w:val="28"/>
        </w:rPr>
        <w:lastRenderedPageBreak/>
        <w:t xml:space="preserve">For the first month’s absence from work he or she is entitled to full wages and any other benefit whether for his or her family or himself or herself stipulated in the contract of service; and </w:t>
      </w:r>
    </w:p>
    <w:p w14:paraId="21CA2FF7" w14:textId="77777777" w:rsidR="00F115B9" w:rsidRPr="003408B2" w:rsidRDefault="00F115B9" w:rsidP="00F115B9">
      <w:pPr>
        <w:pStyle w:val="ListParagraph"/>
        <w:numPr>
          <w:ilvl w:val="0"/>
          <w:numId w:val="4"/>
        </w:numPr>
        <w:spacing w:before="240" w:line="360" w:lineRule="auto"/>
        <w:jc w:val="both"/>
        <w:rPr>
          <w:rFonts w:asciiTheme="minorHAnsi" w:hAnsiTheme="minorHAnsi" w:cstheme="minorHAnsi"/>
          <w:bCs/>
          <w:i/>
          <w:iCs/>
          <w:sz w:val="28"/>
          <w:szCs w:val="28"/>
        </w:rPr>
      </w:pPr>
      <w:r w:rsidRPr="003408B2">
        <w:rPr>
          <w:rFonts w:asciiTheme="minorHAnsi" w:hAnsiTheme="minorHAnsi" w:cstheme="minorHAnsi"/>
          <w:bCs/>
          <w:i/>
          <w:iCs/>
          <w:sz w:val="28"/>
          <w:szCs w:val="28"/>
        </w:rPr>
        <w:t xml:space="preserve">If at the expiry of the second month the sickness of the employee continues, the employer is entitled to terminate the contract of service on complying with all the terms of the contract of service up to the time of termination of employment. </w:t>
      </w:r>
    </w:p>
    <w:p w14:paraId="56D7A794" w14:textId="1EC0EE34" w:rsidR="002767E9" w:rsidRPr="003408B2" w:rsidRDefault="00F115B9" w:rsidP="00F115B9">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In </w:t>
      </w:r>
      <w:r w:rsidRPr="003408B2">
        <w:rPr>
          <w:rFonts w:asciiTheme="minorHAnsi" w:hAnsiTheme="minorHAnsi" w:cstheme="minorHAnsi"/>
          <w:b/>
          <w:sz w:val="28"/>
          <w:szCs w:val="28"/>
        </w:rPr>
        <w:t>Kabuusu Henry vs</w:t>
      </w:r>
      <w:r w:rsidR="00051E9A" w:rsidRPr="003408B2">
        <w:rPr>
          <w:rFonts w:asciiTheme="minorHAnsi" w:hAnsiTheme="minorHAnsi" w:cstheme="minorHAnsi"/>
          <w:bCs/>
          <w:sz w:val="28"/>
          <w:szCs w:val="28"/>
        </w:rPr>
        <w:t xml:space="preserve"> </w:t>
      </w:r>
      <w:r w:rsidR="00051E9A" w:rsidRPr="003408B2">
        <w:rPr>
          <w:rFonts w:asciiTheme="minorHAnsi" w:hAnsiTheme="minorHAnsi" w:cstheme="minorHAnsi"/>
          <w:b/>
          <w:sz w:val="28"/>
          <w:szCs w:val="28"/>
        </w:rPr>
        <w:t xml:space="preserve">Uganda Revenue Authority LDR No.149 of 2015, </w:t>
      </w:r>
      <w:r w:rsidR="00051E9A" w:rsidRPr="003408B2">
        <w:rPr>
          <w:rFonts w:asciiTheme="minorHAnsi" w:hAnsiTheme="minorHAnsi" w:cstheme="minorHAnsi"/>
          <w:bCs/>
          <w:sz w:val="28"/>
          <w:szCs w:val="28"/>
        </w:rPr>
        <w:t xml:space="preserve">this court held that </w:t>
      </w:r>
      <w:r w:rsidRPr="003408B2">
        <w:rPr>
          <w:rFonts w:asciiTheme="minorHAnsi" w:hAnsiTheme="minorHAnsi" w:cstheme="minorHAnsi"/>
          <w:bCs/>
          <w:sz w:val="28"/>
          <w:szCs w:val="28"/>
        </w:rPr>
        <w:t xml:space="preserve">Section 55(1) </w:t>
      </w:r>
      <w:r w:rsidR="00051E9A" w:rsidRPr="003408B2">
        <w:rPr>
          <w:rFonts w:asciiTheme="minorHAnsi" w:hAnsiTheme="minorHAnsi" w:cstheme="minorHAnsi"/>
          <w:bCs/>
          <w:sz w:val="28"/>
          <w:szCs w:val="28"/>
        </w:rPr>
        <w:t xml:space="preserve">of the Employment Act(supra) </w:t>
      </w:r>
      <w:r w:rsidRPr="003408B2">
        <w:rPr>
          <w:rFonts w:asciiTheme="minorHAnsi" w:hAnsiTheme="minorHAnsi" w:cstheme="minorHAnsi"/>
          <w:bCs/>
          <w:sz w:val="28"/>
          <w:szCs w:val="28"/>
        </w:rPr>
        <w:t>provides specifically for circumstances where an employee is temporarily incapacitated due to sickness</w:t>
      </w:r>
      <w:r w:rsidR="003B3B4F">
        <w:rPr>
          <w:rFonts w:asciiTheme="minorHAnsi" w:hAnsiTheme="minorHAnsi" w:cstheme="minorHAnsi"/>
          <w:bCs/>
          <w:sz w:val="28"/>
          <w:szCs w:val="28"/>
        </w:rPr>
        <w:t>. H</w:t>
      </w:r>
      <w:r w:rsidR="00051E9A" w:rsidRPr="003408B2">
        <w:rPr>
          <w:rFonts w:asciiTheme="minorHAnsi" w:hAnsiTheme="minorHAnsi" w:cstheme="minorHAnsi"/>
          <w:bCs/>
          <w:sz w:val="28"/>
          <w:szCs w:val="28"/>
        </w:rPr>
        <w:t xml:space="preserve">owever the employer </w:t>
      </w:r>
      <w:r w:rsidR="003B3B4F">
        <w:rPr>
          <w:rFonts w:asciiTheme="minorHAnsi" w:hAnsiTheme="minorHAnsi" w:cstheme="minorHAnsi"/>
          <w:bCs/>
          <w:sz w:val="28"/>
          <w:szCs w:val="28"/>
        </w:rPr>
        <w:t xml:space="preserve">in this case, </w:t>
      </w:r>
      <w:r w:rsidR="00051E9A" w:rsidRPr="003408B2">
        <w:rPr>
          <w:rFonts w:asciiTheme="minorHAnsi" w:hAnsiTheme="minorHAnsi" w:cstheme="minorHAnsi"/>
          <w:bCs/>
          <w:sz w:val="28"/>
          <w:szCs w:val="28"/>
        </w:rPr>
        <w:t>is at liberty to terminate the employee</w:t>
      </w:r>
      <w:r w:rsidR="005E51F9" w:rsidRPr="003408B2">
        <w:rPr>
          <w:rFonts w:asciiTheme="minorHAnsi" w:hAnsiTheme="minorHAnsi" w:cstheme="minorHAnsi"/>
          <w:bCs/>
          <w:sz w:val="28"/>
          <w:szCs w:val="28"/>
        </w:rPr>
        <w:t xml:space="preserve"> in accordance with the terms of the </w:t>
      </w:r>
      <w:r w:rsidR="003B3B4F" w:rsidRPr="003408B2">
        <w:rPr>
          <w:rFonts w:asciiTheme="minorHAnsi" w:hAnsiTheme="minorHAnsi" w:cstheme="minorHAnsi"/>
          <w:bCs/>
          <w:sz w:val="28"/>
          <w:szCs w:val="28"/>
        </w:rPr>
        <w:t xml:space="preserve">contract </w:t>
      </w:r>
      <w:r w:rsidR="003B3B4F">
        <w:rPr>
          <w:rFonts w:asciiTheme="minorHAnsi" w:hAnsiTheme="minorHAnsi" w:cstheme="minorHAnsi"/>
          <w:bCs/>
          <w:sz w:val="28"/>
          <w:szCs w:val="28"/>
        </w:rPr>
        <w:t xml:space="preserve">and </w:t>
      </w:r>
      <w:r w:rsidR="003B3B4F" w:rsidRPr="003408B2">
        <w:rPr>
          <w:rFonts w:asciiTheme="minorHAnsi" w:hAnsiTheme="minorHAnsi" w:cstheme="minorHAnsi"/>
          <w:bCs/>
          <w:sz w:val="28"/>
          <w:szCs w:val="28"/>
        </w:rPr>
        <w:t>if the period of sickness exceeds 2 months,</w:t>
      </w:r>
      <w:r w:rsidR="003B3B4F">
        <w:rPr>
          <w:rFonts w:asciiTheme="minorHAnsi" w:hAnsiTheme="minorHAnsi" w:cstheme="minorHAnsi"/>
          <w:bCs/>
          <w:sz w:val="28"/>
          <w:szCs w:val="28"/>
        </w:rPr>
        <w:t xml:space="preserve"> provided </w:t>
      </w:r>
      <w:r w:rsidR="003B3B4F">
        <w:rPr>
          <w:rFonts w:asciiTheme="minorHAnsi" w:hAnsiTheme="minorHAnsi" w:cstheme="minorHAnsi"/>
          <w:bCs/>
          <w:sz w:val="28"/>
          <w:szCs w:val="28"/>
        </w:rPr>
        <w:t xml:space="preserve">in the law. </w:t>
      </w:r>
      <w:r w:rsidR="005E51F9" w:rsidRPr="003408B2">
        <w:rPr>
          <w:rFonts w:asciiTheme="minorHAnsi" w:hAnsiTheme="minorHAnsi" w:cstheme="minorHAnsi"/>
          <w:bCs/>
          <w:sz w:val="28"/>
          <w:szCs w:val="28"/>
        </w:rPr>
        <w:t xml:space="preserve"> </w:t>
      </w:r>
      <w:r w:rsidR="00051E9A" w:rsidRPr="003408B2">
        <w:rPr>
          <w:rFonts w:asciiTheme="minorHAnsi" w:hAnsiTheme="minorHAnsi" w:cstheme="minorHAnsi"/>
          <w:bCs/>
          <w:sz w:val="28"/>
          <w:szCs w:val="28"/>
        </w:rPr>
        <w:t xml:space="preserve"> Section </w:t>
      </w:r>
      <w:r w:rsidR="000F43BF" w:rsidRPr="003408B2">
        <w:rPr>
          <w:rFonts w:asciiTheme="minorHAnsi" w:hAnsiTheme="minorHAnsi" w:cstheme="minorHAnsi"/>
          <w:bCs/>
          <w:sz w:val="28"/>
          <w:szCs w:val="28"/>
        </w:rPr>
        <w:t>55 therefore</w:t>
      </w:r>
      <w:r w:rsidR="00EF0E56" w:rsidRPr="003408B2">
        <w:rPr>
          <w:rFonts w:asciiTheme="minorHAnsi" w:hAnsiTheme="minorHAnsi" w:cstheme="minorHAnsi"/>
          <w:bCs/>
          <w:sz w:val="28"/>
          <w:szCs w:val="28"/>
        </w:rPr>
        <w:t xml:space="preserve">, </w:t>
      </w:r>
      <w:r w:rsidRPr="003408B2">
        <w:rPr>
          <w:rFonts w:asciiTheme="minorHAnsi" w:hAnsiTheme="minorHAnsi" w:cstheme="minorHAnsi"/>
          <w:bCs/>
          <w:sz w:val="28"/>
          <w:szCs w:val="28"/>
        </w:rPr>
        <w:t xml:space="preserve">entitles a sick employee to receive </w:t>
      </w:r>
      <w:r w:rsidR="00051E9A" w:rsidRPr="003408B2">
        <w:rPr>
          <w:rFonts w:asciiTheme="minorHAnsi" w:hAnsiTheme="minorHAnsi" w:cstheme="minorHAnsi"/>
          <w:bCs/>
          <w:sz w:val="28"/>
          <w:szCs w:val="28"/>
        </w:rPr>
        <w:t xml:space="preserve">full pay and all </w:t>
      </w:r>
      <w:r w:rsidR="00B47E70" w:rsidRPr="003408B2">
        <w:rPr>
          <w:rFonts w:asciiTheme="minorHAnsi" w:hAnsiTheme="minorHAnsi" w:cstheme="minorHAnsi"/>
          <w:bCs/>
          <w:sz w:val="28"/>
          <w:szCs w:val="28"/>
        </w:rPr>
        <w:t>entitlements for</w:t>
      </w:r>
      <w:r w:rsidR="00051E9A" w:rsidRPr="003408B2">
        <w:rPr>
          <w:rFonts w:asciiTheme="minorHAnsi" w:hAnsiTheme="minorHAnsi" w:cstheme="minorHAnsi"/>
          <w:bCs/>
          <w:sz w:val="28"/>
          <w:szCs w:val="28"/>
        </w:rPr>
        <w:t xml:space="preserve"> the 1</w:t>
      </w:r>
      <w:r w:rsidR="00B47E70" w:rsidRPr="003408B2">
        <w:rPr>
          <w:rFonts w:asciiTheme="minorHAnsi" w:hAnsiTheme="minorHAnsi" w:cstheme="minorHAnsi"/>
          <w:bCs/>
          <w:sz w:val="28"/>
          <w:szCs w:val="28"/>
          <w:vertAlign w:val="superscript"/>
        </w:rPr>
        <w:t>st</w:t>
      </w:r>
      <w:r w:rsidR="00B47E70" w:rsidRPr="003408B2">
        <w:rPr>
          <w:rFonts w:asciiTheme="minorHAnsi" w:hAnsiTheme="minorHAnsi" w:cstheme="minorHAnsi"/>
          <w:bCs/>
          <w:sz w:val="28"/>
          <w:szCs w:val="28"/>
        </w:rPr>
        <w:t xml:space="preserve"> and</w:t>
      </w:r>
      <w:r w:rsidR="005E51F9" w:rsidRPr="003408B2">
        <w:rPr>
          <w:rFonts w:asciiTheme="minorHAnsi" w:hAnsiTheme="minorHAnsi" w:cstheme="minorHAnsi"/>
          <w:bCs/>
          <w:sz w:val="28"/>
          <w:szCs w:val="28"/>
        </w:rPr>
        <w:t xml:space="preserve"> 2</w:t>
      </w:r>
      <w:r w:rsidR="005E51F9" w:rsidRPr="003408B2">
        <w:rPr>
          <w:rFonts w:asciiTheme="minorHAnsi" w:hAnsiTheme="minorHAnsi" w:cstheme="minorHAnsi"/>
          <w:bCs/>
          <w:sz w:val="28"/>
          <w:szCs w:val="28"/>
          <w:vertAlign w:val="superscript"/>
        </w:rPr>
        <w:t>nd</w:t>
      </w:r>
      <w:r w:rsidR="005E51F9" w:rsidRPr="003408B2">
        <w:rPr>
          <w:rFonts w:asciiTheme="minorHAnsi" w:hAnsiTheme="minorHAnsi" w:cstheme="minorHAnsi"/>
          <w:bCs/>
          <w:sz w:val="28"/>
          <w:szCs w:val="28"/>
        </w:rPr>
        <w:t xml:space="preserve"> </w:t>
      </w:r>
      <w:r w:rsidR="00051E9A" w:rsidRPr="003408B2">
        <w:rPr>
          <w:rFonts w:asciiTheme="minorHAnsi" w:hAnsiTheme="minorHAnsi" w:cstheme="minorHAnsi"/>
          <w:bCs/>
          <w:sz w:val="28"/>
          <w:szCs w:val="28"/>
        </w:rPr>
        <w:t>month of absenc</w:t>
      </w:r>
      <w:r w:rsidR="005E51F9" w:rsidRPr="003408B2">
        <w:rPr>
          <w:rFonts w:asciiTheme="minorHAnsi" w:hAnsiTheme="minorHAnsi" w:cstheme="minorHAnsi"/>
          <w:bCs/>
          <w:sz w:val="28"/>
          <w:szCs w:val="28"/>
        </w:rPr>
        <w:t xml:space="preserve">e </w:t>
      </w:r>
      <w:r w:rsidR="003B3B4F">
        <w:rPr>
          <w:rFonts w:asciiTheme="minorHAnsi" w:hAnsiTheme="minorHAnsi" w:cstheme="minorHAnsi"/>
          <w:bCs/>
          <w:sz w:val="28"/>
          <w:szCs w:val="28"/>
        </w:rPr>
        <w:t xml:space="preserve">due to sickness </w:t>
      </w:r>
      <w:r w:rsidR="005E51F9" w:rsidRPr="003408B2">
        <w:rPr>
          <w:rFonts w:asciiTheme="minorHAnsi" w:hAnsiTheme="minorHAnsi" w:cstheme="minorHAnsi"/>
          <w:bCs/>
          <w:sz w:val="28"/>
          <w:szCs w:val="28"/>
        </w:rPr>
        <w:t>and as already stated if the sickness persists after t</w:t>
      </w:r>
      <w:r w:rsidR="00B47E70" w:rsidRPr="003408B2">
        <w:rPr>
          <w:rFonts w:asciiTheme="minorHAnsi" w:hAnsiTheme="minorHAnsi" w:cstheme="minorHAnsi"/>
          <w:bCs/>
          <w:sz w:val="28"/>
          <w:szCs w:val="28"/>
        </w:rPr>
        <w:t>h</w:t>
      </w:r>
      <w:r w:rsidR="005E51F9" w:rsidRPr="003408B2">
        <w:rPr>
          <w:rFonts w:asciiTheme="minorHAnsi" w:hAnsiTheme="minorHAnsi" w:cstheme="minorHAnsi"/>
          <w:bCs/>
          <w:sz w:val="28"/>
          <w:szCs w:val="28"/>
        </w:rPr>
        <w:t>e expiry of the 2</w:t>
      </w:r>
      <w:r w:rsidR="005E51F9" w:rsidRPr="003408B2">
        <w:rPr>
          <w:rFonts w:asciiTheme="minorHAnsi" w:hAnsiTheme="minorHAnsi" w:cstheme="minorHAnsi"/>
          <w:bCs/>
          <w:sz w:val="28"/>
          <w:szCs w:val="28"/>
          <w:vertAlign w:val="superscript"/>
        </w:rPr>
        <w:t>nd</w:t>
      </w:r>
      <w:r w:rsidR="005E51F9" w:rsidRPr="003408B2">
        <w:rPr>
          <w:rFonts w:asciiTheme="minorHAnsi" w:hAnsiTheme="minorHAnsi" w:cstheme="minorHAnsi"/>
          <w:bCs/>
          <w:sz w:val="28"/>
          <w:szCs w:val="28"/>
        </w:rPr>
        <w:t xml:space="preserve"> month, the Employer is at liberty to terminate the contract of service</w:t>
      </w:r>
      <w:r w:rsidR="00B47E70" w:rsidRPr="003408B2">
        <w:rPr>
          <w:rFonts w:asciiTheme="minorHAnsi" w:hAnsiTheme="minorHAnsi" w:cstheme="minorHAnsi"/>
          <w:bCs/>
          <w:sz w:val="28"/>
          <w:szCs w:val="28"/>
        </w:rPr>
        <w:t xml:space="preserve"> in accordance with the terms of the contract of employment</w:t>
      </w:r>
      <w:r w:rsidR="005E51F9" w:rsidRPr="003408B2">
        <w:rPr>
          <w:rFonts w:asciiTheme="minorHAnsi" w:hAnsiTheme="minorHAnsi" w:cstheme="minorHAnsi"/>
          <w:bCs/>
          <w:sz w:val="28"/>
          <w:szCs w:val="28"/>
        </w:rPr>
        <w:t>.</w:t>
      </w:r>
      <w:r w:rsidR="00051E9A" w:rsidRPr="003408B2">
        <w:rPr>
          <w:rFonts w:asciiTheme="minorHAnsi" w:hAnsiTheme="minorHAnsi" w:cstheme="minorHAnsi"/>
          <w:bCs/>
          <w:sz w:val="28"/>
          <w:szCs w:val="28"/>
        </w:rPr>
        <w:t xml:space="preserve"> </w:t>
      </w:r>
      <w:r w:rsidR="00B47E70" w:rsidRPr="003408B2">
        <w:rPr>
          <w:rFonts w:asciiTheme="minorHAnsi" w:hAnsiTheme="minorHAnsi" w:cstheme="minorHAnsi"/>
          <w:bCs/>
          <w:sz w:val="28"/>
          <w:szCs w:val="28"/>
        </w:rPr>
        <w:t>Section 55(1) therefore</w:t>
      </w:r>
      <w:r w:rsidR="002767E9" w:rsidRPr="003408B2">
        <w:rPr>
          <w:rFonts w:asciiTheme="minorHAnsi" w:hAnsiTheme="minorHAnsi" w:cstheme="minorHAnsi"/>
          <w:bCs/>
          <w:sz w:val="28"/>
          <w:szCs w:val="28"/>
        </w:rPr>
        <w:t>,</w:t>
      </w:r>
      <w:r w:rsidR="00B47E70" w:rsidRPr="003408B2">
        <w:rPr>
          <w:rFonts w:asciiTheme="minorHAnsi" w:hAnsiTheme="minorHAnsi" w:cstheme="minorHAnsi"/>
          <w:bCs/>
          <w:sz w:val="28"/>
          <w:szCs w:val="28"/>
        </w:rPr>
        <w:t xml:space="preserve"> entitles an employee who is absent from </w:t>
      </w:r>
      <w:r w:rsidR="00DD34E1" w:rsidRPr="003408B2">
        <w:rPr>
          <w:rFonts w:asciiTheme="minorHAnsi" w:hAnsiTheme="minorHAnsi" w:cstheme="minorHAnsi"/>
          <w:bCs/>
          <w:sz w:val="28"/>
          <w:szCs w:val="28"/>
        </w:rPr>
        <w:t xml:space="preserve">work due to sickness to full pay of wages or salary </w:t>
      </w:r>
      <w:r w:rsidR="002767E9" w:rsidRPr="003408B2">
        <w:rPr>
          <w:rFonts w:asciiTheme="minorHAnsi" w:hAnsiTheme="minorHAnsi" w:cstheme="minorHAnsi"/>
          <w:bCs/>
          <w:sz w:val="28"/>
          <w:szCs w:val="28"/>
        </w:rPr>
        <w:t>for a</w:t>
      </w:r>
      <w:r w:rsidR="00B47E70" w:rsidRPr="003408B2">
        <w:rPr>
          <w:rFonts w:asciiTheme="minorHAnsi" w:hAnsiTheme="minorHAnsi" w:cstheme="minorHAnsi"/>
          <w:bCs/>
          <w:sz w:val="28"/>
          <w:szCs w:val="28"/>
        </w:rPr>
        <w:t xml:space="preserve"> maximum period of 2 months</w:t>
      </w:r>
      <w:r w:rsidR="00DD34E1" w:rsidRPr="003408B2">
        <w:rPr>
          <w:rFonts w:asciiTheme="minorHAnsi" w:hAnsiTheme="minorHAnsi" w:cstheme="minorHAnsi"/>
          <w:bCs/>
          <w:sz w:val="28"/>
          <w:szCs w:val="28"/>
        </w:rPr>
        <w:t xml:space="preserve">. This is </w:t>
      </w:r>
      <w:r w:rsidR="00E34CE9" w:rsidRPr="003408B2">
        <w:rPr>
          <w:rFonts w:asciiTheme="minorHAnsi" w:hAnsiTheme="minorHAnsi" w:cstheme="minorHAnsi"/>
          <w:bCs/>
          <w:sz w:val="28"/>
          <w:szCs w:val="28"/>
        </w:rPr>
        <w:t>an exception</w:t>
      </w:r>
      <w:r w:rsidR="00B47E70" w:rsidRPr="003408B2">
        <w:rPr>
          <w:rFonts w:asciiTheme="minorHAnsi" w:hAnsiTheme="minorHAnsi" w:cstheme="minorHAnsi"/>
          <w:bCs/>
          <w:sz w:val="28"/>
          <w:szCs w:val="28"/>
        </w:rPr>
        <w:t xml:space="preserve"> to</w:t>
      </w:r>
      <w:r w:rsidR="002767E9" w:rsidRPr="003408B2">
        <w:rPr>
          <w:rFonts w:asciiTheme="minorHAnsi" w:hAnsiTheme="minorHAnsi" w:cstheme="minorHAnsi"/>
          <w:bCs/>
          <w:sz w:val="28"/>
          <w:szCs w:val="28"/>
        </w:rPr>
        <w:t xml:space="preserve"> section 40 and 41 of the Act, which </w:t>
      </w:r>
      <w:r w:rsidR="006C16E5" w:rsidRPr="003408B2">
        <w:rPr>
          <w:rFonts w:asciiTheme="minorHAnsi" w:hAnsiTheme="minorHAnsi" w:cstheme="minorHAnsi"/>
          <w:bCs/>
          <w:sz w:val="28"/>
          <w:szCs w:val="28"/>
        </w:rPr>
        <w:t xml:space="preserve">require that an employee </w:t>
      </w:r>
      <w:r w:rsidR="002767E9" w:rsidRPr="003408B2">
        <w:rPr>
          <w:rFonts w:asciiTheme="minorHAnsi" w:hAnsiTheme="minorHAnsi" w:cstheme="minorHAnsi"/>
          <w:bCs/>
          <w:sz w:val="28"/>
          <w:szCs w:val="28"/>
        </w:rPr>
        <w:t xml:space="preserve">are </w:t>
      </w:r>
      <w:r w:rsidR="006C16E5" w:rsidRPr="003408B2">
        <w:rPr>
          <w:rFonts w:asciiTheme="minorHAnsi" w:hAnsiTheme="minorHAnsi" w:cstheme="minorHAnsi"/>
          <w:bCs/>
          <w:sz w:val="28"/>
          <w:szCs w:val="28"/>
        </w:rPr>
        <w:t xml:space="preserve">can only be paid </w:t>
      </w:r>
      <w:r w:rsidR="002767E9" w:rsidRPr="003408B2">
        <w:rPr>
          <w:rFonts w:asciiTheme="minorHAnsi" w:hAnsiTheme="minorHAnsi" w:cstheme="minorHAnsi"/>
          <w:bCs/>
          <w:sz w:val="28"/>
          <w:szCs w:val="28"/>
        </w:rPr>
        <w:t>salary or wages</w:t>
      </w:r>
      <w:r w:rsidR="006C16E5" w:rsidRPr="003408B2">
        <w:rPr>
          <w:rFonts w:asciiTheme="minorHAnsi" w:hAnsiTheme="minorHAnsi" w:cstheme="minorHAnsi"/>
          <w:bCs/>
          <w:sz w:val="28"/>
          <w:szCs w:val="28"/>
        </w:rPr>
        <w:t xml:space="preserve"> in return for work done.</w:t>
      </w:r>
      <w:r w:rsidRPr="003408B2">
        <w:rPr>
          <w:rFonts w:asciiTheme="minorHAnsi" w:hAnsiTheme="minorHAnsi" w:cstheme="minorHAnsi"/>
          <w:bCs/>
          <w:sz w:val="28"/>
          <w:szCs w:val="28"/>
        </w:rPr>
        <w:t xml:space="preserve"> </w:t>
      </w:r>
    </w:p>
    <w:p w14:paraId="004119FD" w14:textId="286E60CE" w:rsidR="00C54DE4" w:rsidRPr="003408B2" w:rsidRDefault="00EF0E56" w:rsidP="00772F17">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In the circumstances, this section cannot be construed together with section 58 which provides for various notice periods</w:t>
      </w:r>
      <w:r w:rsidR="00462A19" w:rsidRPr="003408B2">
        <w:rPr>
          <w:rFonts w:asciiTheme="minorHAnsi" w:hAnsiTheme="minorHAnsi" w:cstheme="minorHAnsi"/>
          <w:bCs/>
          <w:sz w:val="28"/>
          <w:szCs w:val="28"/>
        </w:rPr>
        <w:t xml:space="preserve"> which must be given to an employee before termination,</w:t>
      </w:r>
      <w:r w:rsidRPr="003408B2">
        <w:rPr>
          <w:rFonts w:asciiTheme="minorHAnsi" w:hAnsiTheme="minorHAnsi" w:cstheme="minorHAnsi"/>
          <w:bCs/>
          <w:sz w:val="28"/>
          <w:szCs w:val="28"/>
        </w:rPr>
        <w:t xml:space="preserve"> depending on the length of service</w:t>
      </w:r>
      <w:r w:rsidR="0069424F" w:rsidRPr="003408B2">
        <w:rPr>
          <w:rFonts w:asciiTheme="minorHAnsi" w:hAnsiTheme="minorHAnsi" w:cstheme="minorHAnsi"/>
          <w:bCs/>
          <w:sz w:val="28"/>
          <w:szCs w:val="28"/>
        </w:rPr>
        <w:t xml:space="preserve"> organisation</w:t>
      </w:r>
      <w:r w:rsidR="00772F17" w:rsidRPr="003408B2">
        <w:rPr>
          <w:rFonts w:asciiTheme="minorHAnsi" w:hAnsiTheme="minorHAnsi" w:cstheme="minorHAnsi"/>
          <w:bCs/>
          <w:sz w:val="28"/>
          <w:szCs w:val="28"/>
        </w:rPr>
        <w:t>. The only requirement</w:t>
      </w:r>
      <w:r w:rsidR="00462A19" w:rsidRPr="003408B2">
        <w:rPr>
          <w:rFonts w:asciiTheme="minorHAnsi" w:hAnsiTheme="minorHAnsi" w:cstheme="minorHAnsi"/>
          <w:bCs/>
          <w:sz w:val="28"/>
          <w:szCs w:val="28"/>
        </w:rPr>
        <w:t xml:space="preserve"> under section 55, </w:t>
      </w:r>
      <w:r w:rsidR="00772F17" w:rsidRPr="003408B2">
        <w:rPr>
          <w:rFonts w:asciiTheme="minorHAnsi" w:hAnsiTheme="minorHAnsi" w:cstheme="minorHAnsi"/>
          <w:bCs/>
          <w:sz w:val="28"/>
          <w:szCs w:val="28"/>
        </w:rPr>
        <w:t xml:space="preserve">is for the employer to be made aware that the </w:t>
      </w:r>
      <w:r w:rsidR="00462A19" w:rsidRPr="003408B2">
        <w:rPr>
          <w:rFonts w:asciiTheme="minorHAnsi" w:hAnsiTheme="minorHAnsi" w:cstheme="minorHAnsi"/>
          <w:bCs/>
          <w:sz w:val="28"/>
          <w:szCs w:val="28"/>
        </w:rPr>
        <w:t xml:space="preserve">employee’s </w:t>
      </w:r>
      <w:r w:rsidR="00772F17" w:rsidRPr="003408B2">
        <w:rPr>
          <w:rFonts w:asciiTheme="minorHAnsi" w:hAnsiTheme="minorHAnsi" w:cstheme="minorHAnsi"/>
          <w:bCs/>
          <w:sz w:val="28"/>
          <w:szCs w:val="28"/>
        </w:rPr>
        <w:t>absence is due to sickness and</w:t>
      </w:r>
      <w:r w:rsidR="00462A19" w:rsidRPr="003408B2">
        <w:rPr>
          <w:rFonts w:asciiTheme="minorHAnsi" w:hAnsiTheme="minorHAnsi" w:cstheme="minorHAnsi"/>
          <w:bCs/>
          <w:sz w:val="28"/>
          <w:szCs w:val="28"/>
        </w:rPr>
        <w:t xml:space="preserve"> o</w:t>
      </w:r>
      <w:r w:rsidR="00772F17" w:rsidRPr="003408B2">
        <w:rPr>
          <w:rFonts w:asciiTheme="minorHAnsi" w:hAnsiTheme="minorHAnsi" w:cstheme="minorHAnsi"/>
          <w:bCs/>
          <w:sz w:val="28"/>
          <w:szCs w:val="28"/>
        </w:rPr>
        <w:t>nce the period exceeds 2 months</w:t>
      </w:r>
      <w:r w:rsidR="00462A19" w:rsidRPr="003408B2">
        <w:rPr>
          <w:rFonts w:asciiTheme="minorHAnsi" w:hAnsiTheme="minorHAnsi" w:cstheme="minorHAnsi"/>
          <w:bCs/>
          <w:sz w:val="28"/>
          <w:szCs w:val="28"/>
        </w:rPr>
        <w:t>,</w:t>
      </w:r>
      <w:r w:rsidR="00772F17" w:rsidRPr="003408B2">
        <w:rPr>
          <w:rFonts w:asciiTheme="minorHAnsi" w:hAnsiTheme="minorHAnsi" w:cstheme="minorHAnsi"/>
          <w:bCs/>
          <w:sz w:val="28"/>
          <w:szCs w:val="28"/>
        </w:rPr>
        <w:t xml:space="preserve"> </w:t>
      </w:r>
      <w:r w:rsidR="00772F17" w:rsidRPr="003408B2">
        <w:rPr>
          <w:rFonts w:asciiTheme="minorHAnsi" w:hAnsiTheme="minorHAnsi" w:cstheme="minorHAnsi"/>
          <w:bCs/>
          <w:sz w:val="28"/>
          <w:szCs w:val="28"/>
        </w:rPr>
        <w:lastRenderedPageBreak/>
        <w:t>the Employer is at liberty to terminate the employment without further notice.</w:t>
      </w:r>
      <w:r w:rsidR="00462A19" w:rsidRPr="003408B2">
        <w:rPr>
          <w:rFonts w:asciiTheme="minorHAnsi" w:hAnsiTheme="minorHAnsi" w:cstheme="minorHAnsi"/>
          <w:bCs/>
          <w:sz w:val="28"/>
          <w:szCs w:val="28"/>
        </w:rPr>
        <w:t xml:space="preserve"> It is our considered opinion that it would be unfair to require </w:t>
      </w:r>
      <w:r w:rsidR="00AA4C3F" w:rsidRPr="003408B2">
        <w:rPr>
          <w:rFonts w:asciiTheme="minorHAnsi" w:hAnsiTheme="minorHAnsi" w:cstheme="minorHAnsi"/>
          <w:bCs/>
          <w:sz w:val="28"/>
          <w:szCs w:val="28"/>
        </w:rPr>
        <w:t>the employer</w:t>
      </w:r>
      <w:r w:rsidR="00462A19" w:rsidRPr="003408B2">
        <w:rPr>
          <w:rFonts w:asciiTheme="minorHAnsi" w:hAnsiTheme="minorHAnsi" w:cstheme="minorHAnsi"/>
          <w:bCs/>
          <w:sz w:val="28"/>
          <w:szCs w:val="28"/>
        </w:rPr>
        <w:t xml:space="preserve"> to issue the employee with further notice or to pay in lieu of further notice in such </w:t>
      </w:r>
      <w:r w:rsidR="00AA4C3F" w:rsidRPr="003408B2">
        <w:rPr>
          <w:rFonts w:asciiTheme="minorHAnsi" w:hAnsiTheme="minorHAnsi" w:cstheme="minorHAnsi"/>
          <w:bCs/>
          <w:sz w:val="28"/>
          <w:szCs w:val="28"/>
        </w:rPr>
        <w:t>circumstances because</w:t>
      </w:r>
      <w:r w:rsidR="00462A19" w:rsidRPr="003408B2">
        <w:rPr>
          <w:rFonts w:asciiTheme="minorHAnsi" w:hAnsiTheme="minorHAnsi" w:cstheme="minorHAnsi"/>
          <w:bCs/>
          <w:sz w:val="28"/>
          <w:szCs w:val="28"/>
        </w:rPr>
        <w:t xml:space="preserve"> the employee already received full pay </w:t>
      </w:r>
      <w:r w:rsidR="00AA4C3F" w:rsidRPr="003408B2">
        <w:rPr>
          <w:rFonts w:asciiTheme="minorHAnsi" w:hAnsiTheme="minorHAnsi" w:cstheme="minorHAnsi"/>
          <w:bCs/>
          <w:sz w:val="28"/>
          <w:szCs w:val="28"/>
        </w:rPr>
        <w:t xml:space="preserve">without rendering any services to the employer. </w:t>
      </w:r>
      <w:r w:rsidR="00E34CE9">
        <w:rPr>
          <w:rFonts w:asciiTheme="minorHAnsi" w:hAnsiTheme="minorHAnsi" w:cstheme="minorHAnsi"/>
          <w:bCs/>
          <w:sz w:val="28"/>
          <w:szCs w:val="28"/>
        </w:rPr>
        <w:t xml:space="preserve"> It is also our considered opinion that, in such a case there is no requirement for the employee to be subjected to a </w:t>
      </w:r>
      <w:r w:rsidR="00AA4C3F" w:rsidRPr="003408B2">
        <w:rPr>
          <w:rFonts w:asciiTheme="minorHAnsi" w:hAnsiTheme="minorHAnsi" w:cstheme="minorHAnsi"/>
          <w:bCs/>
          <w:sz w:val="28"/>
          <w:szCs w:val="28"/>
        </w:rPr>
        <w:t xml:space="preserve">a disciplinary hearing before termination. </w:t>
      </w:r>
      <w:r w:rsidR="00E34CE9">
        <w:rPr>
          <w:rFonts w:asciiTheme="minorHAnsi" w:hAnsiTheme="minorHAnsi" w:cstheme="minorHAnsi"/>
          <w:bCs/>
          <w:sz w:val="28"/>
          <w:szCs w:val="28"/>
        </w:rPr>
        <w:t xml:space="preserve">This is because the reason for termination is long absence due to sickness and not </w:t>
      </w:r>
      <w:r w:rsidR="002110E7">
        <w:rPr>
          <w:rFonts w:asciiTheme="minorHAnsi" w:hAnsiTheme="minorHAnsi" w:cstheme="minorHAnsi"/>
          <w:bCs/>
          <w:sz w:val="28"/>
          <w:szCs w:val="28"/>
        </w:rPr>
        <w:t xml:space="preserve">for poor conduct or poor performance as provided for under section 66 of the Employment Act. In this case, </w:t>
      </w:r>
      <w:r w:rsidR="00AA4C3F" w:rsidRPr="003408B2">
        <w:rPr>
          <w:rFonts w:asciiTheme="minorHAnsi" w:hAnsiTheme="minorHAnsi" w:cstheme="minorHAnsi"/>
          <w:bCs/>
          <w:sz w:val="28"/>
          <w:szCs w:val="28"/>
        </w:rPr>
        <w:t xml:space="preserve">the reason for the termination is </w:t>
      </w:r>
      <w:r w:rsidR="002110E7">
        <w:rPr>
          <w:rFonts w:asciiTheme="minorHAnsi" w:hAnsiTheme="minorHAnsi" w:cstheme="minorHAnsi"/>
          <w:bCs/>
          <w:sz w:val="28"/>
          <w:szCs w:val="28"/>
        </w:rPr>
        <w:t xml:space="preserve"> his or her inability </w:t>
      </w:r>
      <w:r w:rsidR="00AA4C3F" w:rsidRPr="003408B2">
        <w:rPr>
          <w:rFonts w:asciiTheme="minorHAnsi" w:hAnsiTheme="minorHAnsi" w:cstheme="minorHAnsi"/>
          <w:bCs/>
          <w:sz w:val="28"/>
          <w:szCs w:val="28"/>
        </w:rPr>
        <w:t xml:space="preserve">to perform the duties </w:t>
      </w:r>
      <w:r w:rsidR="002110E7">
        <w:rPr>
          <w:rFonts w:asciiTheme="minorHAnsi" w:hAnsiTheme="minorHAnsi" w:cstheme="minorHAnsi"/>
          <w:bCs/>
          <w:sz w:val="28"/>
          <w:szCs w:val="28"/>
        </w:rPr>
        <w:t xml:space="preserve"> because of being absent  for more than 2 months due to sickness.</w:t>
      </w:r>
      <w:r w:rsidR="00AA4C3F" w:rsidRPr="003408B2">
        <w:rPr>
          <w:rFonts w:asciiTheme="minorHAnsi" w:hAnsiTheme="minorHAnsi" w:cstheme="minorHAnsi"/>
          <w:bCs/>
          <w:sz w:val="28"/>
          <w:szCs w:val="28"/>
        </w:rPr>
        <w:t xml:space="preserve"> </w:t>
      </w:r>
    </w:p>
    <w:p w14:paraId="3814AF61" w14:textId="7DF800D4" w:rsidR="00AA4C3F" w:rsidRPr="003408B2" w:rsidRDefault="00AA4C3F" w:rsidP="00AA4C3F">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It was the Claimant’s evidence that, in May 2015, he was involved in an </w:t>
      </w:r>
      <w:r w:rsidR="00BA2B74" w:rsidRPr="003408B2">
        <w:rPr>
          <w:rFonts w:asciiTheme="minorHAnsi" w:hAnsiTheme="minorHAnsi" w:cstheme="minorHAnsi"/>
          <w:bCs/>
          <w:sz w:val="28"/>
          <w:szCs w:val="28"/>
        </w:rPr>
        <w:t>accident in</w:t>
      </w:r>
      <w:r w:rsidRPr="003408B2">
        <w:rPr>
          <w:rFonts w:asciiTheme="minorHAnsi" w:hAnsiTheme="minorHAnsi" w:cstheme="minorHAnsi"/>
          <w:bCs/>
          <w:sz w:val="28"/>
          <w:szCs w:val="28"/>
        </w:rPr>
        <w:t xml:space="preserve"> May 2015</w:t>
      </w:r>
      <w:r w:rsidR="0018446E" w:rsidRPr="003408B2">
        <w:rPr>
          <w:rFonts w:asciiTheme="minorHAnsi" w:hAnsiTheme="minorHAnsi" w:cstheme="minorHAnsi"/>
          <w:bCs/>
          <w:sz w:val="28"/>
          <w:szCs w:val="28"/>
        </w:rPr>
        <w:t xml:space="preserve">, </w:t>
      </w:r>
      <w:r w:rsidRPr="003408B2">
        <w:rPr>
          <w:rFonts w:asciiTheme="minorHAnsi" w:hAnsiTheme="minorHAnsi" w:cstheme="minorHAnsi"/>
          <w:bCs/>
          <w:sz w:val="28"/>
          <w:szCs w:val="28"/>
        </w:rPr>
        <w:t>which incapacitated him and according to him the accident occurred during the first term holidays</w:t>
      </w:r>
      <w:r w:rsidR="0018446E" w:rsidRPr="003408B2">
        <w:rPr>
          <w:rFonts w:asciiTheme="minorHAnsi" w:hAnsiTheme="minorHAnsi" w:cstheme="minorHAnsi"/>
          <w:bCs/>
          <w:sz w:val="28"/>
          <w:szCs w:val="28"/>
        </w:rPr>
        <w:t>.</w:t>
      </w:r>
      <w:r w:rsidRPr="003408B2">
        <w:rPr>
          <w:rFonts w:asciiTheme="minorHAnsi" w:hAnsiTheme="minorHAnsi" w:cstheme="minorHAnsi"/>
          <w:bCs/>
          <w:sz w:val="28"/>
          <w:szCs w:val="28"/>
        </w:rPr>
        <w:t xml:space="preserve">  His witness Engwedu Peter </w:t>
      </w:r>
      <w:r w:rsidR="0047399C">
        <w:rPr>
          <w:rFonts w:asciiTheme="minorHAnsi" w:hAnsiTheme="minorHAnsi" w:cstheme="minorHAnsi"/>
          <w:bCs/>
          <w:sz w:val="28"/>
          <w:szCs w:val="28"/>
        </w:rPr>
        <w:t>also</w:t>
      </w:r>
      <w:r w:rsidRPr="003408B2">
        <w:rPr>
          <w:rFonts w:asciiTheme="minorHAnsi" w:hAnsiTheme="minorHAnsi" w:cstheme="minorHAnsi"/>
          <w:bCs/>
          <w:sz w:val="28"/>
          <w:szCs w:val="28"/>
        </w:rPr>
        <w:t xml:space="preserve">, testified </w:t>
      </w:r>
      <w:r w:rsidR="0018446E" w:rsidRPr="003408B2">
        <w:rPr>
          <w:rFonts w:asciiTheme="minorHAnsi" w:hAnsiTheme="minorHAnsi" w:cstheme="minorHAnsi"/>
          <w:bCs/>
          <w:sz w:val="28"/>
          <w:szCs w:val="28"/>
        </w:rPr>
        <w:t>that, the</w:t>
      </w:r>
      <w:r w:rsidRPr="003408B2">
        <w:rPr>
          <w:rFonts w:asciiTheme="minorHAnsi" w:hAnsiTheme="minorHAnsi" w:cstheme="minorHAnsi"/>
          <w:bCs/>
          <w:sz w:val="28"/>
          <w:szCs w:val="28"/>
        </w:rPr>
        <w:t xml:space="preserve"> staff were informed about the </w:t>
      </w:r>
      <w:r w:rsidR="0018446E" w:rsidRPr="003408B2">
        <w:rPr>
          <w:rFonts w:asciiTheme="minorHAnsi" w:hAnsiTheme="minorHAnsi" w:cstheme="minorHAnsi"/>
          <w:bCs/>
          <w:sz w:val="28"/>
          <w:szCs w:val="28"/>
        </w:rPr>
        <w:t>his accident, in a staff meeting in May 2015 and in the same meeting the staff were notified that he was going to be replaced by another teacher temporarily</w:t>
      </w:r>
      <w:r w:rsidRPr="003408B2">
        <w:rPr>
          <w:rFonts w:asciiTheme="minorHAnsi" w:hAnsiTheme="minorHAnsi" w:cstheme="minorHAnsi"/>
          <w:bCs/>
          <w:sz w:val="28"/>
          <w:szCs w:val="28"/>
        </w:rPr>
        <w:t xml:space="preserve">. </w:t>
      </w:r>
      <w:r w:rsidR="0018446E" w:rsidRPr="003408B2">
        <w:rPr>
          <w:rFonts w:asciiTheme="minorHAnsi" w:hAnsiTheme="minorHAnsi" w:cstheme="minorHAnsi"/>
          <w:bCs/>
          <w:sz w:val="28"/>
          <w:szCs w:val="28"/>
        </w:rPr>
        <w:t xml:space="preserve">Mr. </w:t>
      </w:r>
      <w:r w:rsidRPr="003408B2">
        <w:rPr>
          <w:rFonts w:asciiTheme="minorHAnsi" w:hAnsiTheme="minorHAnsi" w:cstheme="minorHAnsi"/>
          <w:bCs/>
          <w:sz w:val="28"/>
          <w:szCs w:val="28"/>
        </w:rPr>
        <w:t xml:space="preserve">Engwedu, also testified that </w:t>
      </w:r>
      <w:r w:rsidR="0018446E" w:rsidRPr="003408B2">
        <w:rPr>
          <w:rFonts w:asciiTheme="minorHAnsi" w:hAnsiTheme="minorHAnsi" w:cstheme="minorHAnsi"/>
          <w:bCs/>
          <w:sz w:val="28"/>
          <w:szCs w:val="28"/>
        </w:rPr>
        <w:t xml:space="preserve">the Claimant </w:t>
      </w:r>
      <w:r w:rsidRPr="003408B2">
        <w:rPr>
          <w:rFonts w:asciiTheme="minorHAnsi" w:hAnsiTheme="minorHAnsi" w:cstheme="minorHAnsi"/>
          <w:bCs/>
          <w:sz w:val="28"/>
          <w:szCs w:val="28"/>
        </w:rPr>
        <w:t>returned to work in late September 2015</w:t>
      </w:r>
      <w:r w:rsidR="0018446E" w:rsidRPr="003408B2">
        <w:rPr>
          <w:rFonts w:asciiTheme="minorHAnsi" w:hAnsiTheme="minorHAnsi" w:cstheme="minorHAnsi"/>
          <w:bCs/>
          <w:sz w:val="28"/>
          <w:szCs w:val="28"/>
        </w:rPr>
        <w:t xml:space="preserve">, which </w:t>
      </w:r>
      <w:r w:rsidRPr="003408B2">
        <w:rPr>
          <w:rFonts w:asciiTheme="minorHAnsi" w:hAnsiTheme="minorHAnsi" w:cstheme="minorHAnsi"/>
          <w:bCs/>
          <w:sz w:val="28"/>
          <w:szCs w:val="28"/>
        </w:rPr>
        <w:t>meant that he was absent from duty for a period of 4 months</w:t>
      </w:r>
      <w:r w:rsidR="0018446E" w:rsidRPr="003408B2">
        <w:rPr>
          <w:rFonts w:asciiTheme="minorHAnsi" w:hAnsiTheme="minorHAnsi" w:cstheme="minorHAnsi"/>
          <w:bCs/>
          <w:sz w:val="28"/>
          <w:szCs w:val="28"/>
        </w:rPr>
        <w:t>,</w:t>
      </w:r>
      <w:r w:rsidRPr="003408B2">
        <w:rPr>
          <w:rFonts w:asciiTheme="minorHAnsi" w:hAnsiTheme="minorHAnsi" w:cstheme="minorHAnsi"/>
          <w:bCs/>
          <w:sz w:val="28"/>
          <w:szCs w:val="28"/>
        </w:rPr>
        <w:t xml:space="preserve"> given that the accident occurred in May 2015. </w:t>
      </w:r>
    </w:p>
    <w:p w14:paraId="66A5F99B" w14:textId="429E9FFD" w:rsidR="006D5B82" w:rsidRPr="003408B2" w:rsidRDefault="00AA4C3F" w:rsidP="00C67B3D">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In light of the provisions of Section 55(supra), he was absent for more than 2 months, therefore, </w:t>
      </w:r>
      <w:r w:rsidR="0018446E" w:rsidRPr="003408B2">
        <w:rPr>
          <w:rFonts w:asciiTheme="minorHAnsi" w:hAnsiTheme="minorHAnsi" w:cstheme="minorHAnsi"/>
          <w:bCs/>
          <w:sz w:val="28"/>
          <w:szCs w:val="28"/>
        </w:rPr>
        <w:t xml:space="preserve"> the Respondent</w:t>
      </w:r>
      <w:r w:rsidRPr="003408B2">
        <w:rPr>
          <w:rFonts w:asciiTheme="minorHAnsi" w:hAnsiTheme="minorHAnsi" w:cstheme="minorHAnsi"/>
          <w:bCs/>
          <w:sz w:val="28"/>
          <w:szCs w:val="28"/>
        </w:rPr>
        <w:t xml:space="preserve"> was entitled to terminate </w:t>
      </w:r>
      <w:r w:rsidR="0018446E" w:rsidRPr="003408B2">
        <w:rPr>
          <w:rFonts w:asciiTheme="minorHAnsi" w:hAnsiTheme="minorHAnsi" w:cstheme="minorHAnsi"/>
          <w:bCs/>
          <w:sz w:val="28"/>
          <w:szCs w:val="28"/>
        </w:rPr>
        <w:t xml:space="preserve">him after the expiry of 2 months.  </w:t>
      </w:r>
      <w:r w:rsidR="00C81A27" w:rsidRPr="003408B2">
        <w:rPr>
          <w:rFonts w:asciiTheme="minorHAnsi" w:hAnsiTheme="minorHAnsi" w:cstheme="minorHAnsi"/>
          <w:bCs/>
          <w:sz w:val="28"/>
          <w:szCs w:val="28"/>
        </w:rPr>
        <w:t xml:space="preserve">It was his testimony that </w:t>
      </w:r>
      <w:r w:rsidR="00D7399B">
        <w:rPr>
          <w:rFonts w:asciiTheme="minorHAnsi" w:hAnsiTheme="minorHAnsi" w:cstheme="minorHAnsi"/>
          <w:bCs/>
          <w:sz w:val="28"/>
          <w:szCs w:val="28"/>
        </w:rPr>
        <w:t xml:space="preserve">he was </w:t>
      </w:r>
      <w:r w:rsidR="00C81A27" w:rsidRPr="003408B2">
        <w:rPr>
          <w:rFonts w:asciiTheme="minorHAnsi" w:hAnsiTheme="minorHAnsi" w:cstheme="minorHAnsi"/>
          <w:bCs/>
          <w:sz w:val="28"/>
          <w:szCs w:val="28"/>
        </w:rPr>
        <w:t>terminated on 9/10/2015</w:t>
      </w:r>
      <w:r w:rsidR="00D7399B">
        <w:rPr>
          <w:rFonts w:asciiTheme="minorHAnsi" w:hAnsiTheme="minorHAnsi" w:cstheme="minorHAnsi"/>
          <w:bCs/>
          <w:sz w:val="28"/>
          <w:szCs w:val="28"/>
        </w:rPr>
        <w:t>,</w:t>
      </w:r>
      <w:r w:rsidR="00C81A27" w:rsidRPr="003408B2">
        <w:rPr>
          <w:rFonts w:asciiTheme="minorHAnsi" w:hAnsiTheme="minorHAnsi" w:cstheme="minorHAnsi"/>
          <w:bCs/>
          <w:sz w:val="28"/>
          <w:szCs w:val="28"/>
        </w:rPr>
        <w:t xml:space="preserve"> having returned in September. He however did not state </w:t>
      </w:r>
      <w:r w:rsidR="00FA3CCF" w:rsidRPr="003408B2">
        <w:rPr>
          <w:rFonts w:asciiTheme="minorHAnsi" w:hAnsiTheme="minorHAnsi" w:cstheme="minorHAnsi"/>
          <w:bCs/>
          <w:sz w:val="28"/>
          <w:szCs w:val="28"/>
        </w:rPr>
        <w:t xml:space="preserve">the date on which he actually returned to work nor did he </w:t>
      </w:r>
      <w:r w:rsidR="00D7399B" w:rsidRPr="003408B2">
        <w:rPr>
          <w:rFonts w:asciiTheme="minorHAnsi" w:hAnsiTheme="minorHAnsi" w:cstheme="minorHAnsi"/>
          <w:bCs/>
          <w:sz w:val="28"/>
          <w:szCs w:val="28"/>
        </w:rPr>
        <w:t>adduce any</w:t>
      </w:r>
      <w:r w:rsidR="00FA3CCF" w:rsidRPr="003408B2">
        <w:rPr>
          <w:rFonts w:asciiTheme="minorHAnsi" w:hAnsiTheme="minorHAnsi" w:cstheme="minorHAnsi"/>
          <w:bCs/>
          <w:sz w:val="28"/>
          <w:szCs w:val="28"/>
        </w:rPr>
        <w:t xml:space="preserve"> evidence to show that he actually worked in September. </w:t>
      </w:r>
      <w:r w:rsidR="0018446E" w:rsidRPr="003408B2">
        <w:rPr>
          <w:rFonts w:asciiTheme="minorHAnsi" w:hAnsiTheme="minorHAnsi" w:cstheme="minorHAnsi"/>
          <w:bCs/>
          <w:sz w:val="28"/>
          <w:szCs w:val="28"/>
        </w:rPr>
        <w:t xml:space="preserve">He </w:t>
      </w:r>
      <w:r w:rsidR="00FA3CCF" w:rsidRPr="003408B2">
        <w:rPr>
          <w:rFonts w:asciiTheme="minorHAnsi" w:hAnsiTheme="minorHAnsi" w:cstheme="minorHAnsi"/>
          <w:bCs/>
          <w:sz w:val="28"/>
          <w:szCs w:val="28"/>
        </w:rPr>
        <w:t xml:space="preserve">also claimed that he did not receive salary for </w:t>
      </w:r>
      <w:r w:rsidR="00FA3CCF" w:rsidRPr="003408B2">
        <w:rPr>
          <w:rFonts w:asciiTheme="minorHAnsi" w:hAnsiTheme="minorHAnsi" w:cstheme="minorHAnsi"/>
          <w:bCs/>
          <w:sz w:val="28"/>
          <w:szCs w:val="28"/>
        </w:rPr>
        <w:lastRenderedPageBreak/>
        <w:t xml:space="preserve">the four months he was absent and </w:t>
      </w:r>
      <w:r w:rsidR="0047399C">
        <w:rPr>
          <w:rFonts w:asciiTheme="minorHAnsi" w:hAnsiTheme="minorHAnsi" w:cstheme="minorHAnsi"/>
          <w:bCs/>
          <w:sz w:val="28"/>
          <w:szCs w:val="28"/>
        </w:rPr>
        <w:t>he wanted the same paid.</w:t>
      </w:r>
      <w:r w:rsidR="00FA3CCF" w:rsidRPr="003408B2">
        <w:rPr>
          <w:rFonts w:asciiTheme="minorHAnsi" w:hAnsiTheme="minorHAnsi" w:cstheme="minorHAnsi"/>
          <w:bCs/>
          <w:sz w:val="28"/>
          <w:szCs w:val="28"/>
        </w:rPr>
        <w:t xml:space="preserve"> It seems to us that the Respondent ceased to pay him when it learnt about</w:t>
      </w:r>
      <w:r w:rsidR="00D7399B">
        <w:rPr>
          <w:rFonts w:asciiTheme="minorHAnsi" w:hAnsiTheme="minorHAnsi" w:cstheme="minorHAnsi"/>
          <w:bCs/>
          <w:sz w:val="28"/>
          <w:szCs w:val="28"/>
        </w:rPr>
        <w:t xml:space="preserve"> his</w:t>
      </w:r>
      <w:r w:rsidR="00FA3CCF" w:rsidRPr="003408B2">
        <w:rPr>
          <w:rFonts w:asciiTheme="minorHAnsi" w:hAnsiTheme="minorHAnsi" w:cstheme="minorHAnsi"/>
          <w:bCs/>
          <w:sz w:val="28"/>
          <w:szCs w:val="28"/>
        </w:rPr>
        <w:t xml:space="preserve"> accident </w:t>
      </w:r>
      <w:r w:rsidR="00D7399B" w:rsidRPr="003408B2">
        <w:rPr>
          <w:rFonts w:asciiTheme="minorHAnsi" w:hAnsiTheme="minorHAnsi" w:cstheme="minorHAnsi"/>
          <w:bCs/>
          <w:sz w:val="28"/>
          <w:szCs w:val="28"/>
        </w:rPr>
        <w:t xml:space="preserve">because </w:t>
      </w:r>
      <w:r w:rsidR="00D7399B">
        <w:rPr>
          <w:rFonts w:asciiTheme="minorHAnsi" w:hAnsiTheme="minorHAnsi" w:cstheme="minorHAnsi"/>
          <w:bCs/>
          <w:sz w:val="28"/>
          <w:szCs w:val="28"/>
        </w:rPr>
        <w:t xml:space="preserve">according to his witness Engwedu, </w:t>
      </w:r>
      <w:r w:rsidR="00FA3CCF" w:rsidRPr="003408B2">
        <w:rPr>
          <w:rFonts w:asciiTheme="minorHAnsi" w:hAnsiTheme="minorHAnsi" w:cstheme="minorHAnsi"/>
          <w:bCs/>
          <w:sz w:val="28"/>
          <w:szCs w:val="28"/>
        </w:rPr>
        <w:t xml:space="preserve">he </w:t>
      </w:r>
      <w:r w:rsidR="00D7399B">
        <w:rPr>
          <w:rFonts w:asciiTheme="minorHAnsi" w:hAnsiTheme="minorHAnsi" w:cstheme="minorHAnsi"/>
          <w:bCs/>
          <w:sz w:val="28"/>
          <w:szCs w:val="28"/>
        </w:rPr>
        <w:t>was</w:t>
      </w:r>
      <w:r w:rsidR="00FA3CCF" w:rsidRPr="003408B2">
        <w:rPr>
          <w:rFonts w:asciiTheme="minorHAnsi" w:hAnsiTheme="minorHAnsi" w:cstheme="minorHAnsi"/>
          <w:bCs/>
          <w:sz w:val="28"/>
          <w:szCs w:val="28"/>
        </w:rPr>
        <w:t xml:space="preserve"> replaced by another teacher</w:t>
      </w:r>
      <w:r w:rsidR="00D7399B">
        <w:rPr>
          <w:rFonts w:asciiTheme="minorHAnsi" w:hAnsiTheme="minorHAnsi" w:cstheme="minorHAnsi"/>
          <w:bCs/>
          <w:sz w:val="28"/>
          <w:szCs w:val="28"/>
        </w:rPr>
        <w:t>.</w:t>
      </w:r>
      <w:r w:rsidR="00FA3CCF" w:rsidRPr="003408B2">
        <w:rPr>
          <w:rFonts w:asciiTheme="minorHAnsi" w:hAnsiTheme="minorHAnsi" w:cstheme="minorHAnsi"/>
          <w:bCs/>
          <w:sz w:val="28"/>
          <w:szCs w:val="28"/>
        </w:rPr>
        <w:t xml:space="preserve"> </w:t>
      </w:r>
      <w:r w:rsidR="00D7399B">
        <w:rPr>
          <w:rFonts w:asciiTheme="minorHAnsi" w:hAnsiTheme="minorHAnsi" w:cstheme="minorHAnsi"/>
          <w:bCs/>
          <w:sz w:val="28"/>
          <w:szCs w:val="28"/>
        </w:rPr>
        <w:t xml:space="preserve">It is clear that </w:t>
      </w:r>
      <w:r w:rsidR="006D5B82" w:rsidRPr="003408B2">
        <w:rPr>
          <w:rFonts w:asciiTheme="minorHAnsi" w:hAnsiTheme="minorHAnsi" w:cstheme="minorHAnsi"/>
          <w:bCs/>
          <w:sz w:val="28"/>
          <w:szCs w:val="28"/>
        </w:rPr>
        <w:t xml:space="preserve">the Claimant continued to be sick beyond the 2 months, </w:t>
      </w:r>
      <w:r w:rsidR="00D7399B">
        <w:rPr>
          <w:rFonts w:asciiTheme="minorHAnsi" w:hAnsiTheme="minorHAnsi" w:cstheme="minorHAnsi"/>
          <w:bCs/>
          <w:sz w:val="28"/>
          <w:szCs w:val="28"/>
        </w:rPr>
        <w:t xml:space="preserve">prescribed under section 55(2) (supra) therefore, </w:t>
      </w:r>
      <w:r w:rsidR="006D5B82" w:rsidRPr="003408B2">
        <w:rPr>
          <w:rFonts w:asciiTheme="minorHAnsi" w:hAnsiTheme="minorHAnsi" w:cstheme="minorHAnsi"/>
          <w:bCs/>
          <w:sz w:val="28"/>
          <w:szCs w:val="28"/>
        </w:rPr>
        <w:t>the Respondent was at liberty to terminate him</w:t>
      </w:r>
      <w:r w:rsidR="00D7399B">
        <w:rPr>
          <w:rFonts w:asciiTheme="minorHAnsi" w:hAnsiTheme="minorHAnsi" w:cstheme="minorHAnsi"/>
          <w:bCs/>
          <w:sz w:val="28"/>
          <w:szCs w:val="28"/>
        </w:rPr>
        <w:t xml:space="preserve">. He was however terminated after 4 months. In the circumstances it would not be </w:t>
      </w:r>
      <w:r w:rsidR="0047399C">
        <w:rPr>
          <w:rFonts w:asciiTheme="minorHAnsi" w:hAnsiTheme="minorHAnsi" w:cstheme="minorHAnsi"/>
          <w:bCs/>
          <w:sz w:val="28"/>
          <w:szCs w:val="28"/>
        </w:rPr>
        <w:t>farfetched</w:t>
      </w:r>
      <w:r w:rsidR="00D7399B">
        <w:rPr>
          <w:rFonts w:asciiTheme="minorHAnsi" w:hAnsiTheme="minorHAnsi" w:cstheme="minorHAnsi"/>
          <w:bCs/>
          <w:sz w:val="28"/>
          <w:szCs w:val="28"/>
        </w:rPr>
        <w:t xml:space="preserve"> to believe that the Respondent ceased to consider him an employee when it stopped paying him a salary and as already discussed above, this was after it heard about his accident. In light of the provisions of section 55</w:t>
      </w:r>
      <w:r w:rsidR="00540455">
        <w:rPr>
          <w:rFonts w:asciiTheme="minorHAnsi" w:hAnsiTheme="minorHAnsi" w:cstheme="minorHAnsi"/>
          <w:bCs/>
          <w:sz w:val="28"/>
          <w:szCs w:val="28"/>
        </w:rPr>
        <w:t>,</w:t>
      </w:r>
      <w:r w:rsidR="00D7399B">
        <w:rPr>
          <w:rFonts w:asciiTheme="minorHAnsi" w:hAnsiTheme="minorHAnsi" w:cstheme="minorHAnsi"/>
          <w:bCs/>
          <w:sz w:val="28"/>
          <w:szCs w:val="28"/>
        </w:rPr>
        <w:t xml:space="preserve"> the Respondent was obliged to pay him for the first 2 months</w:t>
      </w:r>
      <w:r w:rsidR="00540455">
        <w:rPr>
          <w:rFonts w:asciiTheme="minorHAnsi" w:hAnsiTheme="minorHAnsi" w:cstheme="minorHAnsi"/>
          <w:bCs/>
          <w:sz w:val="28"/>
          <w:szCs w:val="28"/>
        </w:rPr>
        <w:t>.</w:t>
      </w:r>
      <w:r w:rsidR="00D7399B">
        <w:rPr>
          <w:rFonts w:asciiTheme="minorHAnsi" w:hAnsiTheme="minorHAnsi" w:cstheme="minorHAnsi"/>
          <w:bCs/>
          <w:sz w:val="28"/>
          <w:szCs w:val="28"/>
        </w:rPr>
        <w:t xml:space="preserve"> Having continued to be sick beyond the 2 months, </w:t>
      </w:r>
      <w:r w:rsidR="00540455">
        <w:rPr>
          <w:rFonts w:asciiTheme="minorHAnsi" w:hAnsiTheme="minorHAnsi" w:cstheme="minorHAnsi"/>
          <w:bCs/>
          <w:sz w:val="28"/>
          <w:szCs w:val="28"/>
        </w:rPr>
        <w:t xml:space="preserve">however, </w:t>
      </w:r>
      <w:r w:rsidR="00D7399B">
        <w:rPr>
          <w:rFonts w:asciiTheme="minorHAnsi" w:hAnsiTheme="minorHAnsi" w:cstheme="minorHAnsi"/>
          <w:bCs/>
          <w:sz w:val="28"/>
          <w:szCs w:val="28"/>
        </w:rPr>
        <w:t xml:space="preserve">the </w:t>
      </w:r>
      <w:r w:rsidR="00540455">
        <w:rPr>
          <w:rFonts w:asciiTheme="minorHAnsi" w:hAnsiTheme="minorHAnsi" w:cstheme="minorHAnsi"/>
          <w:bCs/>
          <w:sz w:val="28"/>
          <w:szCs w:val="28"/>
        </w:rPr>
        <w:t>Respondent cannot</w:t>
      </w:r>
      <w:r w:rsidR="00D7399B">
        <w:rPr>
          <w:rFonts w:asciiTheme="minorHAnsi" w:hAnsiTheme="minorHAnsi" w:cstheme="minorHAnsi"/>
          <w:bCs/>
          <w:sz w:val="28"/>
          <w:szCs w:val="28"/>
        </w:rPr>
        <w:t xml:space="preserve"> </w:t>
      </w:r>
      <w:r w:rsidR="00540455">
        <w:rPr>
          <w:rFonts w:asciiTheme="minorHAnsi" w:hAnsiTheme="minorHAnsi" w:cstheme="minorHAnsi"/>
          <w:bCs/>
          <w:sz w:val="28"/>
          <w:szCs w:val="28"/>
        </w:rPr>
        <w:t>be faulted</w:t>
      </w:r>
      <w:r w:rsidR="004A62C4">
        <w:rPr>
          <w:rFonts w:asciiTheme="minorHAnsi" w:hAnsiTheme="minorHAnsi" w:cstheme="minorHAnsi"/>
          <w:bCs/>
          <w:sz w:val="28"/>
          <w:szCs w:val="28"/>
        </w:rPr>
        <w:t xml:space="preserve"> for terminating the Claimant without further notice or pa</w:t>
      </w:r>
      <w:r w:rsidR="004D543C">
        <w:rPr>
          <w:rFonts w:asciiTheme="minorHAnsi" w:hAnsiTheme="minorHAnsi" w:cstheme="minorHAnsi"/>
          <w:bCs/>
          <w:sz w:val="28"/>
          <w:szCs w:val="28"/>
        </w:rPr>
        <w:t>y</w:t>
      </w:r>
      <w:r w:rsidR="004A62C4">
        <w:rPr>
          <w:rFonts w:asciiTheme="minorHAnsi" w:hAnsiTheme="minorHAnsi" w:cstheme="minorHAnsi"/>
          <w:bCs/>
          <w:sz w:val="28"/>
          <w:szCs w:val="28"/>
        </w:rPr>
        <w:t xml:space="preserve">ment in lieu of notice. It </w:t>
      </w:r>
      <w:r w:rsidR="006D5B82" w:rsidRPr="003408B2">
        <w:rPr>
          <w:rFonts w:asciiTheme="minorHAnsi" w:hAnsiTheme="minorHAnsi" w:cstheme="minorHAnsi"/>
          <w:bCs/>
          <w:sz w:val="28"/>
          <w:szCs w:val="28"/>
        </w:rPr>
        <w:t xml:space="preserve">can only </w:t>
      </w:r>
      <w:r w:rsidR="004D543C" w:rsidRPr="003408B2">
        <w:rPr>
          <w:rFonts w:asciiTheme="minorHAnsi" w:hAnsiTheme="minorHAnsi" w:cstheme="minorHAnsi"/>
          <w:bCs/>
          <w:sz w:val="28"/>
          <w:szCs w:val="28"/>
        </w:rPr>
        <w:t>be faulted</w:t>
      </w:r>
      <w:r w:rsidR="006D5B82" w:rsidRPr="003408B2">
        <w:rPr>
          <w:rFonts w:asciiTheme="minorHAnsi" w:hAnsiTheme="minorHAnsi" w:cstheme="minorHAnsi"/>
          <w:bCs/>
          <w:sz w:val="28"/>
          <w:szCs w:val="28"/>
        </w:rPr>
        <w:t xml:space="preserve"> for not paying him for the </w:t>
      </w:r>
      <w:r w:rsidR="00540455">
        <w:rPr>
          <w:rFonts w:asciiTheme="minorHAnsi" w:hAnsiTheme="minorHAnsi" w:cstheme="minorHAnsi"/>
          <w:bCs/>
          <w:sz w:val="28"/>
          <w:szCs w:val="28"/>
        </w:rPr>
        <w:t>first</w:t>
      </w:r>
      <w:r w:rsidR="004D543C">
        <w:rPr>
          <w:rFonts w:asciiTheme="minorHAnsi" w:hAnsiTheme="minorHAnsi" w:cstheme="minorHAnsi"/>
          <w:bCs/>
          <w:sz w:val="28"/>
          <w:szCs w:val="28"/>
        </w:rPr>
        <w:t xml:space="preserve"> </w:t>
      </w:r>
      <w:r w:rsidR="006D5B82" w:rsidRPr="003408B2">
        <w:rPr>
          <w:rFonts w:asciiTheme="minorHAnsi" w:hAnsiTheme="minorHAnsi" w:cstheme="minorHAnsi"/>
          <w:bCs/>
          <w:sz w:val="28"/>
          <w:szCs w:val="28"/>
        </w:rPr>
        <w:t>2 months</w:t>
      </w:r>
      <w:r w:rsidR="004D543C">
        <w:rPr>
          <w:rFonts w:asciiTheme="minorHAnsi" w:hAnsiTheme="minorHAnsi" w:cstheme="minorHAnsi"/>
          <w:bCs/>
          <w:sz w:val="28"/>
          <w:szCs w:val="28"/>
        </w:rPr>
        <w:t xml:space="preserve"> of his absence</w:t>
      </w:r>
      <w:r w:rsidR="006D5B82" w:rsidRPr="003408B2">
        <w:rPr>
          <w:rFonts w:asciiTheme="minorHAnsi" w:hAnsiTheme="minorHAnsi" w:cstheme="minorHAnsi"/>
          <w:bCs/>
          <w:sz w:val="28"/>
          <w:szCs w:val="28"/>
        </w:rPr>
        <w:t xml:space="preserve"> as provided under section 55 of the Employment Act(supra). In the circumstances, the termination was lawful.</w:t>
      </w:r>
    </w:p>
    <w:p w14:paraId="579CE9C4" w14:textId="77777777" w:rsidR="001A1D7E" w:rsidRPr="003408B2" w:rsidRDefault="001A1D7E" w:rsidP="001A1D7E">
      <w:pPr>
        <w:spacing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2.What remedies are available to the parties?</w:t>
      </w:r>
    </w:p>
    <w:p w14:paraId="5DF9C3E3" w14:textId="72534BE1" w:rsidR="001A1D7E" w:rsidRPr="003408B2" w:rsidRDefault="006D5B82" w:rsidP="001A1D7E">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Section 55(2) (supra)</w:t>
      </w:r>
      <w:r w:rsidR="001A1D7E" w:rsidRPr="003408B2">
        <w:rPr>
          <w:rFonts w:asciiTheme="minorHAnsi" w:hAnsiTheme="minorHAnsi" w:cstheme="minorHAnsi"/>
          <w:bCs/>
          <w:sz w:val="28"/>
          <w:szCs w:val="28"/>
        </w:rPr>
        <w:t xml:space="preserve"> </w:t>
      </w:r>
      <w:r w:rsidRPr="003408B2">
        <w:rPr>
          <w:rFonts w:asciiTheme="minorHAnsi" w:hAnsiTheme="minorHAnsi" w:cstheme="minorHAnsi"/>
          <w:bCs/>
          <w:sz w:val="28"/>
          <w:szCs w:val="28"/>
        </w:rPr>
        <w:t>is to the effect that</w:t>
      </w:r>
      <w:r w:rsidR="00540455">
        <w:rPr>
          <w:rFonts w:asciiTheme="minorHAnsi" w:hAnsiTheme="minorHAnsi" w:cstheme="minorHAnsi"/>
          <w:bCs/>
          <w:sz w:val="28"/>
          <w:szCs w:val="28"/>
        </w:rPr>
        <w:t xml:space="preserve">, </w:t>
      </w:r>
      <w:r w:rsidRPr="003408B2">
        <w:rPr>
          <w:rFonts w:asciiTheme="minorHAnsi" w:hAnsiTheme="minorHAnsi" w:cstheme="minorHAnsi"/>
          <w:bCs/>
          <w:sz w:val="28"/>
          <w:szCs w:val="28"/>
        </w:rPr>
        <w:t>terminatio</w:t>
      </w:r>
      <w:r w:rsidR="001A1D7E" w:rsidRPr="003408B2">
        <w:rPr>
          <w:rFonts w:asciiTheme="minorHAnsi" w:hAnsiTheme="minorHAnsi" w:cstheme="minorHAnsi"/>
          <w:bCs/>
          <w:sz w:val="28"/>
          <w:szCs w:val="28"/>
        </w:rPr>
        <w:t xml:space="preserve">n under section 55, </w:t>
      </w:r>
      <w:r w:rsidRPr="003408B2">
        <w:rPr>
          <w:rFonts w:asciiTheme="minorHAnsi" w:hAnsiTheme="minorHAnsi" w:cstheme="minorHAnsi"/>
          <w:bCs/>
          <w:sz w:val="28"/>
          <w:szCs w:val="28"/>
        </w:rPr>
        <w:t xml:space="preserve"> must be done in accordance with the contract of service. It was the Claimant’s </w:t>
      </w:r>
      <w:r w:rsidR="001A1D7E" w:rsidRPr="003408B2">
        <w:rPr>
          <w:rFonts w:asciiTheme="minorHAnsi" w:hAnsiTheme="minorHAnsi" w:cstheme="minorHAnsi"/>
          <w:bCs/>
          <w:sz w:val="28"/>
          <w:szCs w:val="28"/>
        </w:rPr>
        <w:t>evidence under</w:t>
      </w:r>
      <w:r w:rsidR="00674CAE" w:rsidRPr="003408B2">
        <w:rPr>
          <w:rFonts w:asciiTheme="minorHAnsi" w:hAnsiTheme="minorHAnsi" w:cstheme="minorHAnsi"/>
          <w:bCs/>
          <w:sz w:val="28"/>
          <w:szCs w:val="28"/>
        </w:rPr>
        <w:t xml:space="preserve"> paragraph 4 of his memorandum of claim, </w:t>
      </w:r>
      <w:r w:rsidRPr="003408B2">
        <w:rPr>
          <w:rFonts w:asciiTheme="minorHAnsi" w:hAnsiTheme="minorHAnsi" w:cstheme="minorHAnsi"/>
          <w:bCs/>
          <w:sz w:val="28"/>
          <w:szCs w:val="28"/>
        </w:rPr>
        <w:t xml:space="preserve">that he was orally employed by the Respondent from </w:t>
      </w:r>
      <w:r w:rsidR="00C67B3D" w:rsidRPr="003408B2">
        <w:rPr>
          <w:rFonts w:asciiTheme="minorHAnsi" w:hAnsiTheme="minorHAnsi" w:cstheme="minorHAnsi"/>
          <w:bCs/>
          <w:sz w:val="28"/>
          <w:szCs w:val="28"/>
        </w:rPr>
        <w:t>February 2001</w:t>
      </w:r>
      <w:r w:rsidR="00674CAE" w:rsidRPr="003408B2">
        <w:rPr>
          <w:rFonts w:asciiTheme="minorHAnsi" w:hAnsiTheme="minorHAnsi" w:cstheme="minorHAnsi"/>
          <w:bCs/>
          <w:sz w:val="28"/>
          <w:szCs w:val="28"/>
        </w:rPr>
        <w:t xml:space="preserve"> and he was </w:t>
      </w:r>
      <w:r w:rsidR="00C67B3D" w:rsidRPr="003408B2">
        <w:rPr>
          <w:rFonts w:asciiTheme="minorHAnsi" w:hAnsiTheme="minorHAnsi" w:cstheme="minorHAnsi"/>
          <w:bCs/>
          <w:sz w:val="28"/>
          <w:szCs w:val="28"/>
        </w:rPr>
        <w:t>he was earning a monthly salary of Ugx.800,000/</w:t>
      </w:r>
      <w:r w:rsidR="000C67A0" w:rsidRPr="003408B2">
        <w:rPr>
          <w:rFonts w:asciiTheme="minorHAnsi" w:hAnsiTheme="minorHAnsi" w:cstheme="minorHAnsi"/>
          <w:bCs/>
          <w:sz w:val="28"/>
          <w:szCs w:val="28"/>
        </w:rPr>
        <w:t>- after</w:t>
      </w:r>
      <w:r w:rsidR="00C67B3D" w:rsidRPr="003408B2">
        <w:rPr>
          <w:rFonts w:asciiTheme="minorHAnsi" w:hAnsiTheme="minorHAnsi" w:cstheme="minorHAnsi"/>
          <w:bCs/>
          <w:sz w:val="28"/>
          <w:szCs w:val="28"/>
        </w:rPr>
        <w:t xml:space="preserve"> deductions of NSSF, he was also entitled to 30 days annual leave</w:t>
      </w:r>
      <w:r w:rsidR="000C67A0" w:rsidRPr="003408B2">
        <w:rPr>
          <w:rFonts w:asciiTheme="minorHAnsi" w:hAnsiTheme="minorHAnsi" w:cstheme="minorHAnsi"/>
          <w:bCs/>
          <w:sz w:val="28"/>
          <w:szCs w:val="28"/>
        </w:rPr>
        <w:t>,</w:t>
      </w:r>
      <w:r w:rsidR="00C67B3D" w:rsidRPr="003408B2">
        <w:rPr>
          <w:rFonts w:asciiTheme="minorHAnsi" w:hAnsiTheme="minorHAnsi" w:cstheme="minorHAnsi"/>
          <w:bCs/>
          <w:sz w:val="28"/>
          <w:szCs w:val="28"/>
        </w:rPr>
        <w:t xml:space="preserve"> NSSF of 15% gross salary </w:t>
      </w:r>
      <w:r w:rsidR="000C67A0" w:rsidRPr="003408B2">
        <w:rPr>
          <w:rFonts w:asciiTheme="minorHAnsi" w:hAnsiTheme="minorHAnsi" w:cstheme="minorHAnsi"/>
          <w:bCs/>
          <w:sz w:val="28"/>
          <w:szCs w:val="28"/>
        </w:rPr>
        <w:t>and he</w:t>
      </w:r>
      <w:r w:rsidR="00F230F5" w:rsidRPr="003408B2">
        <w:rPr>
          <w:rFonts w:asciiTheme="minorHAnsi" w:hAnsiTheme="minorHAnsi" w:cstheme="minorHAnsi"/>
          <w:bCs/>
          <w:sz w:val="28"/>
          <w:szCs w:val="28"/>
        </w:rPr>
        <w:t xml:space="preserve"> was entitled to </w:t>
      </w:r>
      <w:r w:rsidR="00B91FCD" w:rsidRPr="003408B2">
        <w:rPr>
          <w:rFonts w:asciiTheme="minorHAnsi" w:hAnsiTheme="minorHAnsi" w:cstheme="minorHAnsi"/>
          <w:bCs/>
          <w:sz w:val="28"/>
          <w:szCs w:val="28"/>
        </w:rPr>
        <w:t>a certificate of service</w:t>
      </w:r>
      <w:r w:rsidR="00F230F5" w:rsidRPr="003408B2">
        <w:rPr>
          <w:rFonts w:asciiTheme="minorHAnsi" w:hAnsiTheme="minorHAnsi" w:cstheme="minorHAnsi"/>
          <w:bCs/>
          <w:sz w:val="28"/>
          <w:szCs w:val="28"/>
        </w:rPr>
        <w:t xml:space="preserve"> on </w:t>
      </w:r>
      <w:r w:rsidR="000C67A0" w:rsidRPr="003408B2">
        <w:rPr>
          <w:rFonts w:asciiTheme="minorHAnsi" w:hAnsiTheme="minorHAnsi" w:cstheme="minorHAnsi"/>
          <w:bCs/>
          <w:sz w:val="28"/>
          <w:szCs w:val="28"/>
        </w:rPr>
        <w:t>request upon</w:t>
      </w:r>
      <w:r w:rsidR="00B91FCD" w:rsidRPr="003408B2">
        <w:rPr>
          <w:rFonts w:asciiTheme="minorHAnsi" w:hAnsiTheme="minorHAnsi" w:cstheme="minorHAnsi"/>
          <w:bCs/>
          <w:sz w:val="28"/>
          <w:szCs w:val="28"/>
        </w:rPr>
        <w:t xml:space="preserve"> termination</w:t>
      </w:r>
      <w:r w:rsidR="00F230F5" w:rsidRPr="003408B2">
        <w:rPr>
          <w:rFonts w:asciiTheme="minorHAnsi" w:hAnsiTheme="minorHAnsi" w:cstheme="minorHAnsi"/>
          <w:bCs/>
          <w:sz w:val="28"/>
          <w:szCs w:val="28"/>
        </w:rPr>
        <w:t>.</w:t>
      </w:r>
      <w:r w:rsidR="006D304A" w:rsidRPr="003408B2">
        <w:rPr>
          <w:rFonts w:asciiTheme="minorHAnsi" w:hAnsiTheme="minorHAnsi" w:cstheme="minorHAnsi"/>
          <w:bCs/>
          <w:sz w:val="28"/>
          <w:szCs w:val="28"/>
        </w:rPr>
        <w:t xml:space="preserve"> </w:t>
      </w:r>
    </w:p>
    <w:p w14:paraId="511D5F52" w14:textId="0092ECD4" w:rsidR="00674CAE" w:rsidRPr="003408B2" w:rsidRDefault="001A1D7E" w:rsidP="001A1D7E">
      <w:pPr>
        <w:spacing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Our analysis of the pleadings and the evidence on the record indicate that, t</w:t>
      </w:r>
      <w:r w:rsidR="00674CAE" w:rsidRPr="003408B2">
        <w:rPr>
          <w:rFonts w:asciiTheme="minorHAnsi" w:hAnsiTheme="minorHAnsi" w:cstheme="minorHAnsi"/>
          <w:bCs/>
          <w:sz w:val="28"/>
          <w:szCs w:val="28"/>
        </w:rPr>
        <w:t>he Respondent under paragraph 5 of its memorandum in reply admitted the contents of paragraph 4 of the</w:t>
      </w:r>
      <w:r w:rsidRPr="003408B2">
        <w:rPr>
          <w:rFonts w:asciiTheme="minorHAnsi" w:hAnsiTheme="minorHAnsi" w:cstheme="minorHAnsi"/>
          <w:bCs/>
          <w:sz w:val="28"/>
          <w:szCs w:val="28"/>
        </w:rPr>
        <w:t xml:space="preserve"> Claimant memorandum of </w:t>
      </w:r>
      <w:r w:rsidR="00674CAE" w:rsidRPr="003408B2">
        <w:rPr>
          <w:rFonts w:asciiTheme="minorHAnsi" w:hAnsiTheme="minorHAnsi" w:cstheme="minorHAnsi"/>
          <w:bCs/>
          <w:sz w:val="28"/>
          <w:szCs w:val="28"/>
        </w:rPr>
        <w:t xml:space="preserve">Claim. In any case, </w:t>
      </w:r>
      <w:r w:rsidR="006D304A" w:rsidRPr="003408B2">
        <w:rPr>
          <w:rFonts w:asciiTheme="minorHAnsi" w:hAnsiTheme="minorHAnsi" w:cstheme="minorHAnsi"/>
          <w:bCs/>
          <w:sz w:val="28"/>
          <w:szCs w:val="28"/>
        </w:rPr>
        <w:t xml:space="preserve">an </w:t>
      </w:r>
      <w:r w:rsidR="006D304A" w:rsidRPr="003408B2">
        <w:rPr>
          <w:rFonts w:asciiTheme="minorHAnsi" w:hAnsiTheme="minorHAnsi" w:cstheme="minorHAnsi"/>
          <w:bCs/>
          <w:sz w:val="28"/>
          <w:szCs w:val="28"/>
        </w:rPr>
        <w:lastRenderedPageBreak/>
        <w:t>employee is entitled to written particulars of employment and it is the responsibility of the employer to provide</w:t>
      </w:r>
      <w:r w:rsidR="00674CAE" w:rsidRPr="003408B2">
        <w:rPr>
          <w:rFonts w:asciiTheme="minorHAnsi" w:hAnsiTheme="minorHAnsi" w:cstheme="minorHAnsi"/>
          <w:bCs/>
          <w:sz w:val="28"/>
          <w:szCs w:val="28"/>
        </w:rPr>
        <w:t xml:space="preserve"> the</w:t>
      </w:r>
      <w:r w:rsidR="006D304A" w:rsidRPr="003408B2">
        <w:rPr>
          <w:rFonts w:asciiTheme="minorHAnsi" w:hAnsiTheme="minorHAnsi" w:cstheme="minorHAnsi"/>
          <w:bCs/>
          <w:sz w:val="28"/>
          <w:szCs w:val="28"/>
        </w:rPr>
        <w:t xml:space="preserve"> written particulars</w:t>
      </w:r>
      <w:r w:rsidR="008D66CC" w:rsidRPr="003408B2">
        <w:rPr>
          <w:rFonts w:asciiTheme="minorHAnsi" w:hAnsiTheme="minorHAnsi" w:cstheme="minorHAnsi"/>
          <w:bCs/>
          <w:sz w:val="28"/>
          <w:szCs w:val="28"/>
        </w:rPr>
        <w:t xml:space="preserve"> </w:t>
      </w:r>
      <w:r w:rsidR="006D304A" w:rsidRPr="003408B2">
        <w:rPr>
          <w:rFonts w:asciiTheme="minorHAnsi" w:hAnsiTheme="minorHAnsi" w:cstheme="minorHAnsi"/>
          <w:bCs/>
          <w:sz w:val="28"/>
          <w:szCs w:val="28"/>
        </w:rPr>
        <w:t xml:space="preserve">(see section 59 of the </w:t>
      </w:r>
      <w:r w:rsidR="00674CAE" w:rsidRPr="003408B2">
        <w:rPr>
          <w:rFonts w:asciiTheme="minorHAnsi" w:hAnsiTheme="minorHAnsi" w:cstheme="minorHAnsi"/>
          <w:bCs/>
          <w:sz w:val="28"/>
          <w:szCs w:val="28"/>
        </w:rPr>
        <w:t>E</w:t>
      </w:r>
      <w:r w:rsidR="006D304A" w:rsidRPr="003408B2">
        <w:rPr>
          <w:rFonts w:asciiTheme="minorHAnsi" w:hAnsiTheme="minorHAnsi" w:cstheme="minorHAnsi"/>
          <w:bCs/>
          <w:sz w:val="28"/>
          <w:szCs w:val="28"/>
        </w:rPr>
        <w:t xml:space="preserve">mployment </w:t>
      </w:r>
      <w:r w:rsidR="00674CAE" w:rsidRPr="003408B2">
        <w:rPr>
          <w:rFonts w:asciiTheme="minorHAnsi" w:hAnsiTheme="minorHAnsi" w:cstheme="minorHAnsi"/>
          <w:bCs/>
          <w:sz w:val="28"/>
          <w:szCs w:val="28"/>
        </w:rPr>
        <w:t>A</w:t>
      </w:r>
      <w:r w:rsidR="006D304A" w:rsidRPr="003408B2">
        <w:rPr>
          <w:rFonts w:asciiTheme="minorHAnsi" w:hAnsiTheme="minorHAnsi" w:cstheme="minorHAnsi"/>
          <w:bCs/>
          <w:sz w:val="28"/>
          <w:szCs w:val="28"/>
        </w:rPr>
        <w:t>ct)</w:t>
      </w:r>
      <w:r w:rsidR="00674CAE" w:rsidRPr="003408B2">
        <w:rPr>
          <w:rFonts w:asciiTheme="minorHAnsi" w:hAnsiTheme="minorHAnsi" w:cstheme="minorHAnsi"/>
          <w:bCs/>
          <w:sz w:val="28"/>
          <w:szCs w:val="28"/>
        </w:rPr>
        <w:t xml:space="preserve"> </w:t>
      </w:r>
      <w:r w:rsidRPr="003408B2">
        <w:rPr>
          <w:rFonts w:asciiTheme="minorHAnsi" w:hAnsiTheme="minorHAnsi" w:cstheme="minorHAnsi"/>
          <w:bCs/>
          <w:sz w:val="28"/>
          <w:szCs w:val="28"/>
        </w:rPr>
        <w:t>and where</w:t>
      </w:r>
      <w:r w:rsidR="006D304A" w:rsidRPr="003408B2">
        <w:rPr>
          <w:rFonts w:asciiTheme="minorHAnsi" w:hAnsiTheme="minorHAnsi" w:cstheme="minorHAnsi"/>
          <w:bCs/>
          <w:sz w:val="28"/>
          <w:szCs w:val="28"/>
        </w:rPr>
        <w:t xml:space="preserve"> the employer does not </w:t>
      </w:r>
      <w:r w:rsidR="008D66CC" w:rsidRPr="003408B2">
        <w:rPr>
          <w:rFonts w:asciiTheme="minorHAnsi" w:hAnsiTheme="minorHAnsi" w:cstheme="minorHAnsi"/>
          <w:bCs/>
          <w:sz w:val="28"/>
          <w:szCs w:val="28"/>
        </w:rPr>
        <w:t xml:space="preserve">provide </w:t>
      </w:r>
      <w:r w:rsidR="00674CAE" w:rsidRPr="003408B2">
        <w:rPr>
          <w:rFonts w:asciiTheme="minorHAnsi" w:hAnsiTheme="minorHAnsi" w:cstheme="minorHAnsi"/>
          <w:bCs/>
          <w:sz w:val="28"/>
          <w:szCs w:val="28"/>
        </w:rPr>
        <w:t xml:space="preserve">the </w:t>
      </w:r>
      <w:r w:rsidR="008D66CC" w:rsidRPr="003408B2">
        <w:rPr>
          <w:rFonts w:asciiTheme="minorHAnsi" w:hAnsiTheme="minorHAnsi" w:cstheme="minorHAnsi"/>
          <w:bCs/>
          <w:sz w:val="28"/>
          <w:szCs w:val="28"/>
        </w:rPr>
        <w:t>written particulars of the employment relationship, the burden of disproving verbal allegations of the terms of the contract of service by the employee</w:t>
      </w:r>
      <w:r w:rsidR="00F230F5" w:rsidRPr="003408B2">
        <w:rPr>
          <w:rFonts w:asciiTheme="minorHAnsi" w:hAnsiTheme="minorHAnsi" w:cstheme="minorHAnsi"/>
          <w:bCs/>
          <w:sz w:val="28"/>
          <w:szCs w:val="28"/>
        </w:rPr>
        <w:t xml:space="preserve"> </w:t>
      </w:r>
      <w:r w:rsidR="008D66CC" w:rsidRPr="003408B2">
        <w:rPr>
          <w:rFonts w:asciiTheme="minorHAnsi" w:hAnsiTheme="minorHAnsi" w:cstheme="minorHAnsi"/>
          <w:bCs/>
          <w:sz w:val="28"/>
          <w:szCs w:val="28"/>
        </w:rPr>
        <w:t xml:space="preserve">shifts to the employer. </w:t>
      </w:r>
    </w:p>
    <w:p w14:paraId="64C2D966" w14:textId="6CE3A058" w:rsidR="001A1D7E" w:rsidRPr="003408B2" w:rsidRDefault="008D66CC" w:rsidP="00C67B3D">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In the absence of a written contract</w:t>
      </w:r>
      <w:r w:rsidR="00674CAE" w:rsidRPr="003408B2">
        <w:rPr>
          <w:rFonts w:asciiTheme="minorHAnsi" w:hAnsiTheme="minorHAnsi" w:cstheme="minorHAnsi"/>
          <w:bCs/>
          <w:sz w:val="28"/>
          <w:szCs w:val="28"/>
        </w:rPr>
        <w:t xml:space="preserve"> and given the Respondent’s admission of the contents of the paragraph 4 of the Claimant’s memorandum of Claim, </w:t>
      </w:r>
      <w:r w:rsidR="004D4FA4">
        <w:rPr>
          <w:rFonts w:asciiTheme="minorHAnsi" w:hAnsiTheme="minorHAnsi" w:cstheme="minorHAnsi"/>
          <w:bCs/>
          <w:sz w:val="28"/>
          <w:szCs w:val="28"/>
        </w:rPr>
        <w:t xml:space="preserve">we have  </w:t>
      </w:r>
      <w:r w:rsidR="00674CAE" w:rsidRPr="003408B2">
        <w:rPr>
          <w:rFonts w:asciiTheme="minorHAnsi" w:hAnsiTheme="minorHAnsi" w:cstheme="minorHAnsi"/>
          <w:bCs/>
          <w:sz w:val="28"/>
          <w:szCs w:val="28"/>
        </w:rPr>
        <w:t xml:space="preserve">no reason to doubt the Claimant and take it that those were the terms of his employment. </w:t>
      </w:r>
    </w:p>
    <w:p w14:paraId="20570B95" w14:textId="2E706BE5" w:rsidR="001A1D7E" w:rsidRPr="003408B2" w:rsidRDefault="001A1D7E" w:rsidP="001A1D7E">
      <w:pPr>
        <w:pStyle w:val="ListParagraph"/>
        <w:numPr>
          <w:ilvl w:val="0"/>
          <w:numId w:val="7"/>
        </w:numPr>
        <w:spacing w:before="240"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Payment in lieu of Notice</w:t>
      </w:r>
    </w:p>
    <w:p w14:paraId="12354C7E" w14:textId="15907BD4" w:rsidR="00BE698A" w:rsidRPr="003408B2" w:rsidRDefault="001A1D7E" w:rsidP="00C67B3D">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 xml:space="preserve">The Claimant prayed for payment in lieu of notice of 3 months’ salary amounting to Ugx. 2.4 million. We have already </w:t>
      </w:r>
      <w:r w:rsidR="005F3467" w:rsidRPr="003408B2">
        <w:rPr>
          <w:rFonts w:asciiTheme="minorHAnsi" w:hAnsiTheme="minorHAnsi" w:cstheme="minorHAnsi"/>
          <w:bCs/>
          <w:sz w:val="28"/>
          <w:szCs w:val="28"/>
        </w:rPr>
        <w:t>found</w:t>
      </w:r>
      <w:r w:rsidRPr="003408B2">
        <w:rPr>
          <w:rFonts w:asciiTheme="minorHAnsi" w:hAnsiTheme="minorHAnsi" w:cstheme="minorHAnsi"/>
          <w:bCs/>
          <w:sz w:val="28"/>
          <w:szCs w:val="28"/>
        </w:rPr>
        <w:t xml:space="preserve"> </w:t>
      </w:r>
      <w:r w:rsidR="004D4FA4">
        <w:rPr>
          <w:rFonts w:asciiTheme="minorHAnsi" w:hAnsiTheme="minorHAnsi" w:cstheme="minorHAnsi"/>
          <w:bCs/>
          <w:sz w:val="28"/>
          <w:szCs w:val="28"/>
        </w:rPr>
        <w:t xml:space="preserve">that section 55 is to the effect </w:t>
      </w:r>
      <w:r w:rsidRPr="003408B2">
        <w:rPr>
          <w:rFonts w:asciiTheme="minorHAnsi" w:hAnsiTheme="minorHAnsi" w:cstheme="minorHAnsi"/>
          <w:bCs/>
          <w:sz w:val="28"/>
          <w:szCs w:val="28"/>
        </w:rPr>
        <w:t>that</w:t>
      </w:r>
      <w:r w:rsidR="004D4FA4">
        <w:rPr>
          <w:rFonts w:asciiTheme="minorHAnsi" w:hAnsiTheme="minorHAnsi" w:cstheme="minorHAnsi"/>
          <w:bCs/>
          <w:sz w:val="28"/>
          <w:szCs w:val="28"/>
        </w:rPr>
        <w:t>,</w:t>
      </w:r>
      <w:r w:rsidRPr="003408B2">
        <w:rPr>
          <w:rFonts w:asciiTheme="minorHAnsi" w:hAnsiTheme="minorHAnsi" w:cstheme="minorHAnsi"/>
          <w:bCs/>
          <w:sz w:val="28"/>
          <w:szCs w:val="28"/>
        </w:rPr>
        <w:t xml:space="preserve"> the employee in this case would not be entitled to further notice or payment in lieu of notice, having been paid for 2 months without rendering any services to his or her employer because of sickness. </w:t>
      </w:r>
      <w:r w:rsidR="005F3467" w:rsidRPr="003408B2">
        <w:rPr>
          <w:rFonts w:asciiTheme="minorHAnsi" w:hAnsiTheme="minorHAnsi" w:cstheme="minorHAnsi"/>
          <w:bCs/>
          <w:sz w:val="28"/>
          <w:szCs w:val="28"/>
        </w:rPr>
        <w:t xml:space="preserve">We however established that, the </w:t>
      </w:r>
      <w:r w:rsidR="00F007F2">
        <w:rPr>
          <w:rFonts w:asciiTheme="minorHAnsi" w:hAnsiTheme="minorHAnsi" w:cstheme="minorHAnsi"/>
          <w:bCs/>
          <w:sz w:val="28"/>
          <w:szCs w:val="28"/>
        </w:rPr>
        <w:t>R</w:t>
      </w:r>
      <w:r w:rsidR="005F3467" w:rsidRPr="003408B2">
        <w:rPr>
          <w:rFonts w:asciiTheme="minorHAnsi" w:hAnsiTheme="minorHAnsi" w:cstheme="minorHAnsi"/>
          <w:bCs/>
          <w:sz w:val="28"/>
          <w:szCs w:val="28"/>
        </w:rPr>
        <w:t>espondent did not pay him the 2 month</w:t>
      </w:r>
      <w:r w:rsidR="004D4FA4">
        <w:rPr>
          <w:rFonts w:asciiTheme="minorHAnsi" w:hAnsiTheme="minorHAnsi" w:cstheme="minorHAnsi"/>
          <w:bCs/>
          <w:sz w:val="28"/>
          <w:szCs w:val="28"/>
        </w:rPr>
        <w:t>’</w:t>
      </w:r>
      <w:r w:rsidR="005F3467" w:rsidRPr="003408B2">
        <w:rPr>
          <w:rFonts w:asciiTheme="minorHAnsi" w:hAnsiTheme="minorHAnsi" w:cstheme="minorHAnsi"/>
          <w:bCs/>
          <w:sz w:val="28"/>
          <w:szCs w:val="28"/>
        </w:rPr>
        <w:t xml:space="preserve">s salary. </w:t>
      </w:r>
      <w:r w:rsidR="004D4FA4">
        <w:rPr>
          <w:rFonts w:asciiTheme="minorHAnsi" w:hAnsiTheme="minorHAnsi" w:cstheme="minorHAnsi"/>
          <w:bCs/>
          <w:sz w:val="28"/>
          <w:szCs w:val="28"/>
        </w:rPr>
        <w:t xml:space="preserve">The Respondent is </w:t>
      </w:r>
      <w:r w:rsidR="005F3467" w:rsidRPr="003408B2">
        <w:rPr>
          <w:rFonts w:asciiTheme="minorHAnsi" w:hAnsiTheme="minorHAnsi" w:cstheme="minorHAnsi"/>
          <w:bCs/>
          <w:sz w:val="28"/>
          <w:szCs w:val="28"/>
        </w:rPr>
        <w:t>therefore ordered to pay the</w:t>
      </w:r>
      <w:r w:rsidR="004D4FA4">
        <w:rPr>
          <w:rFonts w:asciiTheme="minorHAnsi" w:hAnsiTheme="minorHAnsi" w:cstheme="minorHAnsi"/>
          <w:bCs/>
          <w:sz w:val="28"/>
          <w:szCs w:val="28"/>
        </w:rPr>
        <w:t xml:space="preserve"> Claimant</w:t>
      </w:r>
      <w:r w:rsidR="009453DB">
        <w:rPr>
          <w:rFonts w:asciiTheme="minorHAnsi" w:hAnsiTheme="minorHAnsi" w:cstheme="minorHAnsi"/>
          <w:bCs/>
          <w:sz w:val="28"/>
          <w:szCs w:val="28"/>
        </w:rPr>
        <w:t xml:space="preserve"> </w:t>
      </w:r>
      <w:r w:rsidR="005F3467" w:rsidRPr="003408B2">
        <w:rPr>
          <w:rFonts w:asciiTheme="minorHAnsi" w:hAnsiTheme="minorHAnsi" w:cstheme="minorHAnsi"/>
          <w:bCs/>
          <w:sz w:val="28"/>
          <w:szCs w:val="28"/>
        </w:rPr>
        <w:t xml:space="preserve"> 2 months’ </w:t>
      </w:r>
      <w:r w:rsidR="00BE698A" w:rsidRPr="003408B2">
        <w:rPr>
          <w:rFonts w:asciiTheme="minorHAnsi" w:hAnsiTheme="minorHAnsi" w:cstheme="minorHAnsi"/>
          <w:bCs/>
          <w:sz w:val="28"/>
          <w:szCs w:val="28"/>
        </w:rPr>
        <w:t xml:space="preserve">salary </w:t>
      </w:r>
      <w:r w:rsidR="009453DB">
        <w:rPr>
          <w:rFonts w:asciiTheme="minorHAnsi" w:hAnsiTheme="minorHAnsi" w:cstheme="minorHAnsi"/>
          <w:bCs/>
          <w:sz w:val="28"/>
          <w:szCs w:val="28"/>
        </w:rPr>
        <w:t xml:space="preserve">in lieu of notice </w:t>
      </w:r>
      <w:r w:rsidR="00BE698A" w:rsidRPr="003408B2">
        <w:rPr>
          <w:rFonts w:asciiTheme="minorHAnsi" w:hAnsiTheme="minorHAnsi" w:cstheme="minorHAnsi"/>
          <w:bCs/>
          <w:sz w:val="28"/>
          <w:szCs w:val="28"/>
        </w:rPr>
        <w:t>amounting</w:t>
      </w:r>
      <w:r w:rsidR="005F3467" w:rsidRPr="003408B2">
        <w:rPr>
          <w:rFonts w:asciiTheme="minorHAnsi" w:hAnsiTheme="minorHAnsi" w:cstheme="minorHAnsi"/>
          <w:bCs/>
          <w:sz w:val="28"/>
          <w:szCs w:val="28"/>
        </w:rPr>
        <w:t xml:space="preserve"> to Ugx.1,600,000/- with interest of </w:t>
      </w:r>
      <w:r w:rsidR="0007583D" w:rsidRPr="003408B2">
        <w:rPr>
          <w:rFonts w:asciiTheme="minorHAnsi" w:hAnsiTheme="minorHAnsi" w:cstheme="minorHAnsi"/>
          <w:bCs/>
          <w:sz w:val="28"/>
          <w:szCs w:val="28"/>
        </w:rPr>
        <w:t>1</w:t>
      </w:r>
      <w:r w:rsidR="00E24676" w:rsidRPr="003408B2">
        <w:rPr>
          <w:rFonts w:asciiTheme="minorHAnsi" w:hAnsiTheme="minorHAnsi" w:cstheme="minorHAnsi"/>
          <w:bCs/>
          <w:sz w:val="28"/>
          <w:szCs w:val="28"/>
        </w:rPr>
        <w:t>5</w:t>
      </w:r>
      <w:r w:rsidR="005F3467" w:rsidRPr="003408B2">
        <w:rPr>
          <w:rFonts w:asciiTheme="minorHAnsi" w:hAnsiTheme="minorHAnsi" w:cstheme="minorHAnsi"/>
          <w:bCs/>
          <w:sz w:val="28"/>
          <w:szCs w:val="28"/>
        </w:rPr>
        <w:t xml:space="preserve">% per annum </w:t>
      </w:r>
      <w:r w:rsidR="004D4FA4" w:rsidRPr="003408B2">
        <w:rPr>
          <w:rFonts w:asciiTheme="minorHAnsi" w:hAnsiTheme="minorHAnsi" w:cstheme="minorHAnsi"/>
          <w:bCs/>
          <w:sz w:val="28"/>
          <w:szCs w:val="28"/>
        </w:rPr>
        <w:t>from 2015</w:t>
      </w:r>
      <w:r w:rsidR="005F3467" w:rsidRPr="003408B2">
        <w:rPr>
          <w:rFonts w:asciiTheme="minorHAnsi" w:hAnsiTheme="minorHAnsi" w:cstheme="minorHAnsi"/>
          <w:bCs/>
          <w:sz w:val="28"/>
          <w:szCs w:val="28"/>
        </w:rPr>
        <w:t xml:space="preserve"> until payment in full.</w:t>
      </w:r>
      <w:r w:rsidRPr="003408B2">
        <w:rPr>
          <w:rFonts w:asciiTheme="minorHAnsi" w:hAnsiTheme="minorHAnsi" w:cstheme="minorHAnsi"/>
          <w:bCs/>
          <w:sz w:val="28"/>
          <w:szCs w:val="28"/>
        </w:rPr>
        <w:t xml:space="preserve"> </w:t>
      </w:r>
    </w:p>
    <w:p w14:paraId="0CF0003B" w14:textId="77777777" w:rsidR="00BE698A" w:rsidRPr="003408B2" w:rsidRDefault="00BE698A" w:rsidP="00C67B3D">
      <w:pPr>
        <w:spacing w:before="240"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2.NSSF Remittances</w:t>
      </w:r>
    </w:p>
    <w:p w14:paraId="04A2BF06" w14:textId="408293ED" w:rsidR="00167079" w:rsidRPr="003408B2" w:rsidRDefault="00BE698A" w:rsidP="00C67B3D">
      <w:pPr>
        <w:spacing w:before="240" w:line="360" w:lineRule="auto"/>
        <w:jc w:val="both"/>
        <w:rPr>
          <w:rFonts w:asciiTheme="minorHAnsi" w:hAnsiTheme="minorHAnsi" w:cstheme="minorHAnsi"/>
          <w:bCs/>
          <w:sz w:val="28"/>
          <w:szCs w:val="28"/>
        </w:rPr>
      </w:pPr>
      <w:r w:rsidRPr="003408B2">
        <w:rPr>
          <w:rFonts w:asciiTheme="minorHAnsi" w:hAnsiTheme="minorHAnsi" w:cstheme="minorHAnsi"/>
          <w:bCs/>
          <w:sz w:val="28"/>
          <w:szCs w:val="28"/>
        </w:rPr>
        <w:t>Although the Claimant claimed that, the Respondent did not make any NSSF remittances on his behalf for 7 years,</w:t>
      </w:r>
      <w:r w:rsidR="00167079" w:rsidRPr="003408B2">
        <w:rPr>
          <w:rFonts w:asciiTheme="minorHAnsi" w:hAnsiTheme="minorHAnsi" w:cstheme="minorHAnsi"/>
          <w:bCs/>
          <w:sz w:val="28"/>
          <w:szCs w:val="28"/>
        </w:rPr>
        <w:t xml:space="preserve"> amounting to Ugx. 10,080,000/-</w:t>
      </w:r>
      <w:r w:rsidR="009453DB">
        <w:rPr>
          <w:rFonts w:asciiTheme="minorHAnsi" w:hAnsiTheme="minorHAnsi" w:cstheme="minorHAnsi"/>
          <w:bCs/>
          <w:sz w:val="28"/>
          <w:szCs w:val="28"/>
        </w:rPr>
        <w:t>,</w:t>
      </w:r>
      <w:r w:rsidR="00167079" w:rsidRPr="003408B2">
        <w:rPr>
          <w:rFonts w:asciiTheme="minorHAnsi" w:hAnsiTheme="minorHAnsi" w:cstheme="minorHAnsi"/>
          <w:bCs/>
          <w:sz w:val="28"/>
          <w:szCs w:val="28"/>
        </w:rPr>
        <w:t xml:space="preserve"> </w:t>
      </w:r>
      <w:r w:rsidRPr="003408B2">
        <w:rPr>
          <w:rFonts w:asciiTheme="minorHAnsi" w:hAnsiTheme="minorHAnsi" w:cstheme="minorHAnsi"/>
          <w:bCs/>
          <w:sz w:val="28"/>
          <w:szCs w:val="28"/>
        </w:rPr>
        <w:t xml:space="preserve">the NSSF </w:t>
      </w:r>
      <w:r w:rsidR="009453DB" w:rsidRPr="003408B2">
        <w:rPr>
          <w:rFonts w:asciiTheme="minorHAnsi" w:hAnsiTheme="minorHAnsi" w:cstheme="minorHAnsi"/>
          <w:bCs/>
          <w:sz w:val="28"/>
          <w:szCs w:val="28"/>
        </w:rPr>
        <w:t>statement he</w:t>
      </w:r>
      <w:r w:rsidRPr="003408B2">
        <w:rPr>
          <w:rFonts w:asciiTheme="minorHAnsi" w:hAnsiTheme="minorHAnsi" w:cstheme="minorHAnsi"/>
          <w:bCs/>
          <w:sz w:val="28"/>
          <w:szCs w:val="28"/>
        </w:rPr>
        <w:t xml:space="preserve"> attached as evidence </w:t>
      </w:r>
      <w:r w:rsidR="004D543C">
        <w:rPr>
          <w:rFonts w:asciiTheme="minorHAnsi" w:hAnsiTheme="minorHAnsi" w:cstheme="minorHAnsi"/>
          <w:bCs/>
          <w:sz w:val="28"/>
          <w:szCs w:val="28"/>
        </w:rPr>
        <w:t xml:space="preserve">fell short of indicating the date </w:t>
      </w:r>
      <w:r w:rsidRPr="003408B2">
        <w:rPr>
          <w:rFonts w:asciiTheme="minorHAnsi" w:hAnsiTheme="minorHAnsi" w:cstheme="minorHAnsi"/>
          <w:bCs/>
          <w:sz w:val="28"/>
          <w:szCs w:val="28"/>
        </w:rPr>
        <w:t xml:space="preserve">when he </w:t>
      </w:r>
      <w:r w:rsidR="004D543C">
        <w:rPr>
          <w:rFonts w:asciiTheme="minorHAnsi" w:hAnsiTheme="minorHAnsi" w:cstheme="minorHAnsi"/>
          <w:bCs/>
          <w:sz w:val="28"/>
          <w:szCs w:val="28"/>
        </w:rPr>
        <w:t>became eligible to</w:t>
      </w:r>
      <w:r w:rsidR="00167079" w:rsidRPr="003408B2">
        <w:rPr>
          <w:rFonts w:asciiTheme="minorHAnsi" w:hAnsiTheme="minorHAnsi" w:cstheme="minorHAnsi"/>
          <w:bCs/>
          <w:sz w:val="28"/>
          <w:szCs w:val="28"/>
        </w:rPr>
        <w:t xml:space="preserve"> receive NSSF</w:t>
      </w:r>
      <w:r w:rsidR="004D543C">
        <w:rPr>
          <w:rFonts w:asciiTheme="minorHAnsi" w:hAnsiTheme="minorHAnsi" w:cstheme="minorHAnsi"/>
          <w:bCs/>
          <w:sz w:val="28"/>
          <w:szCs w:val="28"/>
        </w:rPr>
        <w:t xml:space="preserve">. There was further no evidence to show the non </w:t>
      </w:r>
      <w:r w:rsidR="009453DB">
        <w:rPr>
          <w:rFonts w:asciiTheme="minorHAnsi" w:hAnsiTheme="minorHAnsi" w:cstheme="minorHAnsi"/>
          <w:bCs/>
          <w:sz w:val="28"/>
          <w:szCs w:val="28"/>
        </w:rPr>
        <w:t>-</w:t>
      </w:r>
      <w:r w:rsidR="004D543C">
        <w:rPr>
          <w:rFonts w:asciiTheme="minorHAnsi" w:hAnsiTheme="minorHAnsi" w:cstheme="minorHAnsi"/>
          <w:bCs/>
          <w:sz w:val="28"/>
          <w:szCs w:val="28"/>
        </w:rPr>
        <w:t xml:space="preserve">remittance for the 7 years claimed. We also found it strange that he had kept </w:t>
      </w:r>
      <w:r w:rsidR="004D543C">
        <w:rPr>
          <w:rFonts w:asciiTheme="minorHAnsi" w:hAnsiTheme="minorHAnsi" w:cstheme="minorHAnsi"/>
          <w:bCs/>
          <w:sz w:val="28"/>
          <w:szCs w:val="28"/>
        </w:rPr>
        <w:lastRenderedPageBreak/>
        <w:t xml:space="preserve">quite about the non-remittance of his NSSF contributions for that long and he did not report the same to the Fund. </w:t>
      </w:r>
      <w:r w:rsidR="00167079" w:rsidRPr="003408B2">
        <w:rPr>
          <w:rFonts w:asciiTheme="minorHAnsi" w:hAnsiTheme="minorHAnsi" w:cstheme="minorHAnsi"/>
          <w:bCs/>
          <w:sz w:val="28"/>
          <w:szCs w:val="28"/>
        </w:rPr>
        <w:t xml:space="preserve"> </w:t>
      </w:r>
      <w:r w:rsidR="009453DB">
        <w:rPr>
          <w:rFonts w:asciiTheme="minorHAnsi" w:hAnsiTheme="minorHAnsi" w:cstheme="minorHAnsi"/>
          <w:bCs/>
          <w:sz w:val="28"/>
          <w:szCs w:val="28"/>
        </w:rPr>
        <w:t xml:space="preserve">This </w:t>
      </w:r>
      <w:r w:rsidR="004D543C">
        <w:rPr>
          <w:rFonts w:asciiTheme="minorHAnsi" w:hAnsiTheme="minorHAnsi" w:cstheme="minorHAnsi"/>
          <w:bCs/>
          <w:sz w:val="28"/>
          <w:szCs w:val="28"/>
        </w:rPr>
        <w:t xml:space="preserve">court has </w:t>
      </w:r>
      <w:r w:rsidR="00167079" w:rsidRPr="003408B2">
        <w:rPr>
          <w:rFonts w:asciiTheme="minorHAnsi" w:hAnsiTheme="minorHAnsi" w:cstheme="minorHAnsi"/>
          <w:bCs/>
          <w:sz w:val="28"/>
          <w:szCs w:val="28"/>
        </w:rPr>
        <w:t xml:space="preserve">held in many cases that NSSF </w:t>
      </w:r>
      <w:r w:rsidR="009453DB" w:rsidRPr="003408B2">
        <w:rPr>
          <w:rFonts w:asciiTheme="minorHAnsi" w:hAnsiTheme="minorHAnsi" w:cstheme="minorHAnsi"/>
          <w:bCs/>
          <w:sz w:val="28"/>
          <w:szCs w:val="28"/>
        </w:rPr>
        <w:t xml:space="preserve">remittances, </w:t>
      </w:r>
      <w:r w:rsidR="009453DB">
        <w:rPr>
          <w:rFonts w:asciiTheme="minorHAnsi" w:hAnsiTheme="minorHAnsi" w:cstheme="minorHAnsi"/>
          <w:bCs/>
          <w:sz w:val="28"/>
          <w:szCs w:val="28"/>
        </w:rPr>
        <w:t>are</w:t>
      </w:r>
      <w:r w:rsidR="004D543C">
        <w:rPr>
          <w:rFonts w:asciiTheme="minorHAnsi" w:hAnsiTheme="minorHAnsi" w:cstheme="minorHAnsi"/>
          <w:bCs/>
          <w:sz w:val="28"/>
          <w:szCs w:val="28"/>
        </w:rPr>
        <w:t xml:space="preserve"> personal property, </w:t>
      </w:r>
      <w:r w:rsidR="00167079" w:rsidRPr="003408B2">
        <w:rPr>
          <w:rFonts w:asciiTheme="minorHAnsi" w:hAnsiTheme="minorHAnsi" w:cstheme="minorHAnsi"/>
          <w:bCs/>
          <w:sz w:val="28"/>
          <w:szCs w:val="28"/>
        </w:rPr>
        <w:t xml:space="preserve">which the employee has a right to claim, </w:t>
      </w:r>
      <w:r w:rsidR="009453DB">
        <w:rPr>
          <w:rFonts w:asciiTheme="minorHAnsi" w:hAnsiTheme="minorHAnsi" w:cstheme="minorHAnsi"/>
          <w:bCs/>
          <w:sz w:val="28"/>
          <w:szCs w:val="28"/>
        </w:rPr>
        <w:t xml:space="preserve">however </w:t>
      </w:r>
      <w:r w:rsidR="00167079" w:rsidRPr="003408B2">
        <w:rPr>
          <w:rFonts w:asciiTheme="minorHAnsi" w:hAnsiTheme="minorHAnsi" w:cstheme="minorHAnsi"/>
          <w:bCs/>
          <w:sz w:val="28"/>
          <w:szCs w:val="28"/>
        </w:rPr>
        <w:t xml:space="preserve">the onus lies on the employee to prove that, these remittances were not made. </w:t>
      </w:r>
      <w:r w:rsidR="004D543C">
        <w:rPr>
          <w:rFonts w:asciiTheme="minorHAnsi" w:hAnsiTheme="minorHAnsi" w:cstheme="minorHAnsi"/>
          <w:bCs/>
          <w:sz w:val="28"/>
          <w:szCs w:val="28"/>
        </w:rPr>
        <w:t>In the absence of evidence showing when he beca</w:t>
      </w:r>
      <w:r w:rsidR="009453DB">
        <w:rPr>
          <w:rFonts w:asciiTheme="minorHAnsi" w:hAnsiTheme="minorHAnsi" w:cstheme="minorHAnsi"/>
          <w:bCs/>
          <w:sz w:val="28"/>
          <w:szCs w:val="28"/>
        </w:rPr>
        <w:t xml:space="preserve">me </w:t>
      </w:r>
      <w:r w:rsidR="004D543C">
        <w:rPr>
          <w:rFonts w:asciiTheme="minorHAnsi" w:hAnsiTheme="minorHAnsi" w:cstheme="minorHAnsi"/>
          <w:bCs/>
          <w:sz w:val="28"/>
          <w:szCs w:val="28"/>
        </w:rPr>
        <w:t>eligible for NSSF and in the absence of evidence to show that the same was not remitted</w:t>
      </w:r>
      <w:r w:rsidR="009453DB">
        <w:rPr>
          <w:rFonts w:asciiTheme="minorHAnsi" w:hAnsiTheme="minorHAnsi" w:cstheme="minorHAnsi"/>
          <w:bCs/>
          <w:sz w:val="28"/>
          <w:szCs w:val="28"/>
        </w:rPr>
        <w:t>,</w:t>
      </w:r>
      <w:r w:rsidR="004D543C">
        <w:rPr>
          <w:rFonts w:asciiTheme="minorHAnsi" w:hAnsiTheme="minorHAnsi" w:cstheme="minorHAnsi"/>
          <w:bCs/>
          <w:sz w:val="28"/>
          <w:szCs w:val="28"/>
        </w:rPr>
        <w:t xml:space="preserve"> we have no basis to cause the Respondent to remit the same to the Fund.</w:t>
      </w:r>
      <w:r w:rsidR="00196730">
        <w:rPr>
          <w:rFonts w:asciiTheme="minorHAnsi" w:hAnsiTheme="minorHAnsi" w:cstheme="minorHAnsi"/>
          <w:bCs/>
          <w:sz w:val="28"/>
          <w:szCs w:val="28"/>
        </w:rPr>
        <w:t xml:space="preserve"> </w:t>
      </w:r>
      <w:r w:rsidR="00167079" w:rsidRPr="003408B2">
        <w:rPr>
          <w:rFonts w:asciiTheme="minorHAnsi" w:hAnsiTheme="minorHAnsi" w:cstheme="minorHAnsi"/>
          <w:bCs/>
          <w:sz w:val="28"/>
          <w:szCs w:val="28"/>
        </w:rPr>
        <w:t>The Claimant in the instant case has not proved this claim</w:t>
      </w:r>
      <w:r w:rsidR="004D543C">
        <w:rPr>
          <w:rFonts w:asciiTheme="minorHAnsi" w:hAnsiTheme="minorHAnsi" w:cstheme="minorHAnsi"/>
          <w:bCs/>
          <w:sz w:val="28"/>
          <w:szCs w:val="28"/>
        </w:rPr>
        <w:t>, it is therefore denied.</w:t>
      </w:r>
      <w:r w:rsidR="00167079" w:rsidRPr="003408B2">
        <w:rPr>
          <w:rFonts w:asciiTheme="minorHAnsi" w:hAnsiTheme="minorHAnsi" w:cstheme="minorHAnsi"/>
          <w:bCs/>
          <w:sz w:val="28"/>
          <w:szCs w:val="28"/>
        </w:rPr>
        <w:t xml:space="preserve">  </w:t>
      </w:r>
    </w:p>
    <w:p w14:paraId="16D41589" w14:textId="77777777" w:rsidR="00813D10" w:rsidRPr="003408B2" w:rsidRDefault="00167079" w:rsidP="00C67B3D">
      <w:pPr>
        <w:spacing w:before="240" w:line="360" w:lineRule="auto"/>
        <w:jc w:val="both"/>
        <w:rPr>
          <w:rFonts w:asciiTheme="minorHAnsi" w:hAnsiTheme="minorHAnsi" w:cstheme="minorHAnsi"/>
          <w:b/>
          <w:sz w:val="28"/>
          <w:szCs w:val="28"/>
        </w:rPr>
      </w:pPr>
      <w:r w:rsidRPr="003408B2">
        <w:rPr>
          <w:rFonts w:asciiTheme="minorHAnsi" w:hAnsiTheme="minorHAnsi" w:cstheme="minorHAnsi"/>
          <w:b/>
          <w:sz w:val="28"/>
          <w:szCs w:val="28"/>
        </w:rPr>
        <w:t xml:space="preserve">3.Leave days </w:t>
      </w:r>
      <w:r w:rsidR="00BE698A" w:rsidRPr="003408B2">
        <w:rPr>
          <w:rFonts w:asciiTheme="minorHAnsi" w:hAnsiTheme="minorHAnsi" w:cstheme="minorHAnsi"/>
          <w:b/>
          <w:sz w:val="28"/>
          <w:szCs w:val="28"/>
        </w:rPr>
        <w:t xml:space="preserve"> </w:t>
      </w:r>
    </w:p>
    <w:p w14:paraId="3F883D47" w14:textId="011CCAFC" w:rsidR="004774DD" w:rsidRPr="003408B2" w:rsidRDefault="00813D10" w:rsidP="00813D10">
      <w:pPr>
        <w:spacing w:line="360" w:lineRule="auto"/>
        <w:jc w:val="both"/>
        <w:rPr>
          <w:rFonts w:asciiTheme="minorHAnsi" w:hAnsiTheme="minorHAnsi" w:cstheme="minorHAnsi"/>
          <w:sz w:val="28"/>
          <w:szCs w:val="28"/>
        </w:rPr>
      </w:pPr>
      <w:r w:rsidRPr="003408B2">
        <w:rPr>
          <w:rFonts w:asciiTheme="minorHAnsi" w:hAnsiTheme="minorHAnsi" w:cstheme="minorHAnsi"/>
          <w:sz w:val="28"/>
          <w:szCs w:val="28"/>
        </w:rPr>
        <w:t>This court has held in many cases that</w:t>
      </w:r>
      <w:r w:rsidR="004774DD" w:rsidRPr="003408B2">
        <w:rPr>
          <w:rFonts w:asciiTheme="minorHAnsi" w:hAnsiTheme="minorHAnsi" w:cstheme="minorHAnsi"/>
          <w:sz w:val="28"/>
          <w:szCs w:val="28"/>
        </w:rPr>
        <w:t>,</w:t>
      </w:r>
      <w:r w:rsidRPr="003408B2">
        <w:rPr>
          <w:rFonts w:asciiTheme="minorHAnsi" w:hAnsiTheme="minorHAnsi" w:cstheme="minorHAnsi"/>
          <w:sz w:val="28"/>
          <w:szCs w:val="28"/>
        </w:rPr>
        <w:t xml:space="preserve"> </w:t>
      </w:r>
      <w:r w:rsidR="009453DB">
        <w:rPr>
          <w:rFonts w:asciiTheme="minorHAnsi" w:hAnsiTheme="minorHAnsi" w:cstheme="minorHAnsi"/>
          <w:sz w:val="28"/>
          <w:szCs w:val="28"/>
        </w:rPr>
        <w:t xml:space="preserve">even if </w:t>
      </w:r>
      <w:r w:rsidRPr="003408B2">
        <w:rPr>
          <w:rFonts w:asciiTheme="minorHAnsi" w:hAnsiTheme="minorHAnsi" w:cstheme="minorHAnsi"/>
          <w:sz w:val="28"/>
          <w:szCs w:val="28"/>
        </w:rPr>
        <w:t xml:space="preserve">Section 54 of the Employment Act entitles an employee to </w:t>
      </w:r>
      <w:r w:rsidR="004774DD" w:rsidRPr="003408B2">
        <w:rPr>
          <w:rFonts w:asciiTheme="minorHAnsi" w:hAnsiTheme="minorHAnsi" w:cstheme="minorHAnsi"/>
          <w:sz w:val="28"/>
          <w:szCs w:val="28"/>
        </w:rPr>
        <w:t xml:space="preserve">leave </w:t>
      </w:r>
      <w:r w:rsidRPr="003408B2">
        <w:rPr>
          <w:rFonts w:asciiTheme="minorHAnsi" w:hAnsiTheme="minorHAnsi" w:cstheme="minorHAnsi"/>
          <w:sz w:val="28"/>
          <w:szCs w:val="28"/>
        </w:rPr>
        <w:t xml:space="preserve">days, the </w:t>
      </w:r>
      <w:r w:rsidR="009453DB" w:rsidRPr="003408B2">
        <w:rPr>
          <w:rFonts w:asciiTheme="minorHAnsi" w:hAnsiTheme="minorHAnsi" w:cstheme="minorHAnsi"/>
          <w:sz w:val="28"/>
          <w:szCs w:val="28"/>
        </w:rPr>
        <w:t xml:space="preserve">employee </w:t>
      </w:r>
      <w:r w:rsidR="009453DB">
        <w:rPr>
          <w:rFonts w:asciiTheme="minorHAnsi" w:hAnsiTheme="minorHAnsi" w:cstheme="minorHAnsi"/>
          <w:sz w:val="28"/>
          <w:szCs w:val="28"/>
        </w:rPr>
        <w:t xml:space="preserve">is obliged  to </w:t>
      </w:r>
      <w:r w:rsidRPr="003408B2">
        <w:rPr>
          <w:rFonts w:asciiTheme="minorHAnsi" w:hAnsiTheme="minorHAnsi" w:cstheme="minorHAnsi"/>
          <w:sz w:val="28"/>
          <w:szCs w:val="28"/>
        </w:rPr>
        <w:t>apply for and be granted the period within which to take</w:t>
      </w:r>
      <w:r w:rsidR="009453DB">
        <w:rPr>
          <w:rFonts w:asciiTheme="minorHAnsi" w:hAnsiTheme="minorHAnsi" w:cstheme="minorHAnsi"/>
          <w:sz w:val="28"/>
          <w:szCs w:val="28"/>
        </w:rPr>
        <w:t xml:space="preserve"> his or her </w:t>
      </w:r>
      <w:r w:rsidRPr="003408B2">
        <w:rPr>
          <w:rFonts w:asciiTheme="minorHAnsi" w:hAnsiTheme="minorHAnsi" w:cstheme="minorHAnsi"/>
          <w:sz w:val="28"/>
          <w:szCs w:val="28"/>
        </w:rPr>
        <w:t xml:space="preserve"> leave. Therefore, a claim </w:t>
      </w:r>
      <w:r w:rsidR="009453DB">
        <w:rPr>
          <w:rFonts w:asciiTheme="minorHAnsi" w:hAnsiTheme="minorHAnsi" w:cstheme="minorHAnsi"/>
          <w:sz w:val="28"/>
          <w:szCs w:val="28"/>
        </w:rPr>
        <w:t xml:space="preserve">for </w:t>
      </w:r>
      <w:r w:rsidR="0007583D" w:rsidRPr="003408B2">
        <w:rPr>
          <w:rFonts w:asciiTheme="minorHAnsi" w:hAnsiTheme="minorHAnsi" w:cstheme="minorHAnsi"/>
          <w:sz w:val="28"/>
          <w:szCs w:val="28"/>
        </w:rPr>
        <w:t>untaken leave</w:t>
      </w:r>
      <w:r w:rsidRPr="003408B2">
        <w:rPr>
          <w:rFonts w:asciiTheme="minorHAnsi" w:hAnsiTheme="minorHAnsi" w:cstheme="minorHAnsi"/>
          <w:sz w:val="28"/>
          <w:szCs w:val="28"/>
        </w:rPr>
        <w:t xml:space="preserve"> will only succeed when an employee can demonstrate that he or she applied for leave but it was denied.</w:t>
      </w:r>
    </w:p>
    <w:p w14:paraId="68A39DDD" w14:textId="77777777" w:rsidR="004774DD" w:rsidRPr="003408B2" w:rsidRDefault="004774DD" w:rsidP="004774DD">
      <w:pPr>
        <w:spacing w:line="360" w:lineRule="auto"/>
        <w:jc w:val="both"/>
        <w:rPr>
          <w:rFonts w:asciiTheme="minorHAnsi" w:hAnsiTheme="minorHAnsi" w:cstheme="minorHAnsi"/>
          <w:sz w:val="28"/>
          <w:szCs w:val="28"/>
        </w:rPr>
      </w:pPr>
      <w:r w:rsidRPr="003408B2">
        <w:rPr>
          <w:rFonts w:asciiTheme="minorHAnsi" w:hAnsiTheme="minorHAnsi" w:cstheme="minorHAnsi"/>
          <w:sz w:val="28"/>
          <w:szCs w:val="28"/>
        </w:rPr>
        <w:t>This Court has however taken judicial notice of the fact that employees in the teaching profession take leave every school holiday therefore a claim under section 54 would only succeed if their contracts of service specifically state that they are entitled to leave outside the school holidays.</w:t>
      </w:r>
    </w:p>
    <w:p w14:paraId="614AE6A9" w14:textId="25832D5C" w:rsidR="00813D10" w:rsidRPr="003408B2" w:rsidRDefault="004774DD" w:rsidP="00813D10">
      <w:pPr>
        <w:spacing w:line="360" w:lineRule="auto"/>
        <w:jc w:val="both"/>
        <w:rPr>
          <w:rFonts w:asciiTheme="minorHAnsi" w:hAnsiTheme="minorHAnsi" w:cstheme="minorHAnsi"/>
          <w:sz w:val="28"/>
          <w:szCs w:val="28"/>
        </w:rPr>
      </w:pPr>
      <w:r w:rsidRPr="003408B2">
        <w:rPr>
          <w:rFonts w:asciiTheme="minorHAnsi" w:hAnsiTheme="minorHAnsi" w:cstheme="minorHAnsi"/>
          <w:sz w:val="28"/>
          <w:szCs w:val="28"/>
        </w:rPr>
        <w:t xml:space="preserve">Although </w:t>
      </w:r>
      <w:r w:rsidR="00F5281F" w:rsidRPr="003408B2">
        <w:rPr>
          <w:rFonts w:asciiTheme="minorHAnsi" w:hAnsiTheme="minorHAnsi" w:cstheme="minorHAnsi"/>
          <w:sz w:val="28"/>
          <w:szCs w:val="28"/>
        </w:rPr>
        <w:t>the Claimant</w:t>
      </w:r>
      <w:r w:rsidRPr="003408B2">
        <w:rPr>
          <w:rFonts w:asciiTheme="minorHAnsi" w:hAnsiTheme="minorHAnsi" w:cstheme="minorHAnsi"/>
          <w:sz w:val="28"/>
          <w:szCs w:val="28"/>
        </w:rPr>
        <w:t xml:space="preserve"> stated that he was entitled to </w:t>
      </w:r>
      <w:r w:rsidR="00AD616C">
        <w:rPr>
          <w:rFonts w:asciiTheme="minorHAnsi" w:hAnsiTheme="minorHAnsi" w:cstheme="minorHAnsi"/>
          <w:sz w:val="28"/>
          <w:szCs w:val="28"/>
        </w:rPr>
        <w:t xml:space="preserve">annal </w:t>
      </w:r>
      <w:r w:rsidRPr="003408B2">
        <w:rPr>
          <w:rFonts w:asciiTheme="minorHAnsi" w:hAnsiTheme="minorHAnsi" w:cstheme="minorHAnsi"/>
          <w:sz w:val="28"/>
          <w:szCs w:val="28"/>
        </w:rPr>
        <w:t xml:space="preserve">leave as part of his terms of employment, he did not adduce any evidence to show that the leave </w:t>
      </w:r>
      <w:r w:rsidR="00AD616C">
        <w:rPr>
          <w:rFonts w:asciiTheme="minorHAnsi" w:hAnsiTheme="minorHAnsi" w:cstheme="minorHAnsi"/>
          <w:sz w:val="28"/>
          <w:szCs w:val="28"/>
        </w:rPr>
        <w:t xml:space="preserve"> he was claiming </w:t>
      </w:r>
      <w:r w:rsidRPr="003408B2">
        <w:rPr>
          <w:rFonts w:asciiTheme="minorHAnsi" w:hAnsiTheme="minorHAnsi" w:cstheme="minorHAnsi"/>
          <w:sz w:val="28"/>
          <w:szCs w:val="28"/>
        </w:rPr>
        <w:t xml:space="preserve">was outside the school holidays </w:t>
      </w:r>
      <w:r w:rsidR="00F5281F" w:rsidRPr="003408B2">
        <w:rPr>
          <w:rFonts w:asciiTheme="minorHAnsi" w:hAnsiTheme="minorHAnsi" w:cstheme="minorHAnsi"/>
          <w:sz w:val="28"/>
          <w:szCs w:val="28"/>
        </w:rPr>
        <w:t>and he</w:t>
      </w:r>
      <w:r w:rsidRPr="003408B2">
        <w:rPr>
          <w:rFonts w:asciiTheme="minorHAnsi" w:hAnsiTheme="minorHAnsi" w:cstheme="minorHAnsi"/>
          <w:sz w:val="28"/>
          <w:szCs w:val="28"/>
        </w:rPr>
        <w:t xml:space="preserve"> had applied for </w:t>
      </w:r>
      <w:r w:rsidR="00F5281F" w:rsidRPr="003408B2">
        <w:rPr>
          <w:rFonts w:asciiTheme="minorHAnsi" w:hAnsiTheme="minorHAnsi" w:cstheme="minorHAnsi"/>
          <w:sz w:val="28"/>
          <w:szCs w:val="28"/>
        </w:rPr>
        <w:t xml:space="preserve"> it </w:t>
      </w:r>
      <w:r w:rsidRPr="003408B2">
        <w:rPr>
          <w:rFonts w:asciiTheme="minorHAnsi" w:hAnsiTheme="minorHAnsi" w:cstheme="minorHAnsi"/>
          <w:sz w:val="28"/>
          <w:szCs w:val="28"/>
        </w:rPr>
        <w:t xml:space="preserve">and </w:t>
      </w:r>
      <w:r w:rsidR="00F5281F" w:rsidRPr="003408B2">
        <w:rPr>
          <w:rFonts w:asciiTheme="minorHAnsi" w:hAnsiTheme="minorHAnsi" w:cstheme="minorHAnsi"/>
          <w:sz w:val="28"/>
          <w:szCs w:val="28"/>
        </w:rPr>
        <w:t xml:space="preserve">it </w:t>
      </w:r>
      <w:r w:rsidRPr="003408B2">
        <w:rPr>
          <w:rFonts w:asciiTheme="minorHAnsi" w:hAnsiTheme="minorHAnsi" w:cstheme="minorHAnsi"/>
          <w:sz w:val="28"/>
          <w:szCs w:val="28"/>
        </w:rPr>
        <w:t>was denied</w:t>
      </w:r>
      <w:r w:rsidR="00F5281F" w:rsidRPr="003408B2">
        <w:rPr>
          <w:rFonts w:asciiTheme="minorHAnsi" w:hAnsiTheme="minorHAnsi" w:cstheme="minorHAnsi"/>
          <w:sz w:val="28"/>
          <w:szCs w:val="28"/>
        </w:rPr>
        <w:t>.</w:t>
      </w:r>
      <w:r w:rsidRPr="003408B2">
        <w:rPr>
          <w:rFonts w:asciiTheme="minorHAnsi" w:hAnsiTheme="minorHAnsi" w:cstheme="minorHAnsi"/>
          <w:sz w:val="28"/>
          <w:szCs w:val="28"/>
        </w:rPr>
        <w:t xml:space="preserve"> In the </w:t>
      </w:r>
      <w:r w:rsidR="00F5281F" w:rsidRPr="003408B2">
        <w:rPr>
          <w:rFonts w:asciiTheme="minorHAnsi" w:hAnsiTheme="minorHAnsi" w:cstheme="minorHAnsi"/>
          <w:sz w:val="28"/>
          <w:szCs w:val="28"/>
        </w:rPr>
        <w:t>absence of such evidence, we</w:t>
      </w:r>
      <w:r w:rsidRPr="003408B2">
        <w:rPr>
          <w:rFonts w:asciiTheme="minorHAnsi" w:hAnsiTheme="minorHAnsi" w:cstheme="minorHAnsi"/>
          <w:sz w:val="28"/>
          <w:szCs w:val="28"/>
        </w:rPr>
        <w:t xml:space="preserve"> have no basis to grant the claim for payment in lieu of 420days of untaken leave, amounting to Ugx. 11,200,000/- </w:t>
      </w:r>
    </w:p>
    <w:p w14:paraId="7FA91DE5" w14:textId="77777777" w:rsidR="00245A29" w:rsidRDefault="004774DD" w:rsidP="00813D10">
      <w:pPr>
        <w:spacing w:line="360" w:lineRule="auto"/>
        <w:jc w:val="both"/>
        <w:rPr>
          <w:rFonts w:asciiTheme="minorHAnsi" w:hAnsiTheme="minorHAnsi" w:cstheme="minorHAnsi"/>
          <w:b/>
          <w:bCs/>
          <w:sz w:val="28"/>
          <w:szCs w:val="28"/>
        </w:rPr>
      </w:pPr>
      <w:r w:rsidRPr="003408B2">
        <w:rPr>
          <w:rFonts w:asciiTheme="minorHAnsi" w:hAnsiTheme="minorHAnsi" w:cstheme="minorHAnsi"/>
          <w:b/>
          <w:bCs/>
          <w:sz w:val="28"/>
          <w:szCs w:val="28"/>
        </w:rPr>
        <w:t>General Damages</w:t>
      </w:r>
    </w:p>
    <w:p w14:paraId="3A36C355" w14:textId="421A2278" w:rsidR="004774DD" w:rsidRPr="003408B2" w:rsidRDefault="004774DD" w:rsidP="00813D10">
      <w:pPr>
        <w:spacing w:line="360" w:lineRule="auto"/>
        <w:jc w:val="both"/>
        <w:rPr>
          <w:rFonts w:asciiTheme="minorHAnsi" w:hAnsiTheme="minorHAnsi" w:cstheme="minorHAnsi"/>
          <w:sz w:val="28"/>
          <w:szCs w:val="28"/>
        </w:rPr>
      </w:pPr>
      <w:r w:rsidRPr="003408B2">
        <w:rPr>
          <w:rFonts w:asciiTheme="minorHAnsi" w:hAnsiTheme="minorHAnsi" w:cstheme="minorHAnsi"/>
          <w:sz w:val="28"/>
          <w:szCs w:val="28"/>
        </w:rPr>
        <w:lastRenderedPageBreak/>
        <w:t xml:space="preserve">Having established that the Claimant’s termination was lawful, he is not entitled to general damages. </w:t>
      </w:r>
    </w:p>
    <w:p w14:paraId="2ECF196F" w14:textId="45811ADF" w:rsidR="00F5281F" w:rsidRPr="003408B2" w:rsidRDefault="00F5281F" w:rsidP="00813D10">
      <w:pPr>
        <w:spacing w:line="360" w:lineRule="auto"/>
        <w:jc w:val="both"/>
        <w:rPr>
          <w:rFonts w:asciiTheme="minorHAnsi" w:hAnsiTheme="minorHAnsi" w:cstheme="minorHAnsi"/>
          <w:sz w:val="28"/>
          <w:szCs w:val="28"/>
        </w:rPr>
      </w:pPr>
      <w:r w:rsidRPr="003408B2">
        <w:rPr>
          <w:rFonts w:asciiTheme="minorHAnsi" w:hAnsiTheme="minorHAnsi" w:cstheme="minorHAnsi"/>
          <w:sz w:val="28"/>
          <w:szCs w:val="28"/>
        </w:rPr>
        <w:t>In conclusion this claim fails</w:t>
      </w:r>
      <w:r w:rsidR="0007583D" w:rsidRPr="003408B2">
        <w:rPr>
          <w:rFonts w:asciiTheme="minorHAnsi" w:hAnsiTheme="minorHAnsi" w:cstheme="minorHAnsi"/>
          <w:sz w:val="28"/>
          <w:szCs w:val="28"/>
        </w:rPr>
        <w:t>,</w:t>
      </w:r>
      <w:r w:rsidRPr="003408B2">
        <w:rPr>
          <w:rFonts w:asciiTheme="minorHAnsi" w:hAnsiTheme="minorHAnsi" w:cstheme="minorHAnsi"/>
          <w:sz w:val="28"/>
          <w:szCs w:val="28"/>
        </w:rPr>
        <w:t xml:space="preserve"> save for the order </w:t>
      </w:r>
      <w:r w:rsidR="0007583D" w:rsidRPr="003408B2">
        <w:rPr>
          <w:rFonts w:asciiTheme="minorHAnsi" w:hAnsiTheme="minorHAnsi" w:cstheme="minorHAnsi"/>
          <w:sz w:val="28"/>
          <w:szCs w:val="28"/>
        </w:rPr>
        <w:t xml:space="preserve">for </w:t>
      </w:r>
      <w:r w:rsidRPr="003408B2">
        <w:rPr>
          <w:rFonts w:asciiTheme="minorHAnsi" w:hAnsiTheme="minorHAnsi" w:cstheme="minorHAnsi"/>
          <w:sz w:val="28"/>
          <w:szCs w:val="28"/>
        </w:rPr>
        <w:t xml:space="preserve">the Respondent to pay the Claimant 2 months’ salary amounting to Ugx.1,600,000/- </w:t>
      </w:r>
      <w:r w:rsidR="0007583D" w:rsidRPr="003408B2">
        <w:rPr>
          <w:rFonts w:asciiTheme="minorHAnsi" w:hAnsiTheme="minorHAnsi" w:cstheme="minorHAnsi"/>
          <w:sz w:val="28"/>
          <w:szCs w:val="28"/>
        </w:rPr>
        <w:t xml:space="preserve">in accordance with section 55(1) supra, </w:t>
      </w:r>
      <w:r w:rsidRPr="003408B2">
        <w:rPr>
          <w:rFonts w:asciiTheme="minorHAnsi" w:hAnsiTheme="minorHAnsi" w:cstheme="minorHAnsi"/>
          <w:sz w:val="28"/>
          <w:szCs w:val="28"/>
        </w:rPr>
        <w:t xml:space="preserve">with interest of </w:t>
      </w:r>
      <w:r w:rsidR="0007583D" w:rsidRPr="003408B2">
        <w:rPr>
          <w:rFonts w:asciiTheme="minorHAnsi" w:hAnsiTheme="minorHAnsi" w:cstheme="minorHAnsi"/>
          <w:sz w:val="28"/>
          <w:szCs w:val="28"/>
        </w:rPr>
        <w:t>1</w:t>
      </w:r>
      <w:r w:rsidR="00E24676" w:rsidRPr="003408B2">
        <w:rPr>
          <w:rFonts w:asciiTheme="minorHAnsi" w:hAnsiTheme="minorHAnsi" w:cstheme="minorHAnsi"/>
          <w:sz w:val="28"/>
          <w:szCs w:val="28"/>
        </w:rPr>
        <w:t>5</w:t>
      </w:r>
      <w:r w:rsidRPr="003408B2">
        <w:rPr>
          <w:rFonts w:asciiTheme="minorHAnsi" w:hAnsiTheme="minorHAnsi" w:cstheme="minorHAnsi"/>
          <w:sz w:val="28"/>
          <w:szCs w:val="28"/>
        </w:rPr>
        <w:t>% per annum from August 2015 until payment in full. No order as to costs is made.</w:t>
      </w:r>
    </w:p>
    <w:p w14:paraId="6EBFA7E3" w14:textId="3890FC5A" w:rsidR="00F5281F" w:rsidRPr="003408B2" w:rsidRDefault="00F5281F" w:rsidP="00F5281F">
      <w:pPr>
        <w:spacing w:line="360" w:lineRule="auto"/>
        <w:jc w:val="both"/>
        <w:rPr>
          <w:rFonts w:asciiTheme="minorHAnsi" w:hAnsiTheme="minorHAnsi" w:cstheme="minorHAnsi"/>
          <w:b/>
          <w:sz w:val="28"/>
          <w:szCs w:val="28"/>
        </w:rPr>
      </w:pPr>
      <w:r w:rsidRPr="003408B2">
        <w:rPr>
          <w:rFonts w:asciiTheme="minorHAnsi" w:hAnsiTheme="minorHAnsi" w:cstheme="minorHAnsi"/>
          <w:sz w:val="28"/>
          <w:szCs w:val="28"/>
        </w:rPr>
        <w:t>Delivered and signed by:</w:t>
      </w:r>
    </w:p>
    <w:p w14:paraId="4998AC4C" w14:textId="55A024B2" w:rsidR="00F5281F" w:rsidRPr="003408B2" w:rsidRDefault="00F5281F" w:rsidP="00432052">
      <w:pPr>
        <w:pStyle w:val="ListParagraph"/>
        <w:spacing w:line="276" w:lineRule="auto"/>
        <w:ind w:left="0"/>
        <w:jc w:val="both"/>
        <w:rPr>
          <w:rFonts w:asciiTheme="minorHAnsi" w:hAnsiTheme="minorHAnsi" w:cstheme="minorHAnsi"/>
          <w:b/>
          <w:sz w:val="28"/>
          <w:szCs w:val="28"/>
        </w:rPr>
      </w:pPr>
      <w:r w:rsidRPr="003408B2">
        <w:rPr>
          <w:rFonts w:asciiTheme="minorHAnsi" w:hAnsiTheme="minorHAnsi" w:cstheme="minorHAnsi"/>
          <w:b/>
          <w:sz w:val="28"/>
          <w:szCs w:val="28"/>
        </w:rPr>
        <w:t>1.THE HON. JUDGE, LINDA LILLIAN TUMUSIIME MUGISHA</w:t>
      </w:r>
    </w:p>
    <w:p w14:paraId="0116AAC4" w14:textId="77777777" w:rsidR="00F5281F" w:rsidRPr="003408B2" w:rsidRDefault="00F5281F" w:rsidP="00432052">
      <w:pPr>
        <w:pStyle w:val="ListParagraph"/>
        <w:spacing w:line="276" w:lineRule="auto"/>
        <w:ind w:left="0"/>
        <w:jc w:val="both"/>
        <w:rPr>
          <w:rFonts w:asciiTheme="minorHAnsi" w:hAnsiTheme="minorHAnsi" w:cstheme="minorHAnsi"/>
          <w:b/>
          <w:sz w:val="28"/>
          <w:szCs w:val="28"/>
          <w:u w:val="single"/>
        </w:rPr>
      </w:pPr>
      <w:r w:rsidRPr="003408B2">
        <w:rPr>
          <w:rFonts w:asciiTheme="minorHAnsi" w:hAnsiTheme="minorHAnsi" w:cstheme="minorHAnsi"/>
          <w:b/>
          <w:sz w:val="28"/>
          <w:szCs w:val="28"/>
          <w:u w:val="single"/>
        </w:rPr>
        <w:t>PANELISTS</w:t>
      </w:r>
    </w:p>
    <w:p w14:paraId="5DA1DBCC" w14:textId="77777777" w:rsidR="00F5281F" w:rsidRPr="003408B2" w:rsidRDefault="00F5281F" w:rsidP="00432052">
      <w:pPr>
        <w:spacing w:line="276" w:lineRule="auto"/>
        <w:jc w:val="both"/>
        <w:rPr>
          <w:rFonts w:asciiTheme="minorHAnsi" w:hAnsiTheme="minorHAnsi" w:cstheme="minorHAnsi"/>
          <w:b/>
          <w:sz w:val="28"/>
          <w:szCs w:val="28"/>
        </w:rPr>
      </w:pPr>
      <w:r w:rsidRPr="003408B2">
        <w:rPr>
          <w:rFonts w:asciiTheme="minorHAnsi" w:hAnsiTheme="minorHAnsi" w:cstheme="minorHAnsi"/>
          <w:b/>
          <w:sz w:val="28"/>
          <w:szCs w:val="28"/>
        </w:rPr>
        <w:t>1.MS. ROSE GIDONGO</w:t>
      </w:r>
    </w:p>
    <w:p w14:paraId="2579FC9A" w14:textId="77777777" w:rsidR="00F5281F" w:rsidRPr="003408B2" w:rsidRDefault="00F5281F" w:rsidP="00432052">
      <w:pPr>
        <w:spacing w:line="276" w:lineRule="auto"/>
        <w:jc w:val="both"/>
        <w:rPr>
          <w:rFonts w:asciiTheme="minorHAnsi" w:hAnsiTheme="minorHAnsi" w:cstheme="minorHAnsi"/>
          <w:b/>
          <w:sz w:val="28"/>
          <w:szCs w:val="28"/>
        </w:rPr>
      </w:pPr>
      <w:r w:rsidRPr="003408B2">
        <w:rPr>
          <w:rFonts w:asciiTheme="minorHAnsi" w:hAnsiTheme="minorHAnsi" w:cstheme="minorHAnsi"/>
          <w:b/>
          <w:sz w:val="28"/>
          <w:szCs w:val="28"/>
        </w:rPr>
        <w:t>2.MS. BEATRICE ACIRO</w:t>
      </w:r>
    </w:p>
    <w:p w14:paraId="53DC5691" w14:textId="2BF46765" w:rsidR="00F5281F" w:rsidRPr="003408B2" w:rsidRDefault="00F5281F" w:rsidP="00432052">
      <w:pPr>
        <w:spacing w:line="276" w:lineRule="auto"/>
        <w:rPr>
          <w:rFonts w:asciiTheme="minorHAnsi" w:hAnsiTheme="minorHAnsi" w:cstheme="minorHAnsi"/>
          <w:b/>
          <w:sz w:val="28"/>
          <w:szCs w:val="28"/>
        </w:rPr>
      </w:pPr>
      <w:r w:rsidRPr="003408B2">
        <w:rPr>
          <w:rFonts w:asciiTheme="minorHAnsi" w:hAnsiTheme="minorHAnsi" w:cstheme="minorHAnsi"/>
          <w:b/>
          <w:sz w:val="28"/>
          <w:szCs w:val="28"/>
        </w:rPr>
        <w:t>3. MR. JACK RWOMUSHANA</w:t>
      </w:r>
    </w:p>
    <w:p w14:paraId="5A2F47C2" w14:textId="32789CF6" w:rsidR="00F5281F" w:rsidRPr="003408B2" w:rsidRDefault="00F5281F" w:rsidP="00432052">
      <w:pPr>
        <w:spacing w:line="276" w:lineRule="auto"/>
        <w:rPr>
          <w:rFonts w:asciiTheme="minorHAnsi" w:hAnsiTheme="minorHAnsi" w:cstheme="minorHAnsi"/>
          <w:b/>
          <w:sz w:val="28"/>
          <w:szCs w:val="28"/>
        </w:rPr>
      </w:pPr>
      <w:r w:rsidRPr="003408B2">
        <w:rPr>
          <w:rFonts w:asciiTheme="minorHAnsi" w:hAnsiTheme="minorHAnsi" w:cstheme="minorHAnsi"/>
          <w:b/>
          <w:sz w:val="28"/>
          <w:szCs w:val="28"/>
        </w:rPr>
        <w:t>DATE: 25/10/2021</w:t>
      </w:r>
    </w:p>
    <w:p w14:paraId="7FCFE961" w14:textId="77777777" w:rsidR="005D3DC0" w:rsidRPr="003408B2" w:rsidRDefault="005D3DC0" w:rsidP="002B3B84">
      <w:pPr>
        <w:spacing w:line="360" w:lineRule="auto"/>
        <w:rPr>
          <w:rFonts w:asciiTheme="minorHAnsi" w:hAnsiTheme="minorHAnsi" w:cstheme="minorHAnsi"/>
          <w:bCs/>
          <w:sz w:val="28"/>
          <w:szCs w:val="28"/>
        </w:rPr>
      </w:pPr>
    </w:p>
    <w:p w14:paraId="79492F37" w14:textId="4A66AC7C" w:rsidR="0072425B" w:rsidRPr="003408B2" w:rsidRDefault="004A5050" w:rsidP="002B3B84">
      <w:pPr>
        <w:spacing w:line="360" w:lineRule="auto"/>
        <w:rPr>
          <w:rFonts w:asciiTheme="minorHAnsi" w:hAnsiTheme="minorHAnsi" w:cstheme="minorHAnsi"/>
          <w:bCs/>
          <w:sz w:val="28"/>
          <w:szCs w:val="28"/>
        </w:rPr>
      </w:pPr>
      <w:r w:rsidRPr="003408B2">
        <w:rPr>
          <w:rFonts w:asciiTheme="minorHAnsi" w:hAnsiTheme="minorHAnsi" w:cstheme="minorHAnsi"/>
          <w:bCs/>
          <w:sz w:val="28"/>
          <w:szCs w:val="28"/>
        </w:rPr>
        <w:t xml:space="preserve"> </w:t>
      </w:r>
    </w:p>
    <w:p w14:paraId="2BF73B3F" w14:textId="77777777" w:rsidR="00FD43E9" w:rsidRPr="003408B2" w:rsidRDefault="00FD43E9" w:rsidP="002B3B84">
      <w:pPr>
        <w:spacing w:line="360" w:lineRule="auto"/>
        <w:rPr>
          <w:rFonts w:asciiTheme="minorHAnsi" w:hAnsiTheme="minorHAnsi" w:cstheme="minorHAnsi"/>
          <w:sz w:val="28"/>
          <w:szCs w:val="28"/>
        </w:rPr>
      </w:pPr>
    </w:p>
    <w:sectPr w:rsidR="00FD43E9" w:rsidRPr="003408B2" w:rsidSect="00AD61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2727" w14:textId="77777777" w:rsidR="00CB3195" w:rsidRDefault="00CB3195" w:rsidP="00462A19">
      <w:pPr>
        <w:spacing w:after="0" w:line="240" w:lineRule="auto"/>
      </w:pPr>
      <w:r>
        <w:separator/>
      </w:r>
    </w:p>
  </w:endnote>
  <w:endnote w:type="continuationSeparator" w:id="0">
    <w:p w14:paraId="2734DE9B" w14:textId="77777777" w:rsidR="00CB3195" w:rsidRDefault="00CB3195" w:rsidP="0046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9981"/>
      <w:docPartObj>
        <w:docPartGallery w:val="Page Numbers (Bottom of Page)"/>
        <w:docPartUnique/>
      </w:docPartObj>
    </w:sdtPr>
    <w:sdtEndPr>
      <w:rPr>
        <w:noProof/>
      </w:rPr>
    </w:sdtEndPr>
    <w:sdtContent>
      <w:p w14:paraId="4B0AD361" w14:textId="59A28275" w:rsidR="00BD756A" w:rsidRDefault="00BD7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BA9FF" w14:textId="77777777" w:rsidR="00BD756A" w:rsidRDefault="00BD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4281" w14:textId="77777777" w:rsidR="00CB3195" w:rsidRDefault="00CB3195" w:rsidP="00462A19">
      <w:pPr>
        <w:spacing w:after="0" w:line="240" w:lineRule="auto"/>
      </w:pPr>
      <w:r>
        <w:separator/>
      </w:r>
    </w:p>
  </w:footnote>
  <w:footnote w:type="continuationSeparator" w:id="0">
    <w:p w14:paraId="05007EA2" w14:textId="77777777" w:rsidR="00CB3195" w:rsidRDefault="00CB3195" w:rsidP="0046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059"/>
    <w:multiLevelType w:val="hybridMultilevel"/>
    <w:tmpl w:val="2890A61C"/>
    <w:lvl w:ilvl="0" w:tplc="21D07D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DEA76B6"/>
    <w:multiLevelType w:val="hybridMultilevel"/>
    <w:tmpl w:val="D5303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76F3D"/>
    <w:multiLevelType w:val="hybridMultilevel"/>
    <w:tmpl w:val="5080D030"/>
    <w:lvl w:ilvl="0" w:tplc="A1605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6A210E7"/>
    <w:multiLevelType w:val="hybridMultilevel"/>
    <w:tmpl w:val="401CE1AA"/>
    <w:lvl w:ilvl="0" w:tplc="20501AAA">
      <w:start w:val="2"/>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70763"/>
    <w:multiLevelType w:val="hybridMultilevel"/>
    <w:tmpl w:val="5F68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B27BA"/>
    <w:multiLevelType w:val="hybridMultilevel"/>
    <w:tmpl w:val="D5303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5B"/>
    <w:rsid w:val="00016D5A"/>
    <w:rsid w:val="00035A90"/>
    <w:rsid w:val="00051E9A"/>
    <w:rsid w:val="00067D8E"/>
    <w:rsid w:val="0007583D"/>
    <w:rsid w:val="000A1791"/>
    <w:rsid w:val="000B5895"/>
    <w:rsid w:val="000B7918"/>
    <w:rsid w:val="000C67A0"/>
    <w:rsid w:val="000F43BF"/>
    <w:rsid w:val="00103F20"/>
    <w:rsid w:val="00153854"/>
    <w:rsid w:val="001643FF"/>
    <w:rsid w:val="00167079"/>
    <w:rsid w:val="0018446E"/>
    <w:rsid w:val="00196730"/>
    <w:rsid w:val="001A1D7E"/>
    <w:rsid w:val="001B6B46"/>
    <w:rsid w:val="002110E7"/>
    <w:rsid w:val="002133D9"/>
    <w:rsid w:val="0021348E"/>
    <w:rsid w:val="00216206"/>
    <w:rsid w:val="0023666C"/>
    <w:rsid w:val="00245A29"/>
    <w:rsid w:val="002767E9"/>
    <w:rsid w:val="00285DF4"/>
    <w:rsid w:val="002B342C"/>
    <w:rsid w:val="002B3B84"/>
    <w:rsid w:val="002B663E"/>
    <w:rsid w:val="002C0381"/>
    <w:rsid w:val="00307B0B"/>
    <w:rsid w:val="003125D8"/>
    <w:rsid w:val="00321A43"/>
    <w:rsid w:val="003408B2"/>
    <w:rsid w:val="00383200"/>
    <w:rsid w:val="003B3B4F"/>
    <w:rsid w:val="003D1F85"/>
    <w:rsid w:val="003D4769"/>
    <w:rsid w:val="003D5C7C"/>
    <w:rsid w:val="003F7643"/>
    <w:rsid w:val="00414395"/>
    <w:rsid w:val="00427E1C"/>
    <w:rsid w:val="00432052"/>
    <w:rsid w:val="004549BE"/>
    <w:rsid w:val="00462A19"/>
    <w:rsid w:val="0047399C"/>
    <w:rsid w:val="004774DD"/>
    <w:rsid w:val="00492305"/>
    <w:rsid w:val="004A5050"/>
    <w:rsid w:val="004A62C4"/>
    <w:rsid w:val="004B53D0"/>
    <w:rsid w:val="004D4FA4"/>
    <w:rsid w:val="004D543C"/>
    <w:rsid w:val="005372D3"/>
    <w:rsid w:val="00540455"/>
    <w:rsid w:val="005550C2"/>
    <w:rsid w:val="00594B52"/>
    <w:rsid w:val="005B750A"/>
    <w:rsid w:val="005D3DC0"/>
    <w:rsid w:val="005E51F9"/>
    <w:rsid w:val="005E69DF"/>
    <w:rsid w:val="005F3467"/>
    <w:rsid w:val="0067209F"/>
    <w:rsid w:val="00674CAE"/>
    <w:rsid w:val="006827BC"/>
    <w:rsid w:val="00691592"/>
    <w:rsid w:val="0069424F"/>
    <w:rsid w:val="006C16E5"/>
    <w:rsid w:val="006D304A"/>
    <w:rsid w:val="006D5B82"/>
    <w:rsid w:val="0072425B"/>
    <w:rsid w:val="00766B64"/>
    <w:rsid w:val="00772F17"/>
    <w:rsid w:val="007F5435"/>
    <w:rsid w:val="00813D10"/>
    <w:rsid w:val="00816831"/>
    <w:rsid w:val="00884E9D"/>
    <w:rsid w:val="008D66CC"/>
    <w:rsid w:val="00907044"/>
    <w:rsid w:val="009432EF"/>
    <w:rsid w:val="00943CE2"/>
    <w:rsid w:val="009453DB"/>
    <w:rsid w:val="00962357"/>
    <w:rsid w:val="00A834CC"/>
    <w:rsid w:val="00AA4C3F"/>
    <w:rsid w:val="00AC693A"/>
    <w:rsid w:val="00AD616C"/>
    <w:rsid w:val="00B17B68"/>
    <w:rsid w:val="00B216FD"/>
    <w:rsid w:val="00B23689"/>
    <w:rsid w:val="00B24C82"/>
    <w:rsid w:val="00B44D88"/>
    <w:rsid w:val="00B47E70"/>
    <w:rsid w:val="00B91FCD"/>
    <w:rsid w:val="00BA2B74"/>
    <w:rsid w:val="00BD756A"/>
    <w:rsid w:val="00BE698A"/>
    <w:rsid w:val="00C125C2"/>
    <w:rsid w:val="00C24A5D"/>
    <w:rsid w:val="00C54DE4"/>
    <w:rsid w:val="00C57D54"/>
    <w:rsid w:val="00C67B3D"/>
    <w:rsid w:val="00C81A27"/>
    <w:rsid w:val="00CB2534"/>
    <w:rsid w:val="00CB3195"/>
    <w:rsid w:val="00CB6C79"/>
    <w:rsid w:val="00CC7AA3"/>
    <w:rsid w:val="00CD7BEB"/>
    <w:rsid w:val="00CE18A4"/>
    <w:rsid w:val="00D7399B"/>
    <w:rsid w:val="00D84D4B"/>
    <w:rsid w:val="00D85C71"/>
    <w:rsid w:val="00D970FF"/>
    <w:rsid w:val="00DA51B2"/>
    <w:rsid w:val="00DD34E1"/>
    <w:rsid w:val="00E02274"/>
    <w:rsid w:val="00E16A86"/>
    <w:rsid w:val="00E24676"/>
    <w:rsid w:val="00E34CE9"/>
    <w:rsid w:val="00E96C82"/>
    <w:rsid w:val="00EA5A29"/>
    <w:rsid w:val="00ED004B"/>
    <w:rsid w:val="00EF0E56"/>
    <w:rsid w:val="00F007F2"/>
    <w:rsid w:val="00F115B9"/>
    <w:rsid w:val="00F230F5"/>
    <w:rsid w:val="00F5281F"/>
    <w:rsid w:val="00F81147"/>
    <w:rsid w:val="00FA38D5"/>
    <w:rsid w:val="00FA3CCF"/>
    <w:rsid w:val="00FB7A36"/>
    <w:rsid w:val="00FD43E9"/>
    <w:rsid w:val="00FE0727"/>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7639"/>
  <w15:chartTrackingRefBased/>
  <w15:docId w15:val="{E71E500D-3F1E-416B-A2E4-1941ADD8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5B"/>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5B"/>
    <w:pPr>
      <w:ind w:left="720"/>
      <w:contextualSpacing/>
    </w:pPr>
  </w:style>
  <w:style w:type="paragraph" w:styleId="Header">
    <w:name w:val="header"/>
    <w:basedOn w:val="Normal"/>
    <w:link w:val="HeaderChar"/>
    <w:uiPriority w:val="99"/>
    <w:unhideWhenUsed/>
    <w:rsid w:val="00462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19"/>
    <w:rPr>
      <w:rFonts w:ascii="Calibri" w:eastAsia="Calibri" w:hAnsi="Calibri" w:cs="Times New Roman"/>
      <w:lang w:val="en-US"/>
    </w:rPr>
  </w:style>
  <w:style w:type="paragraph" w:styleId="Footer">
    <w:name w:val="footer"/>
    <w:basedOn w:val="Normal"/>
    <w:link w:val="FooterChar"/>
    <w:uiPriority w:val="99"/>
    <w:unhideWhenUsed/>
    <w:rsid w:val="00462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1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6</cp:revision>
  <cp:lastPrinted>2022-03-07T14:45:00Z</cp:lastPrinted>
  <dcterms:created xsi:type="dcterms:W3CDTF">2022-01-25T14:00:00Z</dcterms:created>
  <dcterms:modified xsi:type="dcterms:W3CDTF">2022-03-07T14:52:00Z</dcterms:modified>
</cp:coreProperties>
</file>