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C4E8" w14:textId="16742077" w:rsidR="008A1C7B" w:rsidRPr="00370638" w:rsidRDefault="008A1C7B" w:rsidP="000C1E53">
      <w:pPr>
        <w:tabs>
          <w:tab w:val="left" w:pos="2813"/>
          <w:tab w:val="left" w:pos="3000"/>
          <w:tab w:val="center" w:pos="4680"/>
        </w:tabs>
        <w:spacing w:line="276" w:lineRule="auto"/>
        <w:jc w:val="center"/>
        <w:rPr>
          <w:rFonts w:asciiTheme="minorHAnsi" w:hAnsiTheme="minorHAnsi" w:cstheme="minorHAnsi"/>
          <w:b/>
          <w:sz w:val="28"/>
          <w:szCs w:val="28"/>
        </w:rPr>
      </w:pPr>
      <w:bookmarkStart w:id="0" w:name="_Hlk29553923"/>
      <w:bookmarkStart w:id="1" w:name="_Hlk66356356"/>
      <w:r w:rsidRPr="00370638">
        <w:rPr>
          <w:rFonts w:asciiTheme="minorHAnsi" w:hAnsiTheme="minorHAnsi" w:cstheme="minorHAnsi"/>
          <w:b/>
          <w:sz w:val="28"/>
          <w:szCs w:val="28"/>
        </w:rPr>
        <w:t>THE REPUBLIC OF UGANDA</w:t>
      </w:r>
    </w:p>
    <w:p w14:paraId="513AA649" w14:textId="77777777" w:rsidR="008A1C7B" w:rsidRPr="00370638" w:rsidRDefault="008A1C7B" w:rsidP="000C1E53">
      <w:pPr>
        <w:spacing w:line="276" w:lineRule="auto"/>
        <w:jc w:val="center"/>
        <w:rPr>
          <w:rFonts w:asciiTheme="minorHAnsi" w:hAnsiTheme="minorHAnsi" w:cstheme="minorHAnsi"/>
          <w:b/>
          <w:sz w:val="28"/>
          <w:szCs w:val="28"/>
        </w:rPr>
      </w:pPr>
      <w:r w:rsidRPr="00370638">
        <w:rPr>
          <w:rFonts w:asciiTheme="minorHAnsi" w:hAnsiTheme="minorHAnsi" w:cstheme="minorHAnsi"/>
          <w:b/>
          <w:sz w:val="28"/>
          <w:szCs w:val="28"/>
        </w:rPr>
        <w:t>IN THE INDUSTRIAL COURT OF UGANDA AT KAMPALA</w:t>
      </w:r>
    </w:p>
    <w:p w14:paraId="520A2C97" w14:textId="000E2B1C" w:rsidR="008A1C7B" w:rsidRPr="00370638" w:rsidRDefault="008A1C7B" w:rsidP="000C1E53">
      <w:pPr>
        <w:tabs>
          <w:tab w:val="left" w:pos="2082"/>
          <w:tab w:val="center" w:pos="4513"/>
        </w:tabs>
        <w:spacing w:line="276" w:lineRule="auto"/>
        <w:jc w:val="center"/>
        <w:rPr>
          <w:rFonts w:asciiTheme="minorHAnsi" w:hAnsiTheme="minorHAnsi" w:cstheme="minorHAnsi"/>
          <w:b/>
          <w:sz w:val="28"/>
          <w:szCs w:val="28"/>
        </w:rPr>
      </w:pPr>
      <w:r w:rsidRPr="00370638">
        <w:rPr>
          <w:rFonts w:asciiTheme="minorHAnsi" w:hAnsiTheme="minorHAnsi" w:cstheme="minorHAnsi"/>
          <w:b/>
          <w:sz w:val="28"/>
          <w:szCs w:val="28"/>
        </w:rPr>
        <w:t>LABOUR DISPUTE REFERENCE No. 164 OF 2017</w:t>
      </w:r>
    </w:p>
    <w:p w14:paraId="6B5D702C" w14:textId="3A98754A" w:rsidR="008A1C7B" w:rsidRPr="00370638" w:rsidRDefault="008A1C7B" w:rsidP="000C1E53">
      <w:pPr>
        <w:spacing w:line="276" w:lineRule="auto"/>
        <w:jc w:val="center"/>
        <w:rPr>
          <w:rFonts w:asciiTheme="minorHAnsi" w:hAnsiTheme="minorHAnsi" w:cstheme="minorHAnsi"/>
          <w:b/>
          <w:sz w:val="28"/>
          <w:szCs w:val="28"/>
        </w:rPr>
      </w:pPr>
      <w:r w:rsidRPr="00370638">
        <w:rPr>
          <w:rFonts w:asciiTheme="minorHAnsi" w:hAnsiTheme="minorHAnsi" w:cstheme="minorHAnsi"/>
          <w:b/>
          <w:sz w:val="28"/>
          <w:szCs w:val="28"/>
        </w:rPr>
        <w:t>ARISING FROM LABOUR DISPUTE NO. 498 OF 2017</w:t>
      </w:r>
    </w:p>
    <w:p w14:paraId="7AA54796" w14:textId="05D8607E" w:rsidR="008A1C7B" w:rsidRPr="00370638" w:rsidRDefault="008A1C7B" w:rsidP="000C1E53">
      <w:pPr>
        <w:spacing w:line="276" w:lineRule="auto"/>
        <w:jc w:val="center"/>
        <w:rPr>
          <w:rFonts w:asciiTheme="minorHAnsi" w:hAnsiTheme="minorHAnsi" w:cstheme="minorHAnsi"/>
          <w:b/>
          <w:sz w:val="28"/>
          <w:szCs w:val="28"/>
        </w:rPr>
      </w:pPr>
      <w:r w:rsidRPr="00370638">
        <w:rPr>
          <w:rFonts w:asciiTheme="minorHAnsi" w:hAnsiTheme="minorHAnsi" w:cstheme="minorHAnsi"/>
          <w:b/>
          <w:sz w:val="28"/>
          <w:szCs w:val="28"/>
        </w:rPr>
        <w:t xml:space="preserve">OCHURU HENRY                                   </w:t>
      </w:r>
      <w:r w:rsidR="00914CBE" w:rsidRPr="00370638">
        <w:rPr>
          <w:rFonts w:asciiTheme="minorHAnsi" w:hAnsiTheme="minorHAnsi" w:cstheme="minorHAnsi"/>
          <w:b/>
          <w:sz w:val="28"/>
          <w:szCs w:val="28"/>
        </w:rPr>
        <w:t xml:space="preserve">                   </w:t>
      </w:r>
      <w:r w:rsidRPr="00370638">
        <w:rPr>
          <w:rFonts w:asciiTheme="minorHAnsi" w:hAnsiTheme="minorHAnsi" w:cstheme="minorHAnsi"/>
          <w:b/>
          <w:sz w:val="28"/>
          <w:szCs w:val="28"/>
        </w:rPr>
        <w:t>…………………</w:t>
      </w:r>
      <w:proofErr w:type="gramStart"/>
      <w:r w:rsidRPr="00370638">
        <w:rPr>
          <w:rFonts w:asciiTheme="minorHAnsi" w:hAnsiTheme="minorHAnsi" w:cstheme="minorHAnsi"/>
          <w:b/>
          <w:sz w:val="28"/>
          <w:szCs w:val="28"/>
        </w:rPr>
        <w:t>…..</w:t>
      </w:r>
      <w:proofErr w:type="gramEnd"/>
      <w:r w:rsidRPr="00370638">
        <w:rPr>
          <w:rFonts w:asciiTheme="minorHAnsi" w:hAnsiTheme="minorHAnsi" w:cstheme="minorHAnsi"/>
          <w:b/>
          <w:sz w:val="28"/>
          <w:szCs w:val="28"/>
        </w:rPr>
        <w:t xml:space="preserve"> CLAIMANT</w:t>
      </w:r>
    </w:p>
    <w:p w14:paraId="31B82C38" w14:textId="77777777" w:rsidR="008A1C7B" w:rsidRPr="00370638" w:rsidRDefault="008A1C7B" w:rsidP="000C1E53">
      <w:pPr>
        <w:spacing w:line="276" w:lineRule="auto"/>
        <w:jc w:val="center"/>
        <w:rPr>
          <w:rFonts w:asciiTheme="minorHAnsi" w:hAnsiTheme="minorHAnsi" w:cstheme="minorHAnsi"/>
          <w:b/>
          <w:sz w:val="28"/>
          <w:szCs w:val="28"/>
        </w:rPr>
      </w:pPr>
      <w:r w:rsidRPr="00370638">
        <w:rPr>
          <w:rFonts w:asciiTheme="minorHAnsi" w:hAnsiTheme="minorHAnsi" w:cstheme="minorHAnsi"/>
          <w:b/>
          <w:sz w:val="28"/>
          <w:szCs w:val="28"/>
        </w:rPr>
        <w:t>VERSUS</w:t>
      </w:r>
    </w:p>
    <w:p w14:paraId="01853B63" w14:textId="58FA8342" w:rsidR="008A1C7B" w:rsidRPr="00370638" w:rsidRDefault="00914CBE" w:rsidP="000C1E53">
      <w:pPr>
        <w:spacing w:line="276" w:lineRule="auto"/>
        <w:jc w:val="center"/>
        <w:rPr>
          <w:rFonts w:asciiTheme="minorHAnsi" w:hAnsiTheme="minorHAnsi" w:cstheme="minorHAnsi"/>
          <w:b/>
          <w:sz w:val="28"/>
          <w:szCs w:val="28"/>
        </w:rPr>
      </w:pPr>
      <w:r w:rsidRPr="00370638">
        <w:rPr>
          <w:rFonts w:asciiTheme="minorHAnsi" w:hAnsiTheme="minorHAnsi" w:cstheme="minorHAnsi"/>
          <w:b/>
          <w:sz w:val="28"/>
          <w:szCs w:val="28"/>
        </w:rPr>
        <w:t>ACE GLOBAL (U) LIMITED</w:t>
      </w:r>
      <w:r w:rsidR="008A1C7B" w:rsidRPr="00370638">
        <w:rPr>
          <w:rFonts w:asciiTheme="minorHAnsi" w:hAnsiTheme="minorHAnsi" w:cstheme="minorHAnsi"/>
          <w:b/>
          <w:sz w:val="28"/>
          <w:szCs w:val="28"/>
        </w:rPr>
        <w:t xml:space="preserve">                                      ……</w:t>
      </w:r>
      <w:proofErr w:type="gramStart"/>
      <w:r w:rsidR="008A1C7B" w:rsidRPr="00370638">
        <w:rPr>
          <w:rFonts w:asciiTheme="minorHAnsi" w:hAnsiTheme="minorHAnsi" w:cstheme="minorHAnsi"/>
          <w:b/>
          <w:sz w:val="28"/>
          <w:szCs w:val="28"/>
        </w:rPr>
        <w:t>…..</w:t>
      </w:r>
      <w:proofErr w:type="gramEnd"/>
      <w:r w:rsidR="008A1C7B" w:rsidRPr="00370638">
        <w:rPr>
          <w:rFonts w:asciiTheme="minorHAnsi" w:hAnsiTheme="minorHAnsi" w:cstheme="minorHAnsi"/>
          <w:b/>
          <w:sz w:val="28"/>
          <w:szCs w:val="28"/>
        </w:rPr>
        <w:t>………. RESPONDENT</w:t>
      </w:r>
    </w:p>
    <w:p w14:paraId="6F43ECAD" w14:textId="77777777" w:rsidR="008A1C7B" w:rsidRPr="00370638" w:rsidRDefault="008A1C7B" w:rsidP="000C1E53">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BEFORE:</w:t>
      </w:r>
    </w:p>
    <w:p w14:paraId="1BDB8D08" w14:textId="77777777" w:rsidR="008A1C7B" w:rsidRPr="00370638" w:rsidRDefault="008A1C7B" w:rsidP="000C1E53">
      <w:pPr>
        <w:pStyle w:val="ListParagraph"/>
        <w:numPr>
          <w:ilvl w:val="0"/>
          <w:numId w:val="1"/>
        </w:numPr>
        <w:spacing w:line="276" w:lineRule="auto"/>
        <w:ind w:left="0"/>
        <w:jc w:val="both"/>
        <w:rPr>
          <w:rFonts w:asciiTheme="minorHAnsi" w:hAnsiTheme="minorHAnsi" w:cstheme="minorHAnsi"/>
          <w:b/>
          <w:sz w:val="28"/>
          <w:szCs w:val="28"/>
        </w:rPr>
      </w:pPr>
      <w:r w:rsidRPr="00370638">
        <w:rPr>
          <w:rFonts w:asciiTheme="minorHAnsi" w:hAnsiTheme="minorHAnsi" w:cstheme="minorHAnsi"/>
          <w:b/>
          <w:sz w:val="28"/>
          <w:szCs w:val="28"/>
        </w:rPr>
        <w:t xml:space="preserve">THE HON. CHIEF JUDGE, ASAPH RUHINDA NTENGYE </w:t>
      </w:r>
    </w:p>
    <w:p w14:paraId="50BE2560" w14:textId="77777777" w:rsidR="008A1C7B" w:rsidRPr="00370638" w:rsidRDefault="008A1C7B" w:rsidP="000C1E53">
      <w:pPr>
        <w:pStyle w:val="ListParagraph"/>
        <w:numPr>
          <w:ilvl w:val="0"/>
          <w:numId w:val="1"/>
        </w:numPr>
        <w:spacing w:line="276" w:lineRule="auto"/>
        <w:ind w:left="0"/>
        <w:jc w:val="both"/>
        <w:rPr>
          <w:rFonts w:asciiTheme="minorHAnsi" w:hAnsiTheme="minorHAnsi" w:cstheme="minorHAnsi"/>
          <w:b/>
          <w:sz w:val="28"/>
          <w:szCs w:val="28"/>
        </w:rPr>
      </w:pPr>
      <w:r w:rsidRPr="00370638">
        <w:rPr>
          <w:rFonts w:asciiTheme="minorHAnsi" w:hAnsiTheme="minorHAnsi" w:cstheme="minorHAnsi"/>
          <w:b/>
          <w:sz w:val="28"/>
          <w:szCs w:val="28"/>
        </w:rPr>
        <w:t>THE HON. JUDGE, LINDA LILLIAN TUMUSIIME MUGISHA</w:t>
      </w:r>
    </w:p>
    <w:p w14:paraId="29ACB9EE" w14:textId="77777777" w:rsidR="008A1C7B" w:rsidRPr="00370638" w:rsidRDefault="008A1C7B" w:rsidP="000C1E53">
      <w:pPr>
        <w:pStyle w:val="ListParagraph"/>
        <w:spacing w:line="276" w:lineRule="auto"/>
        <w:ind w:left="0"/>
        <w:jc w:val="both"/>
        <w:rPr>
          <w:rFonts w:asciiTheme="minorHAnsi" w:hAnsiTheme="minorHAnsi" w:cstheme="minorHAnsi"/>
          <w:b/>
          <w:sz w:val="28"/>
          <w:szCs w:val="28"/>
          <w:u w:val="single"/>
        </w:rPr>
      </w:pPr>
      <w:r w:rsidRPr="00370638">
        <w:rPr>
          <w:rFonts w:asciiTheme="minorHAnsi" w:hAnsiTheme="minorHAnsi" w:cstheme="minorHAnsi"/>
          <w:b/>
          <w:sz w:val="28"/>
          <w:szCs w:val="28"/>
          <w:u w:val="single"/>
        </w:rPr>
        <w:t>PANELISTS</w:t>
      </w:r>
    </w:p>
    <w:p w14:paraId="6265A212" w14:textId="77777777" w:rsidR="008A1C7B" w:rsidRPr="00370638" w:rsidRDefault="008A1C7B" w:rsidP="000C1E53">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1.MS. ROSE GIDONGO</w:t>
      </w:r>
    </w:p>
    <w:p w14:paraId="700778BC" w14:textId="76B63483" w:rsidR="008A1C7B" w:rsidRPr="00370638" w:rsidRDefault="008A1C7B" w:rsidP="000C1E53">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2.MS. ACIRO BEATRICE</w:t>
      </w:r>
    </w:p>
    <w:p w14:paraId="69AFA939" w14:textId="77777777" w:rsidR="008A1C7B" w:rsidRPr="00370638" w:rsidRDefault="008A1C7B" w:rsidP="000C1E53">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 xml:space="preserve">3. </w:t>
      </w:r>
      <w:bookmarkEnd w:id="0"/>
      <w:r w:rsidRPr="00370638">
        <w:rPr>
          <w:rFonts w:asciiTheme="minorHAnsi" w:hAnsiTheme="minorHAnsi" w:cstheme="minorHAnsi"/>
          <w:b/>
          <w:sz w:val="28"/>
          <w:szCs w:val="28"/>
        </w:rPr>
        <w:t>MR. JACK RWOMUSHANA</w:t>
      </w:r>
    </w:p>
    <w:p w14:paraId="12FBE353" w14:textId="77777777" w:rsidR="008A1C7B" w:rsidRPr="00370638" w:rsidRDefault="008A1C7B" w:rsidP="008A1C7B">
      <w:pPr>
        <w:spacing w:line="360" w:lineRule="auto"/>
        <w:jc w:val="center"/>
        <w:rPr>
          <w:rFonts w:asciiTheme="minorHAnsi" w:hAnsiTheme="minorHAnsi" w:cstheme="minorHAnsi"/>
          <w:b/>
          <w:sz w:val="28"/>
          <w:szCs w:val="28"/>
        </w:rPr>
      </w:pPr>
      <w:r w:rsidRPr="00370638">
        <w:rPr>
          <w:rFonts w:asciiTheme="minorHAnsi" w:hAnsiTheme="minorHAnsi" w:cstheme="minorHAnsi"/>
          <w:b/>
          <w:sz w:val="28"/>
          <w:szCs w:val="28"/>
        </w:rPr>
        <w:t>AWARD</w:t>
      </w:r>
    </w:p>
    <w:p w14:paraId="644CA50B" w14:textId="77777777" w:rsidR="008A1C7B" w:rsidRPr="00370638" w:rsidRDefault="008A1C7B" w:rsidP="008A1C7B">
      <w:pPr>
        <w:spacing w:line="360" w:lineRule="auto"/>
        <w:jc w:val="both"/>
        <w:rPr>
          <w:rFonts w:asciiTheme="minorHAnsi" w:hAnsiTheme="minorHAnsi" w:cstheme="minorHAnsi"/>
          <w:bCs/>
          <w:sz w:val="28"/>
          <w:szCs w:val="28"/>
        </w:rPr>
      </w:pPr>
      <w:r w:rsidRPr="00370638">
        <w:rPr>
          <w:rFonts w:asciiTheme="minorHAnsi" w:hAnsiTheme="minorHAnsi" w:cstheme="minorHAnsi"/>
          <w:b/>
          <w:sz w:val="28"/>
          <w:szCs w:val="28"/>
        </w:rPr>
        <w:t>BRIEF FACTS</w:t>
      </w:r>
    </w:p>
    <w:p w14:paraId="6784B151" w14:textId="1AEB1A18" w:rsidR="00ED1FCE" w:rsidRDefault="008A1C7B" w:rsidP="008A1C7B">
      <w:pPr>
        <w:spacing w:line="360" w:lineRule="auto"/>
        <w:jc w:val="both"/>
        <w:rPr>
          <w:rFonts w:asciiTheme="minorHAnsi" w:hAnsiTheme="minorHAnsi" w:cstheme="minorHAnsi"/>
          <w:bCs/>
          <w:sz w:val="28"/>
          <w:szCs w:val="28"/>
        </w:rPr>
      </w:pPr>
      <w:r w:rsidRPr="00370638">
        <w:rPr>
          <w:rFonts w:asciiTheme="minorHAnsi" w:hAnsiTheme="minorHAnsi" w:cstheme="minorHAnsi"/>
          <w:bCs/>
          <w:sz w:val="28"/>
          <w:szCs w:val="28"/>
        </w:rPr>
        <w:t xml:space="preserve">The Claimant was employed by the Respondent Company </w:t>
      </w:r>
      <w:bookmarkEnd w:id="1"/>
      <w:r w:rsidR="00210F3C">
        <w:rPr>
          <w:rFonts w:asciiTheme="minorHAnsi" w:hAnsiTheme="minorHAnsi" w:cstheme="minorHAnsi"/>
          <w:bCs/>
          <w:sz w:val="28"/>
          <w:szCs w:val="28"/>
        </w:rPr>
        <w:t xml:space="preserve">in March 2001 as a field inspector, he rose through the ranks and by the time of his </w:t>
      </w:r>
      <w:r w:rsidR="00C61BFA">
        <w:rPr>
          <w:rFonts w:asciiTheme="minorHAnsi" w:hAnsiTheme="minorHAnsi" w:cstheme="minorHAnsi"/>
          <w:bCs/>
          <w:sz w:val="28"/>
          <w:szCs w:val="28"/>
        </w:rPr>
        <w:t>termination in</w:t>
      </w:r>
      <w:r w:rsidR="00EF71C9">
        <w:rPr>
          <w:rFonts w:asciiTheme="minorHAnsi" w:hAnsiTheme="minorHAnsi" w:cstheme="minorHAnsi"/>
          <w:bCs/>
          <w:sz w:val="28"/>
          <w:szCs w:val="28"/>
        </w:rPr>
        <w:t xml:space="preserve"> March 2017, </w:t>
      </w:r>
      <w:r w:rsidR="00210F3C">
        <w:rPr>
          <w:rFonts w:asciiTheme="minorHAnsi" w:hAnsiTheme="minorHAnsi" w:cstheme="minorHAnsi"/>
          <w:bCs/>
          <w:sz w:val="28"/>
          <w:szCs w:val="28"/>
        </w:rPr>
        <w:t xml:space="preserve">he was a Credit Support Officer. According to him </w:t>
      </w:r>
      <w:r w:rsidR="00C61BFA">
        <w:rPr>
          <w:rFonts w:asciiTheme="minorHAnsi" w:hAnsiTheme="minorHAnsi" w:cstheme="minorHAnsi"/>
          <w:bCs/>
          <w:sz w:val="28"/>
          <w:szCs w:val="28"/>
        </w:rPr>
        <w:t xml:space="preserve">he </w:t>
      </w:r>
      <w:r w:rsidR="00D51293">
        <w:rPr>
          <w:rFonts w:asciiTheme="minorHAnsi" w:hAnsiTheme="minorHAnsi" w:cstheme="minorHAnsi"/>
          <w:bCs/>
          <w:sz w:val="28"/>
          <w:szCs w:val="28"/>
        </w:rPr>
        <w:t xml:space="preserve">signed </w:t>
      </w:r>
      <w:r w:rsidR="00C61BFA">
        <w:rPr>
          <w:rFonts w:asciiTheme="minorHAnsi" w:hAnsiTheme="minorHAnsi" w:cstheme="minorHAnsi"/>
          <w:bCs/>
          <w:sz w:val="28"/>
          <w:szCs w:val="28"/>
        </w:rPr>
        <w:t xml:space="preserve">a </w:t>
      </w:r>
      <w:r w:rsidR="00ED1FCE">
        <w:rPr>
          <w:rFonts w:asciiTheme="minorHAnsi" w:hAnsiTheme="minorHAnsi" w:cstheme="minorHAnsi"/>
          <w:bCs/>
          <w:sz w:val="28"/>
          <w:szCs w:val="28"/>
        </w:rPr>
        <w:t>3-year</w:t>
      </w:r>
      <w:r w:rsidR="00D51293">
        <w:rPr>
          <w:rFonts w:asciiTheme="minorHAnsi" w:hAnsiTheme="minorHAnsi" w:cstheme="minorHAnsi"/>
          <w:bCs/>
          <w:sz w:val="28"/>
          <w:szCs w:val="28"/>
        </w:rPr>
        <w:t xml:space="preserve"> </w:t>
      </w:r>
      <w:r w:rsidR="00C61BFA">
        <w:rPr>
          <w:rFonts w:asciiTheme="minorHAnsi" w:hAnsiTheme="minorHAnsi" w:cstheme="minorHAnsi"/>
          <w:bCs/>
          <w:sz w:val="28"/>
          <w:szCs w:val="28"/>
        </w:rPr>
        <w:t>contract in 2012</w:t>
      </w:r>
      <w:r w:rsidR="00D51293">
        <w:rPr>
          <w:rFonts w:asciiTheme="minorHAnsi" w:hAnsiTheme="minorHAnsi" w:cstheme="minorHAnsi"/>
          <w:bCs/>
          <w:sz w:val="28"/>
          <w:szCs w:val="28"/>
        </w:rPr>
        <w:t>, but when it expired</w:t>
      </w:r>
      <w:r w:rsidR="00ED1FCE">
        <w:rPr>
          <w:rFonts w:asciiTheme="minorHAnsi" w:hAnsiTheme="minorHAnsi" w:cstheme="minorHAnsi"/>
          <w:bCs/>
          <w:sz w:val="28"/>
          <w:szCs w:val="28"/>
        </w:rPr>
        <w:t xml:space="preserve"> in 2015</w:t>
      </w:r>
      <w:r w:rsidR="00D51293">
        <w:rPr>
          <w:rFonts w:asciiTheme="minorHAnsi" w:hAnsiTheme="minorHAnsi" w:cstheme="minorHAnsi"/>
          <w:bCs/>
          <w:sz w:val="28"/>
          <w:szCs w:val="28"/>
        </w:rPr>
        <w:t xml:space="preserve">, it was not renewed. </w:t>
      </w:r>
      <w:proofErr w:type="gramStart"/>
      <w:r w:rsidR="00ED1FCE">
        <w:rPr>
          <w:rFonts w:asciiTheme="minorHAnsi" w:hAnsiTheme="minorHAnsi" w:cstheme="minorHAnsi"/>
          <w:bCs/>
          <w:sz w:val="28"/>
          <w:szCs w:val="28"/>
        </w:rPr>
        <w:t>H</w:t>
      </w:r>
      <w:r w:rsidR="00D51293">
        <w:rPr>
          <w:rFonts w:asciiTheme="minorHAnsi" w:hAnsiTheme="minorHAnsi" w:cstheme="minorHAnsi"/>
          <w:bCs/>
          <w:sz w:val="28"/>
          <w:szCs w:val="28"/>
        </w:rPr>
        <w:t>owever</w:t>
      </w:r>
      <w:proofErr w:type="gramEnd"/>
      <w:r w:rsidR="00D51293">
        <w:rPr>
          <w:rFonts w:asciiTheme="minorHAnsi" w:hAnsiTheme="minorHAnsi" w:cstheme="minorHAnsi"/>
          <w:bCs/>
          <w:sz w:val="28"/>
          <w:szCs w:val="28"/>
        </w:rPr>
        <w:t xml:space="preserve"> </w:t>
      </w:r>
      <w:r w:rsidR="00ED1FCE">
        <w:rPr>
          <w:rFonts w:asciiTheme="minorHAnsi" w:hAnsiTheme="minorHAnsi" w:cstheme="minorHAnsi"/>
          <w:bCs/>
          <w:sz w:val="28"/>
          <w:szCs w:val="28"/>
        </w:rPr>
        <w:t xml:space="preserve">he </w:t>
      </w:r>
      <w:r w:rsidR="00D51293">
        <w:rPr>
          <w:rFonts w:asciiTheme="minorHAnsi" w:hAnsiTheme="minorHAnsi" w:cstheme="minorHAnsi"/>
          <w:bCs/>
          <w:sz w:val="28"/>
          <w:szCs w:val="28"/>
        </w:rPr>
        <w:t xml:space="preserve">continued working </w:t>
      </w:r>
      <w:r w:rsidR="00ED1FCE">
        <w:rPr>
          <w:rFonts w:asciiTheme="minorHAnsi" w:hAnsiTheme="minorHAnsi" w:cstheme="minorHAnsi"/>
          <w:bCs/>
          <w:sz w:val="28"/>
          <w:szCs w:val="28"/>
        </w:rPr>
        <w:t xml:space="preserve">after its expiry </w:t>
      </w:r>
      <w:r w:rsidR="00D51293">
        <w:rPr>
          <w:rFonts w:asciiTheme="minorHAnsi" w:hAnsiTheme="minorHAnsi" w:cstheme="minorHAnsi"/>
          <w:bCs/>
          <w:sz w:val="28"/>
          <w:szCs w:val="28"/>
        </w:rPr>
        <w:t>and he was issued with a</w:t>
      </w:r>
      <w:r w:rsidR="0075743D">
        <w:rPr>
          <w:rFonts w:asciiTheme="minorHAnsi" w:hAnsiTheme="minorHAnsi" w:cstheme="minorHAnsi"/>
          <w:bCs/>
          <w:sz w:val="28"/>
          <w:szCs w:val="28"/>
        </w:rPr>
        <w:t xml:space="preserve">n identity card which would expire in 2019. On </w:t>
      </w:r>
      <w:r w:rsidR="000C1E53">
        <w:rPr>
          <w:rFonts w:asciiTheme="minorHAnsi" w:hAnsiTheme="minorHAnsi" w:cstheme="minorHAnsi"/>
          <w:bCs/>
          <w:sz w:val="28"/>
          <w:szCs w:val="28"/>
        </w:rPr>
        <w:t>27</w:t>
      </w:r>
      <w:r w:rsidR="0075743D">
        <w:rPr>
          <w:rFonts w:asciiTheme="minorHAnsi" w:hAnsiTheme="minorHAnsi" w:cstheme="minorHAnsi"/>
          <w:bCs/>
          <w:sz w:val="28"/>
          <w:szCs w:val="28"/>
        </w:rPr>
        <w:t xml:space="preserve">/03/2017, </w:t>
      </w:r>
      <w:r w:rsidR="00D51293">
        <w:rPr>
          <w:rFonts w:asciiTheme="minorHAnsi" w:hAnsiTheme="minorHAnsi" w:cstheme="minorHAnsi"/>
          <w:bCs/>
          <w:sz w:val="28"/>
          <w:szCs w:val="28"/>
        </w:rPr>
        <w:t>he received notice that the contract would not be renewed</w:t>
      </w:r>
      <w:r w:rsidR="00ED1FCE">
        <w:rPr>
          <w:rFonts w:asciiTheme="minorHAnsi" w:hAnsiTheme="minorHAnsi" w:cstheme="minorHAnsi"/>
          <w:bCs/>
          <w:sz w:val="28"/>
          <w:szCs w:val="28"/>
        </w:rPr>
        <w:t xml:space="preserve">, and he was </w:t>
      </w:r>
      <w:r w:rsidR="0075743D">
        <w:rPr>
          <w:rFonts w:asciiTheme="minorHAnsi" w:hAnsiTheme="minorHAnsi" w:cstheme="minorHAnsi"/>
          <w:bCs/>
          <w:sz w:val="28"/>
          <w:szCs w:val="28"/>
        </w:rPr>
        <w:t>terminated</w:t>
      </w:r>
      <w:r w:rsidR="00ED1FCE">
        <w:rPr>
          <w:rFonts w:asciiTheme="minorHAnsi" w:hAnsiTheme="minorHAnsi" w:cstheme="minorHAnsi"/>
          <w:bCs/>
          <w:sz w:val="28"/>
          <w:szCs w:val="28"/>
        </w:rPr>
        <w:t>.</w:t>
      </w:r>
    </w:p>
    <w:p w14:paraId="25BD014C" w14:textId="71567CA4" w:rsidR="0075743D" w:rsidRDefault="0075743D" w:rsidP="008A1C7B">
      <w:pPr>
        <w:spacing w:line="360" w:lineRule="auto"/>
        <w:jc w:val="both"/>
        <w:rPr>
          <w:rFonts w:asciiTheme="minorHAnsi" w:hAnsiTheme="minorHAnsi" w:cstheme="minorHAnsi"/>
          <w:b/>
          <w:sz w:val="28"/>
          <w:szCs w:val="28"/>
        </w:rPr>
      </w:pPr>
      <w:r>
        <w:rPr>
          <w:rFonts w:asciiTheme="minorHAnsi" w:hAnsiTheme="minorHAnsi" w:cstheme="minorHAnsi"/>
          <w:b/>
          <w:sz w:val="28"/>
          <w:szCs w:val="28"/>
        </w:rPr>
        <w:t>ISSUES FOR DETERMINATION</w:t>
      </w:r>
    </w:p>
    <w:p w14:paraId="0A0DFEC5" w14:textId="08576B9D" w:rsidR="00012520" w:rsidRDefault="00363931" w:rsidP="00012520">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W</w:t>
      </w:r>
      <w:r w:rsidR="00012520">
        <w:rPr>
          <w:rFonts w:asciiTheme="minorHAnsi" w:hAnsiTheme="minorHAnsi" w:cstheme="minorHAnsi"/>
          <w:b/>
          <w:sz w:val="28"/>
          <w:szCs w:val="28"/>
        </w:rPr>
        <w:t>hether the claimant had a contract of employment by the time of his termination and whether the said contract was breached by the Respondent?</w:t>
      </w:r>
    </w:p>
    <w:p w14:paraId="33AA9FEC" w14:textId="412623AE" w:rsidR="00012520" w:rsidRDefault="00363931" w:rsidP="00012520">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w:t>
      </w:r>
      <w:r w:rsidR="00012520">
        <w:rPr>
          <w:rFonts w:asciiTheme="minorHAnsi" w:hAnsiTheme="minorHAnsi" w:cstheme="minorHAnsi"/>
          <w:b/>
          <w:sz w:val="28"/>
          <w:szCs w:val="28"/>
        </w:rPr>
        <w:t>hether the claimant was unfairly termi</w:t>
      </w:r>
      <w:r>
        <w:rPr>
          <w:rFonts w:asciiTheme="minorHAnsi" w:hAnsiTheme="minorHAnsi" w:cstheme="minorHAnsi"/>
          <w:b/>
          <w:sz w:val="28"/>
          <w:szCs w:val="28"/>
        </w:rPr>
        <w:t>nated from work?</w:t>
      </w:r>
    </w:p>
    <w:p w14:paraId="19215F79" w14:textId="29CAA82D" w:rsidR="00363931" w:rsidRDefault="00363931" w:rsidP="00012520">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claimant is entitled to severance and repatriation allowance?</w:t>
      </w:r>
    </w:p>
    <w:p w14:paraId="590423C1" w14:textId="6BDF67A4" w:rsidR="00363931" w:rsidRDefault="00363931" w:rsidP="00012520">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What are the other remedies for the Claimant?</w:t>
      </w:r>
    </w:p>
    <w:p w14:paraId="7497DD06" w14:textId="468C0EF1" w:rsidR="00276915" w:rsidRPr="003B31D8" w:rsidRDefault="00276915" w:rsidP="00276915">
      <w:pPr>
        <w:spacing w:line="360" w:lineRule="auto"/>
        <w:jc w:val="both"/>
        <w:rPr>
          <w:rFonts w:asciiTheme="minorHAnsi" w:hAnsiTheme="minorHAnsi" w:cstheme="minorHAnsi"/>
          <w:bCs/>
          <w:sz w:val="28"/>
          <w:szCs w:val="28"/>
        </w:rPr>
      </w:pPr>
      <w:r>
        <w:rPr>
          <w:rFonts w:asciiTheme="minorHAnsi" w:hAnsiTheme="minorHAnsi" w:cstheme="minorHAnsi"/>
          <w:b/>
          <w:sz w:val="28"/>
          <w:szCs w:val="28"/>
        </w:rPr>
        <w:t>EVIDENCE</w:t>
      </w:r>
    </w:p>
    <w:p w14:paraId="06261303" w14:textId="7AA85F5B" w:rsidR="003B31D8" w:rsidRDefault="003B31D8" w:rsidP="00276915">
      <w:pPr>
        <w:spacing w:line="360" w:lineRule="auto"/>
        <w:jc w:val="both"/>
        <w:rPr>
          <w:rFonts w:asciiTheme="minorHAnsi" w:hAnsiTheme="minorHAnsi" w:cstheme="minorHAnsi"/>
          <w:bCs/>
          <w:sz w:val="28"/>
          <w:szCs w:val="28"/>
        </w:rPr>
      </w:pPr>
      <w:r w:rsidRPr="003B31D8">
        <w:rPr>
          <w:rFonts w:asciiTheme="minorHAnsi" w:hAnsiTheme="minorHAnsi" w:cstheme="minorHAnsi"/>
          <w:bCs/>
          <w:sz w:val="28"/>
          <w:szCs w:val="28"/>
        </w:rPr>
        <w:t xml:space="preserve">The </w:t>
      </w:r>
      <w:r>
        <w:rPr>
          <w:rFonts w:asciiTheme="minorHAnsi" w:hAnsiTheme="minorHAnsi" w:cstheme="minorHAnsi"/>
          <w:bCs/>
          <w:sz w:val="28"/>
          <w:szCs w:val="28"/>
        </w:rPr>
        <w:t xml:space="preserve">Claimant </w:t>
      </w:r>
      <w:proofErr w:type="spellStart"/>
      <w:r>
        <w:rPr>
          <w:rFonts w:asciiTheme="minorHAnsi" w:hAnsiTheme="minorHAnsi" w:cstheme="minorHAnsi"/>
          <w:bCs/>
          <w:sz w:val="28"/>
          <w:szCs w:val="28"/>
        </w:rPr>
        <w:t>Ochuru</w:t>
      </w:r>
      <w:proofErr w:type="spellEnd"/>
      <w:r>
        <w:rPr>
          <w:rFonts w:asciiTheme="minorHAnsi" w:hAnsiTheme="minorHAnsi" w:cstheme="minorHAnsi"/>
          <w:bCs/>
          <w:sz w:val="28"/>
          <w:szCs w:val="28"/>
        </w:rPr>
        <w:t xml:space="preserve"> Henry adduced his own evidence.</w:t>
      </w:r>
      <w:r w:rsidR="00B82A40">
        <w:rPr>
          <w:rFonts w:asciiTheme="minorHAnsi" w:hAnsiTheme="minorHAnsi" w:cstheme="minorHAnsi"/>
          <w:bCs/>
          <w:sz w:val="28"/>
          <w:szCs w:val="28"/>
        </w:rPr>
        <w:t xml:space="preserve"> </w:t>
      </w:r>
      <w:r>
        <w:rPr>
          <w:rFonts w:asciiTheme="minorHAnsi" w:hAnsiTheme="minorHAnsi" w:cstheme="minorHAnsi"/>
          <w:bCs/>
          <w:sz w:val="28"/>
          <w:szCs w:val="28"/>
        </w:rPr>
        <w:t>He testified that</w:t>
      </w:r>
      <w:r w:rsidR="00B82A40">
        <w:rPr>
          <w:rFonts w:asciiTheme="minorHAnsi" w:hAnsiTheme="minorHAnsi" w:cstheme="minorHAnsi"/>
          <w:bCs/>
          <w:sz w:val="28"/>
          <w:szCs w:val="28"/>
        </w:rPr>
        <w:t>, he was working on an</w:t>
      </w:r>
      <w:r w:rsidR="00B47767">
        <w:rPr>
          <w:rFonts w:asciiTheme="minorHAnsi" w:hAnsiTheme="minorHAnsi" w:cstheme="minorHAnsi"/>
          <w:bCs/>
          <w:sz w:val="28"/>
          <w:szCs w:val="28"/>
        </w:rPr>
        <w:t xml:space="preserve"> implied contract, his contract having expired in 2015.  According to him when the contract </w:t>
      </w:r>
      <w:r w:rsidR="00153F60">
        <w:rPr>
          <w:rFonts w:asciiTheme="minorHAnsi" w:hAnsiTheme="minorHAnsi" w:cstheme="minorHAnsi"/>
          <w:bCs/>
          <w:sz w:val="28"/>
          <w:szCs w:val="28"/>
        </w:rPr>
        <w:t>expired,</w:t>
      </w:r>
      <w:r w:rsidR="00B47767">
        <w:rPr>
          <w:rFonts w:asciiTheme="minorHAnsi" w:hAnsiTheme="minorHAnsi" w:cstheme="minorHAnsi"/>
          <w:bCs/>
          <w:sz w:val="28"/>
          <w:szCs w:val="28"/>
        </w:rPr>
        <w:t xml:space="preserve"> he was issued with an ident</w:t>
      </w:r>
      <w:r w:rsidR="00D732F1">
        <w:rPr>
          <w:rFonts w:asciiTheme="minorHAnsi" w:hAnsiTheme="minorHAnsi" w:cstheme="minorHAnsi"/>
          <w:bCs/>
          <w:sz w:val="28"/>
          <w:szCs w:val="28"/>
        </w:rPr>
        <w:t>it</w:t>
      </w:r>
      <w:r w:rsidR="00B47767">
        <w:rPr>
          <w:rFonts w:asciiTheme="minorHAnsi" w:hAnsiTheme="minorHAnsi" w:cstheme="minorHAnsi"/>
          <w:bCs/>
          <w:sz w:val="28"/>
          <w:szCs w:val="28"/>
        </w:rPr>
        <w:t xml:space="preserve">y card which would expire in 2019 and the General Manager told him that </w:t>
      </w:r>
      <w:r w:rsidR="00D732F1">
        <w:rPr>
          <w:rFonts w:asciiTheme="minorHAnsi" w:hAnsiTheme="minorHAnsi" w:cstheme="minorHAnsi"/>
          <w:bCs/>
          <w:sz w:val="28"/>
          <w:szCs w:val="28"/>
        </w:rPr>
        <w:t xml:space="preserve">he was working </w:t>
      </w:r>
      <w:r w:rsidR="00B82A40">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00B82A40">
        <w:rPr>
          <w:rFonts w:asciiTheme="minorHAnsi" w:hAnsiTheme="minorHAnsi" w:cstheme="minorHAnsi"/>
          <w:bCs/>
          <w:sz w:val="28"/>
          <w:szCs w:val="28"/>
        </w:rPr>
        <w:t xml:space="preserve"> </w:t>
      </w:r>
      <w:r w:rsidR="00D732F1">
        <w:rPr>
          <w:rFonts w:asciiTheme="minorHAnsi" w:hAnsiTheme="minorHAnsi" w:cstheme="minorHAnsi"/>
          <w:bCs/>
          <w:sz w:val="28"/>
          <w:szCs w:val="28"/>
        </w:rPr>
        <w:t xml:space="preserve">on an implied contract.  He also testified that </w:t>
      </w:r>
      <w:r w:rsidR="00153F60">
        <w:rPr>
          <w:rFonts w:asciiTheme="minorHAnsi" w:hAnsiTheme="minorHAnsi" w:cstheme="minorHAnsi"/>
          <w:bCs/>
          <w:sz w:val="28"/>
          <w:szCs w:val="28"/>
        </w:rPr>
        <w:t>although his</w:t>
      </w:r>
      <w:r w:rsidR="00D732F1">
        <w:rPr>
          <w:rFonts w:asciiTheme="minorHAnsi" w:hAnsiTheme="minorHAnsi" w:cstheme="minorHAnsi"/>
          <w:bCs/>
          <w:sz w:val="28"/>
          <w:szCs w:val="28"/>
        </w:rPr>
        <w:t xml:space="preserve"> termination letter was titled </w:t>
      </w:r>
      <w:r w:rsidR="00B82A40">
        <w:rPr>
          <w:rFonts w:asciiTheme="minorHAnsi" w:hAnsiTheme="minorHAnsi" w:cstheme="minorHAnsi"/>
          <w:bCs/>
          <w:sz w:val="28"/>
          <w:szCs w:val="28"/>
        </w:rPr>
        <w:t>‘non- renewal of contract</w:t>
      </w:r>
      <w:r w:rsidR="00D732F1">
        <w:rPr>
          <w:rFonts w:asciiTheme="minorHAnsi" w:hAnsiTheme="minorHAnsi" w:cstheme="minorHAnsi"/>
          <w:bCs/>
          <w:sz w:val="28"/>
          <w:szCs w:val="28"/>
        </w:rPr>
        <w:t>’</w:t>
      </w:r>
      <w:r w:rsidR="00B82A40">
        <w:rPr>
          <w:rFonts w:asciiTheme="minorHAnsi" w:hAnsiTheme="minorHAnsi" w:cstheme="minorHAnsi"/>
          <w:bCs/>
          <w:sz w:val="28"/>
          <w:szCs w:val="28"/>
        </w:rPr>
        <w:t xml:space="preserve">, </w:t>
      </w:r>
      <w:r>
        <w:rPr>
          <w:rFonts w:asciiTheme="minorHAnsi" w:hAnsiTheme="minorHAnsi" w:cstheme="minorHAnsi"/>
          <w:bCs/>
          <w:sz w:val="28"/>
          <w:szCs w:val="28"/>
        </w:rPr>
        <w:t xml:space="preserve">he was </w:t>
      </w:r>
      <w:r w:rsidR="00B82A40">
        <w:rPr>
          <w:rFonts w:asciiTheme="minorHAnsi" w:hAnsiTheme="minorHAnsi" w:cstheme="minorHAnsi"/>
          <w:bCs/>
          <w:sz w:val="28"/>
          <w:szCs w:val="28"/>
        </w:rPr>
        <w:t>terminated because</w:t>
      </w:r>
      <w:r>
        <w:rPr>
          <w:rFonts w:asciiTheme="minorHAnsi" w:hAnsiTheme="minorHAnsi" w:cstheme="minorHAnsi"/>
          <w:bCs/>
          <w:sz w:val="28"/>
          <w:szCs w:val="28"/>
        </w:rPr>
        <w:t xml:space="preserve"> the </w:t>
      </w:r>
      <w:r w:rsidR="00B47767">
        <w:rPr>
          <w:rFonts w:asciiTheme="minorHAnsi" w:hAnsiTheme="minorHAnsi" w:cstheme="minorHAnsi"/>
          <w:bCs/>
          <w:sz w:val="28"/>
          <w:szCs w:val="28"/>
        </w:rPr>
        <w:t>C</w:t>
      </w:r>
      <w:r>
        <w:rPr>
          <w:rFonts w:asciiTheme="minorHAnsi" w:hAnsiTheme="minorHAnsi" w:cstheme="minorHAnsi"/>
          <w:bCs/>
          <w:sz w:val="28"/>
          <w:szCs w:val="28"/>
        </w:rPr>
        <w:t>ompany was in financial cris</w:t>
      </w:r>
      <w:r w:rsidR="00B47767">
        <w:rPr>
          <w:rFonts w:asciiTheme="minorHAnsi" w:hAnsiTheme="minorHAnsi" w:cstheme="minorHAnsi"/>
          <w:bCs/>
          <w:sz w:val="28"/>
          <w:szCs w:val="28"/>
        </w:rPr>
        <w:t>is</w:t>
      </w:r>
      <w:r w:rsidR="00D732F1">
        <w:rPr>
          <w:rFonts w:asciiTheme="minorHAnsi" w:hAnsiTheme="minorHAnsi" w:cstheme="minorHAnsi"/>
          <w:bCs/>
          <w:sz w:val="28"/>
          <w:szCs w:val="28"/>
        </w:rPr>
        <w:t xml:space="preserve"> but </w:t>
      </w:r>
      <w:r w:rsidR="00B82A40">
        <w:rPr>
          <w:rFonts w:asciiTheme="minorHAnsi" w:hAnsiTheme="minorHAnsi" w:cstheme="minorHAnsi"/>
          <w:bCs/>
          <w:sz w:val="28"/>
          <w:szCs w:val="28"/>
        </w:rPr>
        <w:t xml:space="preserve">this reason was not clear to him. </w:t>
      </w:r>
      <w:r w:rsidR="00D732F1">
        <w:rPr>
          <w:rFonts w:asciiTheme="minorHAnsi" w:hAnsiTheme="minorHAnsi" w:cstheme="minorHAnsi"/>
          <w:bCs/>
          <w:sz w:val="28"/>
          <w:szCs w:val="28"/>
        </w:rPr>
        <w:t xml:space="preserve">He said that he was paid 3 months in lieu of notice, but he was not paid severance </w:t>
      </w:r>
      <w:proofErr w:type="gramStart"/>
      <w:r w:rsidR="00D732F1">
        <w:rPr>
          <w:rFonts w:asciiTheme="minorHAnsi" w:hAnsiTheme="minorHAnsi" w:cstheme="minorHAnsi"/>
          <w:bCs/>
          <w:sz w:val="28"/>
          <w:szCs w:val="28"/>
        </w:rPr>
        <w:t>allowance ,</w:t>
      </w:r>
      <w:proofErr w:type="gramEnd"/>
      <w:r w:rsidR="00D732F1">
        <w:rPr>
          <w:rFonts w:asciiTheme="minorHAnsi" w:hAnsiTheme="minorHAnsi" w:cstheme="minorHAnsi"/>
          <w:bCs/>
          <w:sz w:val="28"/>
          <w:szCs w:val="28"/>
        </w:rPr>
        <w:t xml:space="preserve"> repatriation yet he was from </w:t>
      </w:r>
      <w:proofErr w:type="spellStart"/>
      <w:r w:rsidR="00D732F1">
        <w:rPr>
          <w:rFonts w:asciiTheme="minorHAnsi" w:hAnsiTheme="minorHAnsi" w:cstheme="minorHAnsi"/>
          <w:bCs/>
          <w:sz w:val="28"/>
          <w:szCs w:val="28"/>
        </w:rPr>
        <w:t>Mayangi</w:t>
      </w:r>
      <w:proofErr w:type="spellEnd"/>
      <w:r w:rsidR="00D732F1">
        <w:rPr>
          <w:rFonts w:asciiTheme="minorHAnsi" w:hAnsiTheme="minorHAnsi" w:cstheme="minorHAnsi"/>
          <w:bCs/>
          <w:sz w:val="28"/>
          <w:szCs w:val="28"/>
        </w:rPr>
        <w:t xml:space="preserve"> in Busia. He also said he served the Respondent for 17 years.</w:t>
      </w:r>
    </w:p>
    <w:p w14:paraId="7C8F51A0" w14:textId="40AD9CB7" w:rsidR="00AB2568" w:rsidRDefault="00D732F1" w:rsidP="0027691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Respondent adduced evidence through Amos </w:t>
      </w:r>
      <w:proofErr w:type="spellStart"/>
      <w:r>
        <w:rPr>
          <w:rFonts w:asciiTheme="minorHAnsi" w:hAnsiTheme="minorHAnsi" w:cstheme="minorHAnsi"/>
          <w:bCs/>
          <w:sz w:val="28"/>
          <w:szCs w:val="28"/>
        </w:rPr>
        <w:t>Tumwesigye</w:t>
      </w:r>
      <w:proofErr w:type="spellEnd"/>
      <w:r>
        <w:rPr>
          <w:rFonts w:asciiTheme="minorHAnsi" w:hAnsiTheme="minorHAnsi" w:cstheme="minorHAnsi"/>
          <w:bCs/>
          <w:sz w:val="28"/>
          <w:szCs w:val="28"/>
        </w:rPr>
        <w:t xml:space="preserve">, its Country Manager, </w:t>
      </w:r>
      <w:r w:rsidR="006773B3">
        <w:rPr>
          <w:rFonts w:asciiTheme="minorHAnsi" w:hAnsiTheme="minorHAnsi" w:cstheme="minorHAnsi"/>
          <w:bCs/>
          <w:sz w:val="28"/>
          <w:szCs w:val="28"/>
        </w:rPr>
        <w:t xml:space="preserve">who testified that he worked for the </w:t>
      </w:r>
      <w:r>
        <w:rPr>
          <w:rFonts w:asciiTheme="minorHAnsi" w:hAnsiTheme="minorHAnsi" w:cstheme="minorHAnsi"/>
          <w:bCs/>
          <w:sz w:val="28"/>
          <w:szCs w:val="28"/>
        </w:rPr>
        <w:t>Respondent</w:t>
      </w:r>
      <w:r w:rsidR="006773B3">
        <w:rPr>
          <w:rFonts w:asciiTheme="minorHAnsi" w:hAnsiTheme="minorHAnsi" w:cstheme="minorHAnsi"/>
          <w:bCs/>
          <w:sz w:val="28"/>
          <w:szCs w:val="28"/>
        </w:rPr>
        <w:t xml:space="preserve"> for over 25 years</w:t>
      </w:r>
      <w:r w:rsidR="0023095B">
        <w:rPr>
          <w:rFonts w:asciiTheme="minorHAnsi" w:hAnsiTheme="minorHAnsi" w:cstheme="minorHAnsi"/>
          <w:bCs/>
          <w:sz w:val="28"/>
          <w:szCs w:val="28"/>
        </w:rPr>
        <w:t xml:space="preserve"> and </w:t>
      </w:r>
      <w:r w:rsidR="006773B3">
        <w:rPr>
          <w:rFonts w:asciiTheme="minorHAnsi" w:hAnsiTheme="minorHAnsi" w:cstheme="minorHAnsi"/>
          <w:bCs/>
          <w:sz w:val="28"/>
          <w:szCs w:val="28"/>
        </w:rPr>
        <w:t xml:space="preserve">the Claimant worked with the Respondent for over 10 years from 2001-2017. He was aware that the </w:t>
      </w:r>
      <w:r w:rsidR="0023095B">
        <w:rPr>
          <w:rFonts w:asciiTheme="minorHAnsi" w:hAnsiTheme="minorHAnsi" w:cstheme="minorHAnsi"/>
          <w:bCs/>
          <w:sz w:val="28"/>
          <w:szCs w:val="28"/>
        </w:rPr>
        <w:t>C</w:t>
      </w:r>
      <w:r w:rsidR="006773B3">
        <w:rPr>
          <w:rFonts w:asciiTheme="minorHAnsi" w:hAnsiTheme="minorHAnsi" w:cstheme="minorHAnsi"/>
          <w:bCs/>
          <w:sz w:val="28"/>
          <w:szCs w:val="28"/>
        </w:rPr>
        <w:t>laimant had signed a 3-year contract in 2012 which was supposed to expire in 2015</w:t>
      </w:r>
      <w:r w:rsidR="0023095B">
        <w:rPr>
          <w:rFonts w:asciiTheme="minorHAnsi" w:hAnsiTheme="minorHAnsi" w:cstheme="minorHAnsi"/>
          <w:bCs/>
          <w:sz w:val="28"/>
          <w:szCs w:val="28"/>
        </w:rPr>
        <w:t>,</w:t>
      </w:r>
      <w:r w:rsidR="006773B3">
        <w:rPr>
          <w:rFonts w:asciiTheme="minorHAnsi" w:hAnsiTheme="minorHAnsi" w:cstheme="minorHAnsi"/>
          <w:bCs/>
          <w:sz w:val="28"/>
          <w:szCs w:val="28"/>
        </w:rPr>
        <w:t xml:space="preserve"> but when it expired</w:t>
      </w:r>
      <w:r w:rsidR="0023095B">
        <w:rPr>
          <w:rFonts w:asciiTheme="minorHAnsi" w:hAnsiTheme="minorHAnsi" w:cstheme="minorHAnsi"/>
          <w:bCs/>
          <w:sz w:val="28"/>
          <w:szCs w:val="28"/>
        </w:rPr>
        <w:t xml:space="preserve">, it was not renewed, although </w:t>
      </w:r>
      <w:r w:rsidR="00AB2568">
        <w:rPr>
          <w:rFonts w:asciiTheme="minorHAnsi" w:hAnsiTheme="minorHAnsi" w:cstheme="minorHAnsi"/>
          <w:bCs/>
          <w:sz w:val="28"/>
          <w:szCs w:val="28"/>
        </w:rPr>
        <w:t xml:space="preserve">was </w:t>
      </w:r>
      <w:r w:rsidR="0023095B">
        <w:rPr>
          <w:rFonts w:asciiTheme="minorHAnsi" w:hAnsiTheme="minorHAnsi" w:cstheme="minorHAnsi"/>
          <w:bCs/>
          <w:sz w:val="28"/>
          <w:szCs w:val="28"/>
        </w:rPr>
        <w:t xml:space="preserve">given another </w:t>
      </w:r>
      <w:r w:rsidR="006773B3">
        <w:rPr>
          <w:rFonts w:asciiTheme="minorHAnsi" w:hAnsiTheme="minorHAnsi" w:cstheme="minorHAnsi"/>
          <w:bCs/>
          <w:sz w:val="28"/>
          <w:szCs w:val="28"/>
        </w:rPr>
        <w:t>identity card</w:t>
      </w:r>
      <w:r w:rsidR="0023095B">
        <w:rPr>
          <w:rFonts w:asciiTheme="minorHAnsi" w:hAnsiTheme="minorHAnsi" w:cstheme="minorHAnsi"/>
          <w:bCs/>
          <w:sz w:val="28"/>
          <w:szCs w:val="28"/>
        </w:rPr>
        <w:t xml:space="preserve"> whose expiry date was 2019</w:t>
      </w:r>
      <w:r w:rsidR="006773B3">
        <w:rPr>
          <w:rFonts w:asciiTheme="minorHAnsi" w:hAnsiTheme="minorHAnsi" w:cstheme="minorHAnsi"/>
          <w:bCs/>
          <w:sz w:val="28"/>
          <w:szCs w:val="28"/>
        </w:rPr>
        <w:t>. It was his testimony that</w:t>
      </w:r>
      <w:r w:rsidR="00AB2568">
        <w:rPr>
          <w:rFonts w:asciiTheme="minorHAnsi" w:hAnsiTheme="minorHAnsi" w:cstheme="minorHAnsi"/>
          <w:bCs/>
          <w:sz w:val="28"/>
          <w:szCs w:val="28"/>
        </w:rPr>
        <w:t>,</w:t>
      </w:r>
      <w:r w:rsidR="006773B3">
        <w:rPr>
          <w:rFonts w:asciiTheme="minorHAnsi" w:hAnsiTheme="minorHAnsi" w:cstheme="minorHAnsi"/>
          <w:bCs/>
          <w:sz w:val="28"/>
          <w:szCs w:val="28"/>
        </w:rPr>
        <w:t xml:space="preserve"> the Claimant was terminated in 2017 because the</w:t>
      </w:r>
      <w:r w:rsidR="00AB2568">
        <w:rPr>
          <w:rFonts w:asciiTheme="minorHAnsi" w:hAnsiTheme="minorHAnsi" w:cstheme="minorHAnsi"/>
          <w:bCs/>
          <w:sz w:val="28"/>
          <w:szCs w:val="28"/>
        </w:rPr>
        <w:t xml:space="preserve"> Respondent </w:t>
      </w:r>
      <w:r w:rsidR="006773B3">
        <w:rPr>
          <w:rFonts w:asciiTheme="minorHAnsi" w:hAnsiTheme="minorHAnsi" w:cstheme="minorHAnsi"/>
          <w:bCs/>
          <w:sz w:val="28"/>
          <w:szCs w:val="28"/>
        </w:rPr>
        <w:t>had no option to terminate</w:t>
      </w:r>
      <w:r w:rsidR="0023095B">
        <w:rPr>
          <w:rFonts w:asciiTheme="minorHAnsi" w:hAnsiTheme="minorHAnsi" w:cstheme="minorHAnsi"/>
          <w:bCs/>
          <w:sz w:val="28"/>
          <w:szCs w:val="28"/>
        </w:rPr>
        <w:t xml:space="preserve"> him.</w:t>
      </w:r>
      <w:r w:rsidR="006773B3">
        <w:rPr>
          <w:rFonts w:asciiTheme="minorHAnsi" w:hAnsiTheme="minorHAnsi" w:cstheme="minorHAnsi"/>
          <w:bCs/>
          <w:sz w:val="28"/>
          <w:szCs w:val="28"/>
        </w:rPr>
        <w:t xml:space="preserve"> </w:t>
      </w:r>
    </w:p>
    <w:p w14:paraId="48CCA7ED" w14:textId="0CD2B6C6" w:rsidR="00276915" w:rsidRDefault="006773B3" w:rsidP="00276915">
      <w:pPr>
        <w:spacing w:line="360" w:lineRule="auto"/>
        <w:jc w:val="both"/>
        <w:rPr>
          <w:rFonts w:asciiTheme="minorHAnsi" w:hAnsiTheme="minorHAnsi" w:cstheme="minorHAnsi"/>
          <w:b/>
          <w:sz w:val="28"/>
          <w:szCs w:val="28"/>
        </w:rPr>
      </w:pPr>
      <w:r>
        <w:rPr>
          <w:rFonts w:asciiTheme="minorHAnsi" w:hAnsiTheme="minorHAnsi" w:cstheme="minorHAnsi"/>
          <w:bCs/>
          <w:sz w:val="28"/>
          <w:szCs w:val="28"/>
        </w:rPr>
        <w:lastRenderedPageBreak/>
        <w:t xml:space="preserve">He said </w:t>
      </w:r>
      <w:r w:rsidR="00AB2568">
        <w:rPr>
          <w:rFonts w:asciiTheme="minorHAnsi" w:hAnsiTheme="minorHAnsi" w:cstheme="minorHAnsi"/>
          <w:bCs/>
          <w:sz w:val="28"/>
          <w:szCs w:val="28"/>
        </w:rPr>
        <w:t xml:space="preserve">all </w:t>
      </w:r>
      <w:r>
        <w:rPr>
          <w:rFonts w:asciiTheme="minorHAnsi" w:hAnsiTheme="minorHAnsi" w:cstheme="minorHAnsi"/>
          <w:bCs/>
          <w:sz w:val="28"/>
          <w:szCs w:val="28"/>
        </w:rPr>
        <w:t xml:space="preserve">the staff were </w:t>
      </w:r>
      <w:r w:rsidR="0023095B">
        <w:rPr>
          <w:rFonts w:asciiTheme="minorHAnsi" w:hAnsiTheme="minorHAnsi" w:cstheme="minorHAnsi"/>
          <w:bCs/>
          <w:sz w:val="28"/>
          <w:szCs w:val="28"/>
        </w:rPr>
        <w:t xml:space="preserve">given notice about the Company’s poor financial </w:t>
      </w:r>
      <w:r w:rsidR="000C1E53">
        <w:rPr>
          <w:rFonts w:asciiTheme="minorHAnsi" w:hAnsiTheme="minorHAnsi" w:cstheme="minorHAnsi"/>
          <w:bCs/>
          <w:sz w:val="28"/>
          <w:szCs w:val="28"/>
        </w:rPr>
        <w:t>state</w:t>
      </w:r>
      <w:r>
        <w:rPr>
          <w:rFonts w:asciiTheme="minorHAnsi" w:hAnsiTheme="minorHAnsi" w:cstheme="minorHAnsi"/>
          <w:bCs/>
          <w:sz w:val="28"/>
          <w:szCs w:val="28"/>
        </w:rPr>
        <w:t xml:space="preserve"> </w:t>
      </w:r>
      <w:r w:rsidR="0023095B">
        <w:rPr>
          <w:rFonts w:asciiTheme="minorHAnsi" w:hAnsiTheme="minorHAnsi" w:cstheme="minorHAnsi"/>
          <w:bCs/>
          <w:sz w:val="28"/>
          <w:szCs w:val="28"/>
        </w:rPr>
        <w:t>and they were all given opportunity to</w:t>
      </w:r>
      <w:r>
        <w:rPr>
          <w:rFonts w:asciiTheme="minorHAnsi" w:hAnsiTheme="minorHAnsi" w:cstheme="minorHAnsi"/>
          <w:bCs/>
          <w:sz w:val="28"/>
          <w:szCs w:val="28"/>
        </w:rPr>
        <w:t xml:space="preserve"> voluntarily </w:t>
      </w:r>
      <w:r w:rsidR="00AB2568">
        <w:rPr>
          <w:rFonts w:asciiTheme="minorHAnsi" w:hAnsiTheme="minorHAnsi" w:cstheme="minorHAnsi"/>
          <w:bCs/>
          <w:sz w:val="28"/>
          <w:szCs w:val="28"/>
        </w:rPr>
        <w:t>retire</w:t>
      </w:r>
      <w:r w:rsidR="0023095B">
        <w:rPr>
          <w:rFonts w:asciiTheme="minorHAnsi" w:hAnsiTheme="minorHAnsi" w:cstheme="minorHAnsi"/>
          <w:bCs/>
          <w:sz w:val="28"/>
          <w:szCs w:val="28"/>
        </w:rPr>
        <w:t xml:space="preserve">. Some of the staff retired but </w:t>
      </w:r>
      <w:r w:rsidR="00AB2568">
        <w:rPr>
          <w:rFonts w:asciiTheme="minorHAnsi" w:hAnsiTheme="minorHAnsi" w:cstheme="minorHAnsi"/>
          <w:bCs/>
          <w:sz w:val="28"/>
          <w:szCs w:val="28"/>
        </w:rPr>
        <w:t>the C</w:t>
      </w:r>
      <w:r>
        <w:rPr>
          <w:rFonts w:asciiTheme="minorHAnsi" w:hAnsiTheme="minorHAnsi" w:cstheme="minorHAnsi"/>
          <w:bCs/>
          <w:sz w:val="28"/>
          <w:szCs w:val="28"/>
        </w:rPr>
        <w:t xml:space="preserve">laimant </w:t>
      </w:r>
      <w:r w:rsidR="00AB2568">
        <w:rPr>
          <w:rFonts w:asciiTheme="minorHAnsi" w:hAnsiTheme="minorHAnsi" w:cstheme="minorHAnsi"/>
          <w:bCs/>
          <w:sz w:val="28"/>
          <w:szCs w:val="28"/>
        </w:rPr>
        <w:t xml:space="preserve">did not.  When this notice expired another </w:t>
      </w:r>
      <w:r w:rsidR="0023095B">
        <w:rPr>
          <w:rFonts w:asciiTheme="minorHAnsi" w:hAnsiTheme="minorHAnsi" w:cstheme="minorHAnsi"/>
          <w:bCs/>
          <w:sz w:val="28"/>
          <w:szCs w:val="28"/>
        </w:rPr>
        <w:t xml:space="preserve">one </w:t>
      </w:r>
      <w:r>
        <w:rPr>
          <w:rFonts w:asciiTheme="minorHAnsi" w:hAnsiTheme="minorHAnsi" w:cstheme="minorHAnsi"/>
          <w:bCs/>
          <w:sz w:val="28"/>
          <w:szCs w:val="28"/>
        </w:rPr>
        <w:t>w</w:t>
      </w:r>
      <w:r w:rsidR="00AB2568">
        <w:rPr>
          <w:rFonts w:asciiTheme="minorHAnsi" w:hAnsiTheme="minorHAnsi" w:cstheme="minorHAnsi"/>
          <w:bCs/>
          <w:sz w:val="28"/>
          <w:szCs w:val="28"/>
        </w:rPr>
        <w:t>as issued but it also expired without the Claimant applying</w:t>
      </w:r>
      <w:r w:rsidR="00DB3D5F">
        <w:rPr>
          <w:rFonts w:asciiTheme="minorHAnsi" w:hAnsiTheme="minorHAnsi" w:cstheme="minorHAnsi"/>
          <w:bCs/>
          <w:sz w:val="28"/>
          <w:szCs w:val="28"/>
        </w:rPr>
        <w:t xml:space="preserve">. 20 days later, </w:t>
      </w:r>
      <w:r w:rsidR="004147AB">
        <w:rPr>
          <w:rFonts w:asciiTheme="minorHAnsi" w:hAnsiTheme="minorHAnsi" w:cstheme="minorHAnsi"/>
          <w:bCs/>
          <w:sz w:val="28"/>
          <w:szCs w:val="28"/>
        </w:rPr>
        <w:t>the Respondent issued him</w:t>
      </w:r>
      <w:r w:rsidR="00DB3D5F">
        <w:rPr>
          <w:rFonts w:asciiTheme="minorHAnsi" w:hAnsiTheme="minorHAnsi" w:cstheme="minorHAnsi"/>
          <w:bCs/>
          <w:sz w:val="28"/>
          <w:szCs w:val="28"/>
        </w:rPr>
        <w:t xml:space="preserve"> with </w:t>
      </w:r>
      <w:r w:rsidR="00AB2568">
        <w:rPr>
          <w:rFonts w:asciiTheme="minorHAnsi" w:hAnsiTheme="minorHAnsi" w:cstheme="minorHAnsi"/>
          <w:bCs/>
          <w:sz w:val="28"/>
          <w:szCs w:val="28"/>
        </w:rPr>
        <w:t>a termination letter</w:t>
      </w:r>
      <w:r w:rsidR="00DB3D5F">
        <w:rPr>
          <w:rFonts w:asciiTheme="minorHAnsi" w:hAnsiTheme="minorHAnsi" w:cstheme="minorHAnsi"/>
          <w:bCs/>
          <w:sz w:val="28"/>
          <w:szCs w:val="28"/>
        </w:rPr>
        <w:t xml:space="preserve"> and he </w:t>
      </w:r>
      <w:r w:rsidR="00173856">
        <w:rPr>
          <w:rFonts w:asciiTheme="minorHAnsi" w:hAnsiTheme="minorHAnsi" w:cstheme="minorHAnsi"/>
          <w:bCs/>
          <w:sz w:val="28"/>
          <w:szCs w:val="28"/>
        </w:rPr>
        <w:t>was paid</w:t>
      </w:r>
      <w:r w:rsidR="00AB2568">
        <w:rPr>
          <w:rFonts w:asciiTheme="minorHAnsi" w:hAnsiTheme="minorHAnsi" w:cstheme="minorHAnsi"/>
          <w:bCs/>
          <w:sz w:val="28"/>
          <w:szCs w:val="28"/>
        </w:rPr>
        <w:t xml:space="preserve"> </w:t>
      </w:r>
      <w:r w:rsidR="00EC36DE">
        <w:rPr>
          <w:rFonts w:asciiTheme="minorHAnsi" w:hAnsiTheme="minorHAnsi" w:cstheme="minorHAnsi"/>
          <w:bCs/>
          <w:sz w:val="28"/>
          <w:szCs w:val="28"/>
        </w:rPr>
        <w:t xml:space="preserve">3 months in lieu of notice. </w:t>
      </w:r>
    </w:p>
    <w:p w14:paraId="0F61F22D" w14:textId="78864DBF" w:rsidR="00276915" w:rsidRDefault="00276915" w:rsidP="00276915">
      <w:pPr>
        <w:spacing w:line="360" w:lineRule="auto"/>
        <w:jc w:val="both"/>
        <w:rPr>
          <w:rFonts w:asciiTheme="minorHAnsi" w:hAnsiTheme="minorHAnsi" w:cstheme="minorHAnsi"/>
          <w:bCs/>
          <w:sz w:val="28"/>
          <w:szCs w:val="28"/>
        </w:rPr>
      </w:pPr>
      <w:r>
        <w:rPr>
          <w:rFonts w:asciiTheme="minorHAnsi" w:hAnsiTheme="minorHAnsi" w:cstheme="minorHAnsi"/>
          <w:b/>
          <w:sz w:val="28"/>
          <w:szCs w:val="28"/>
        </w:rPr>
        <w:t>REPRESENTATION</w:t>
      </w:r>
    </w:p>
    <w:p w14:paraId="1FC9015C" w14:textId="51946FA6" w:rsidR="00276915" w:rsidRPr="00276915" w:rsidRDefault="003B31D8" w:rsidP="00276915">
      <w:pPr>
        <w:spacing w:line="360" w:lineRule="auto"/>
        <w:jc w:val="both"/>
        <w:rPr>
          <w:rFonts w:asciiTheme="minorHAnsi" w:hAnsiTheme="minorHAnsi" w:cstheme="minorHAnsi"/>
          <w:b/>
          <w:sz w:val="28"/>
          <w:szCs w:val="28"/>
        </w:rPr>
      </w:pPr>
      <w:proofErr w:type="spellStart"/>
      <w:r>
        <w:rPr>
          <w:rFonts w:asciiTheme="minorHAnsi" w:hAnsiTheme="minorHAnsi" w:cstheme="minorHAnsi"/>
          <w:bCs/>
          <w:sz w:val="28"/>
          <w:szCs w:val="28"/>
        </w:rPr>
        <w:t>Tumwebeze</w:t>
      </w:r>
      <w:proofErr w:type="spellEnd"/>
      <w:r>
        <w:rPr>
          <w:rFonts w:asciiTheme="minorHAnsi" w:hAnsiTheme="minorHAnsi" w:cstheme="minorHAnsi"/>
          <w:bCs/>
          <w:sz w:val="28"/>
          <w:szCs w:val="28"/>
        </w:rPr>
        <w:t xml:space="preserve"> Elias of </w:t>
      </w:r>
      <w:proofErr w:type="spellStart"/>
      <w:r>
        <w:rPr>
          <w:rFonts w:asciiTheme="minorHAnsi" w:hAnsiTheme="minorHAnsi" w:cstheme="minorHAnsi"/>
          <w:bCs/>
          <w:sz w:val="28"/>
          <w:szCs w:val="28"/>
        </w:rPr>
        <w:t>Mugarura</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Kwarisiima</w:t>
      </w:r>
      <w:proofErr w:type="spellEnd"/>
      <w:r>
        <w:rPr>
          <w:rFonts w:asciiTheme="minorHAnsi" w:hAnsiTheme="minorHAnsi" w:cstheme="minorHAnsi"/>
          <w:bCs/>
          <w:sz w:val="28"/>
          <w:szCs w:val="28"/>
        </w:rPr>
        <w:t xml:space="preserve"> &amp; Co. Advocates represented the Claimant and the Respondent was represented by </w:t>
      </w:r>
      <w:proofErr w:type="spellStart"/>
      <w:r>
        <w:rPr>
          <w:rFonts w:asciiTheme="minorHAnsi" w:hAnsiTheme="minorHAnsi" w:cstheme="minorHAnsi"/>
          <w:bCs/>
          <w:sz w:val="28"/>
          <w:szCs w:val="28"/>
        </w:rPr>
        <w:t>Niwagaba</w:t>
      </w:r>
      <w:proofErr w:type="spellEnd"/>
      <w:r>
        <w:rPr>
          <w:rFonts w:asciiTheme="minorHAnsi" w:hAnsiTheme="minorHAnsi" w:cstheme="minorHAnsi"/>
          <w:bCs/>
          <w:sz w:val="28"/>
          <w:szCs w:val="28"/>
        </w:rPr>
        <w:t xml:space="preserve"> Gilbert of M/S KGN Advocates.</w:t>
      </w:r>
    </w:p>
    <w:p w14:paraId="3ED43CDB" w14:textId="24BC664D" w:rsidR="00363931" w:rsidRDefault="00363931" w:rsidP="00363931">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14:paraId="161D21FA" w14:textId="279B335B" w:rsidR="00363931" w:rsidRDefault="00363931" w:rsidP="00363931">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Pr="00363931">
        <w:rPr>
          <w:rFonts w:asciiTheme="minorHAnsi" w:hAnsiTheme="minorHAnsi" w:cstheme="minorHAnsi"/>
          <w:b/>
          <w:sz w:val="28"/>
          <w:szCs w:val="28"/>
        </w:rPr>
        <w:t>Whether the claimant had a contract of employment by the time of his termination and whether the said contract was breached by the Respondent?</w:t>
      </w:r>
    </w:p>
    <w:p w14:paraId="080DE747" w14:textId="6A48F8E3" w:rsidR="00EC36DE" w:rsidRDefault="00EC36DE" w:rsidP="0036393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submitted for the Claimant that, at time of the termination of his employment he was earning Ugx. 1.075,000/=</w:t>
      </w:r>
      <w:r w:rsidR="00DB3D5F">
        <w:rPr>
          <w:rFonts w:asciiTheme="minorHAnsi" w:hAnsiTheme="minorHAnsi" w:cstheme="minorHAnsi"/>
          <w:bCs/>
          <w:sz w:val="28"/>
          <w:szCs w:val="28"/>
        </w:rPr>
        <w:t xml:space="preserve"> as a credit support Credit Officer</w:t>
      </w:r>
      <w:r>
        <w:rPr>
          <w:rFonts w:asciiTheme="minorHAnsi" w:hAnsiTheme="minorHAnsi" w:cstheme="minorHAnsi"/>
          <w:bCs/>
          <w:sz w:val="28"/>
          <w:szCs w:val="28"/>
        </w:rPr>
        <w:t xml:space="preserve">.  </w:t>
      </w:r>
      <w:r w:rsidR="00DB3D5F">
        <w:rPr>
          <w:rFonts w:asciiTheme="minorHAnsi" w:hAnsiTheme="minorHAnsi" w:cstheme="minorHAnsi"/>
          <w:bCs/>
          <w:sz w:val="28"/>
          <w:szCs w:val="28"/>
        </w:rPr>
        <w:t xml:space="preserve">Counsel contended that, given </w:t>
      </w:r>
      <w:r>
        <w:rPr>
          <w:rFonts w:asciiTheme="minorHAnsi" w:hAnsiTheme="minorHAnsi" w:cstheme="minorHAnsi"/>
          <w:bCs/>
          <w:sz w:val="28"/>
          <w:szCs w:val="28"/>
        </w:rPr>
        <w:t xml:space="preserve">section </w:t>
      </w:r>
      <w:r w:rsidR="00AE651F">
        <w:rPr>
          <w:rFonts w:asciiTheme="minorHAnsi" w:hAnsiTheme="minorHAnsi" w:cstheme="minorHAnsi"/>
          <w:bCs/>
          <w:sz w:val="28"/>
          <w:szCs w:val="28"/>
        </w:rPr>
        <w:t>25 of</w:t>
      </w:r>
      <w:r>
        <w:rPr>
          <w:rFonts w:asciiTheme="minorHAnsi" w:hAnsiTheme="minorHAnsi" w:cstheme="minorHAnsi"/>
          <w:bCs/>
          <w:sz w:val="28"/>
          <w:szCs w:val="28"/>
        </w:rPr>
        <w:t xml:space="preserve"> the Employment Act 2006, which provides that an oral contract had the same effect as a written one,</w:t>
      </w:r>
      <w:r w:rsidR="00DB3D5F">
        <w:rPr>
          <w:rFonts w:asciiTheme="minorHAnsi" w:hAnsiTheme="minorHAnsi" w:cstheme="minorHAnsi"/>
          <w:bCs/>
          <w:sz w:val="28"/>
          <w:szCs w:val="28"/>
        </w:rPr>
        <w:t xml:space="preserve"> after his contract expired in 2015 and he continued working, </w:t>
      </w:r>
      <w:r>
        <w:rPr>
          <w:rFonts w:asciiTheme="minorHAnsi" w:hAnsiTheme="minorHAnsi" w:cstheme="minorHAnsi"/>
          <w:bCs/>
          <w:sz w:val="28"/>
          <w:szCs w:val="28"/>
        </w:rPr>
        <w:t>the Respondent made representations to him</w:t>
      </w:r>
      <w:r w:rsidR="00DB3D5F">
        <w:rPr>
          <w:rFonts w:asciiTheme="minorHAnsi" w:hAnsiTheme="minorHAnsi" w:cstheme="minorHAnsi"/>
          <w:bCs/>
          <w:sz w:val="28"/>
          <w:szCs w:val="28"/>
        </w:rPr>
        <w:t>,</w:t>
      </w:r>
      <w:r>
        <w:rPr>
          <w:rFonts w:asciiTheme="minorHAnsi" w:hAnsiTheme="minorHAnsi" w:cstheme="minorHAnsi"/>
          <w:bCs/>
          <w:sz w:val="28"/>
          <w:szCs w:val="28"/>
        </w:rPr>
        <w:t xml:space="preserve"> </w:t>
      </w:r>
      <w:r w:rsidR="00DB3D5F">
        <w:rPr>
          <w:rFonts w:asciiTheme="minorHAnsi" w:hAnsiTheme="minorHAnsi" w:cstheme="minorHAnsi"/>
          <w:bCs/>
          <w:sz w:val="28"/>
          <w:szCs w:val="28"/>
        </w:rPr>
        <w:t xml:space="preserve">to the effect that, </w:t>
      </w:r>
      <w:r>
        <w:rPr>
          <w:rFonts w:asciiTheme="minorHAnsi" w:hAnsiTheme="minorHAnsi" w:cstheme="minorHAnsi"/>
          <w:bCs/>
          <w:sz w:val="28"/>
          <w:szCs w:val="28"/>
        </w:rPr>
        <w:t xml:space="preserve">he continued to </w:t>
      </w:r>
      <w:r w:rsidR="00AE651F">
        <w:rPr>
          <w:rFonts w:asciiTheme="minorHAnsi" w:hAnsiTheme="minorHAnsi" w:cstheme="minorHAnsi"/>
          <w:bCs/>
          <w:sz w:val="28"/>
          <w:szCs w:val="28"/>
        </w:rPr>
        <w:t>work under</w:t>
      </w:r>
      <w:r>
        <w:rPr>
          <w:rFonts w:asciiTheme="minorHAnsi" w:hAnsiTheme="minorHAnsi" w:cstheme="minorHAnsi"/>
          <w:bCs/>
          <w:sz w:val="28"/>
          <w:szCs w:val="28"/>
        </w:rPr>
        <w:t xml:space="preserve"> an implied contract and even issued him an identity card on 1/02/201</w:t>
      </w:r>
      <w:r w:rsidR="007F2131">
        <w:rPr>
          <w:rFonts w:asciiTheme="minorHAnsi" w:hAnsiTheme="minorHAnsi" w:cstheme="minorHAnsi"/>
          <w:bCs/>
          <w:sz w:val="28"/>
          <w:szCs w:val="28"/>
        </w:rPr>
        <w:t xml:space="preserve">6, </w:t>
      </w:r>
      <w:r>
        <w:rPr>
          <w:rFonts w:asciiTheme="minorHAnsi" w:hAnsiTheme="minorHAnsi" w:cstheme="minorHAnsi"/>
          <w:bCs/>
          <w:sz w:val="28"/>
          <w:szCs w:val="28"/>
        </w:rPr>
        <w:t>a copy of which was filed on the record as “H”</w:t>
      </w:r>
      <w:r w:rsidR="007F2131">
        <w:rPr>
          <w:rFonts w:asciiTheme="minorHAnsi" w:hAnsiTheme="minorHAnsi" w:cstheme="minorHAnsi"/>
          <w:bCs/>
          <w:sz w:val="28"/>
          <w:szCs w:val="28"/>
        </w:rPr>
        <w:t>.</w:t>
      </w:r>
      <w:r w:rsidR="000C1E53">
        <w:rPr>
          <w:rFonts w:asciiTheme="minorHAnsi" w:hAnsiTheme="minorHAnsi" w:cstheme="minorHAnsi"/>
          <w:bCs/>
          <w:sz w:val="28"/>
          <w:szCs w:val="28"/>
        </w:rPr>
        <w:t xml:space="preserve"> </w:t>
      </w:r>
      <w:r w:rsidR="005F2ECD">
        <w:rPr>
          <w:rFonts w:asciiTheme="minorHAnsi" w:hAnsiTheme="minorHAnsi" w:cstheme="minorHAnsi"/>
          <w:bCs/>
          <w:sz w:val="28"/>
          <w:szCs w:val="28"/>
        </w:rPr>
        <w:t xml:space="preserve">According to Counsel, the </w:t>
      </w:r>
      <w:r w:rsidR="007F2131">
        <w:rPr>
          <w:rFonts w:asciiTheme="minorHAnsi" w:hAnsiTheme="minorHAnsi" w:cstheme="minorHAnsi"/>
          <w:bCs/>
          <w:sz w:val="28"/>
          <w:szCs w:val="28"/>
        </w:rPr>
        <w:t xml:space="preserve"> ID was valid until 31/01/2019</w:t>
      </w:r>
      <w:r w:rsidR="005F2ECD">
        <w:rPr>
          <w:rFonts w:asciiTheme="minorHAnsi" w:hAnsiTheme="minorHAnsi" w:cstheme="minorHAnsi"/>
          <w:bCs/>
          <w:sz w:val="28"/>
          <w:szCs w:val="28"/>
        </w:rPr>
        <w:t xml:space="preserve">. It was his submission that, </w:t>
      </w:r>
      <w:r>
        <w:rPr>
          <w:rFonts w:asciiTheme="minorHAnsi" w:hAnsiTheme="minorHAnsi" w:cstheme="minorHAnsi"/>
          <w:bCs/>
          <w:sz w:val="28"/>
          <w:szCs w:val="28"/>
        </w:rPr>
        <w:t>th</w:t>
      </w:r>
      <w:r w:rsidR="007F2131">
        <w:rPr>
          <w:rFonts w:asciiTheme="minorHAnsi" w:hAnsiTheme="minorHAnsi" w:cstheme="minorHAnsi"/>
          <w:bCs/>
          <w:sz w:val="28"/>
          <w:szCs w:val="28"/>
        </w:rPr>
        <w:t>ese facts were evidence of a contract of</w:t>
      </w:r>
      <w:r w:rsidR="005F2ECD">
        <w:rPr>
          <w:rFonts w:asciiTheme="minorHAnsi" w:hAnsiTheme="minorHAnsi" w:cstheme="minorHAnsi"/>
          <w:bCs/>
          <w:sz w:val="28"/>
          <w:szCs w:val="28"/>
        </w:rPr>
        <w:t xml:space="preserve"> a subsisting contract of </w:t>
      </w:r>
      <w:r w:rsidR="007F2131">
        <w:rPr>
          <w:rFonts w:asciiTheme="minorHAnsi" w:hAnsiTheme="minorHAnsi" w:cstheme="minorHAnsi"/>
          <w:bCs/>
          <w:sz w:val="28"/>
          <w:szCs w:val="28"/>
        </w:rPr>
        <w:t>employment between the Claimant and the Respondent</w:t>
      </w:r>
      <w:r w:rsidR="005F2ECD">
        <w:rPr>
          <w:rFonts w:asciiTheme="minorHAnsi" w:hAnsiTheme="minorHAnsi" w:cstheme="minorHAnsi"/>
          <w:bCs/>
          <w:sz w:val="28"/>
          <w:szCs w:val="28"/>
        </w:rPr>
        <w:t xml:space="preserve"> scheduled to expire in</w:t>
      </w:r>
      <w:r w:rsidR="007F2131">
        <w:rPr>
          <w:rFonts w:asciiTheme="minorHAnsi" w:hAnsiTheme="minorHAnsi" w:cstheme="minorHAnsi"/>
          <w:bCs/>
          <w:sz w:val="28"/>
          <w:szCs w:val="28"/>
        </w:rPr>
        <w:t xml:space="preserve"> 2019. Therefore</w:t>
      </w:r>
      <w:r w:rsidR="005F2ECD">
        <w:rPr>
          <w:rFonts w:asciiTheme="minorHAnsi" w:hAnsiTheme="minorHAnsi" w:cstheme="minorHAnsi"/>
          <w:bCs/>
          <w:sz w:val="28"/>
          <w:szCs w:val="28"/>
        </w:rPr>
        <w:t>, by terminating it in M</w:t>
      </w:r>
      <w:r w:rsidR="007F2131">
        <w:rPr>
          <w:rFonts w:asciiTheme="minorHAnsi" w:hAnsiTheme="minorHAnsi" w:cstheme="minorHAnsi"/>
          <w:bCs/>
          <w:sz w:val="28"/>
          <w:szCs w:val="28"/>
        </w:rPr>
        <w:t xml:space="preserve">arch </w:t>
      </w:r>
      <w:r w:rsidR="005F2ECD">
        <w:rPr>
          <w:rFonts w:asciiTheme="minorHAnsi" w:hAnsiTheme="minorHAnsi" w:cstheme="minorHAnsi"/>
          <w:bCs/>
          <w:sz w:val="28"/>
          <w:szCs w:val="28"/>
        </w:rPr>
        <w:t>2017, the Respondent breached it because t</w:t>
      </w:r>
      <w:r w:rsidR="007F2131">
        <w:rPr>
          <w:rFonts w:asciiTheme="minorHAnsi" w:hAnsiTheme="minorHAnsi" w:cstheme="minorHAnsi"/>
          <w:bCs/>
          <w:sz w:val="28"/>
          <w:szCs w:val="28"/>
        </w:rPr>
        <w:t xml:space="preserve">he </w:t>
      </w:r>
      <w:r w:rsidR="005F2ECD">
        <w:rPr>
          <w:rFonts w:asciiTheme="minorHAnsi" w:hAnsiTheme="minorHAnsi" w:cstheme="minorHAnsi"/>
          <w:bCs/>
          <w:sz w:val="28"/>
          <w:szCs w:val="28"/>
        </w:rPr>
        <w:t xml:space="preserve">Claimant </w:t>
      </w:r>
      <w:r w:rsidR="007F2131">
        <w:rPr>
          <w:rFonts w:asciiTheme="minorHAnsi" w:hAnsiTheme="minorHAnsi" w:cstheme="minorHAnsi"/>
          <w:bCs/>
          <w:sz w:val="28"/>
          <w:szCs w:val="28"/>
        </w:rPr>
        <w:t xml:space="preserve">still had 21 months to complete </w:t>
      </w:r>
      <w:r w:rsidR="005F2ECD">
        <w:rPr>
          <w:rFonts w:asciiTheme="minorHAnsi" w:hAnsiTheme="minorHAnsi" w:cstheme="minorHAnsi"/>
          <w:bCs/>
          <w:sz w:val="28"/>
          <w:szCs w:val="28"/>
        </w:rPr>
        <w:t xml:space="preserve">the </w:t>
      </w:r>
      <w:r w:rsidR="007F2131">
        <w:rPr>
          <w:rFonts w:asciiTheme="minorHAnsi" w:hAnsiTheme="minorHAnsi" w:cstheme="minorHAnsi"/>
          <w:bCs/>
          <w:sz w:val="28"/>
          <w:szCs w:val="28"/>
        </w:rPr>
        <w:t xml:space="preserve">contract. </w:t>
      </w:r>
    </w:p>
    <w:p w14:paraId="587623BF" w14:textId="5EDEBB39" w:rsidR="007F2131" w:rsidRDefault="007F2131" w:rsidP="0036393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reply </w:t>
      </w:r>
      <w:r w:rsidR="00E47295">
        <w:rPr>
          <w:rFonts w:asciiTheme="minorHAnsi" w:hAnsiTheme="minorHAnsi" w:cstheme="minorHAnsi"/>
          <w:bCs/>
          <w:sz w:val="28"/>
          <w:szCs w:val="28"/>
        </w:rPr>
        <w:t xml:space="preserve">Counsel for the Respondent submitted that, </w:t>
      </w:r>
      <w:r w:rsidR="00932FA8">
        <w:rPr>
          <w:rFonts w:asciiTheme="minorHAnsi" w:hAnsiTheme="minorHAnsi" w:cstheme="minorHAnsi"/>
          <w:bCs/>
          <w:sz w:val="28"/>
          <w:szCs w:val="28"/>
        </w:rPr>
        <w:t>the fact that the Claimant was the Respondent’s employee since 2001 was not disputed. Citing section 65(1) of the Employment Act</w:t>
      </w:r>
      <w:r w:rsidR="001F2EEB">
        <w:rPr>
          <w:rFonts w:asciiTheme="minorHAnsi" w:hAnsiTheme="minorHAnsi" w:cstheme="minorHAnsi"/>
          <w:bCs/>
          <w:sz w:val="28"/>
          <w:szCs w:val="28"/>
        </w:rPr>
        <w:t>, which provides that termination is deemed to take place “</w:t>
      </w:r>
      <w:r w:rsidR="001F2EEB" w:rsidRPr="001F2EEB">
        <w:rPr>
          <w:rFonts w:asciiTheme="minorHAnsi" w:hAnsiTheme="minorHAnsi" w:cstheme="minorHAnsi"/>
          <w:bCs/>
          <w:i/>
          <w:iCs/>
          <w:sz w:val="28"/>
          <w:szCs w:val="28"/>
        </w:rPr>
        <w:t>where a contract of service, being a contract for a fixed term or task, ends with expiry of the specified term or completion of the task and it is not renewed within a period of one week, from the date of expiry on the same terms</w:t>
      </w:r>
      <w:r w:rsidR="001F2EEB">
        <w:rPr>
          <w:rFonts w:asciiTheme="minorHAnsi" w:hAnsiTheme="minorHAnsi" w:cstheme="minorHAnsi"/>
          <w:bCs/>
          <w:i/>
          <w:iCs/>
          <w:sz w:val="28"/>
          <w:szCs w:val="28"/>
        </w:rPr>
        <w:t xml:space="preserve"> or terms not less favourable to the Employee”</w:t>
      </w:r>
      <w:r w:rsidR="005F2ECD">
        <w:rPr>
          <w:rFonts w:asciiTheme="minorHAnsi" w:hAnsiTheme="minorHAnsi" w:cstheme="minorHAnsi"/>
          <w:bCs/>
          <w:i/>
          <w:iCs/>
          <w:sz w:val="28"/>
          <w:szCs w:val="28"/>
        </w:rPr>
        <w:t xml:space="preserve">, </w:t>
      </w:r>
      <w:r w:rsidR="00932FA8">
        <w:rPr>
          <w:rFonts w:asciiTheme="minorHAnsi" w:hAnsiTheme="minorHAnsi" w:cstheme="minorHAnsi"/>
          <w:bCs/>
          <w:sz w:val="28"/>
          <w:szCs w:val="28"/>
        </w:rPr>
        <w:t xml:space="preserve"> </w:t>
      </w:r>
      <w:r w:rsidR="000C1E53">
        <w:rPr>
          <w:rFonts w:asciiTheme="minorHAnsi" w:hAnsiTheme="minorHAnsi" w:cstheme="minorHAnsi"/>
          <w:bCs/>
          <w:sz w:val="28"/>
          <w:szCs w:val="28"/>
        </w:rPr>
        <w:t xml:space="preserve">Counsel for the Respondent  contended that </w:t>
      </w:r>
      <w:proofErr w:type="spellStart"/>
      <w:r w:rsidR="000C1E53">
        <w:rPr>
          <w:rFonts w:asciiTheme="minorHAnsi" w:hAnsiTheme="minorHAnsi" w:cstheme="minorHAnsi"/>
          <w:bCs/>
          <w:sz w:val="28"/>
          <w:szCs w:val="28"/>
        </w:rPr>
        <w:t>te</w:t>
      </w:r>
      <w:proofErr w:type="spellEnd"/>
      <w:r w:rsidR="000C1E53">
        <w:rPr>
          <w:rFonts w:asciiTheme="minorHAnsi" w:hAnsiTheme="minorHAnsi" w:cstheme="minorHAnsi"/>
          <w:bCs/>
          <w:sz w:val="28"/>
          <w:szCs w:val="28"/>
        </w:rPr>
        <w:t xml:space="preserve"> expiry of the Claimant’s </w:t>
      </w:r>
      <w:r w:rsidR="00932FA8">
        <w:rPr>
          <w:rFonts w:asciiTheme="minorHAnsi" w:hAnsiTheme="minorHAnsi" w:cstheme="minorHAnsi"/>
          <w:bCs/>
          <w:sz w:val="28"/>
          <w:szCs w:val="28"/>
        </w:rPr>
        <w:t xml:space="preserve">in 2015, rendered it necessary for the parties to enter into a new </w:t>
      </w:r>
      <w:r w:rsidR="00667F56">
        <w:rPr>
          <w:rFonts w:asciiTheme="minorHAnsi" w:hAnsiTheme="minorHAnsi" w:cstheme="minorHAnsi"/>
          <w:bCs/>
          <w:sz w:val="28"/>
          <w:szCs w:val="28"/>
        </w:rPr>
        <w:t>contract which</w:t>
      </w:r>
      <w:r w:rsidR="00932FA8">
        <w:rPr>
          <w:rFonts w:asciiTheme="minorHAnsi" w:hAnsiTheme="minorHAnsi" w:cstheme="minorHAnsi"/>
          <w:bCs/>
          <w:sz w:val="28"/>
          <w:szCs w:val="28"/>
        </w:rPr>
        <w:t xml:space="preserve"> was not the </w:t>
      </w:r>
      <w:r w:rsidR="00667F56">
        <w:rPr>
          <w:rFonts w:asciiTheme="minorHAnsi" w:hAnsiTheme="minorHAnsi" w:cstheme="minorHAnsi"/>
          <w:bCs/>
          <w:sz w:val="28"/>
          <w:szCs w:val="28"/>
        </w:rPr>
        <w:t>case.</w:t>
      </w:r>
      <w:r w:rsidR="00932FA8">
        <w:rPr>
          <w:rFonts w:asciiTheme="minorHAnsi" w:hAnsiTheme="minorHAnsi" w:cstheme="minorHAnsi"/>
          <w:bCs/>
          <w:sz w:val="28"/>
          <w:szCs w:val="28"/>
        </w:rPr>
        <w:t xml:space="preserve"> </w:t>
      </w:r>
    </w:p>
    <w:p w14:paraId="7399D94D" w14:textId="1F435B5E" w:rsidR="005F2ECD" w:rsidRDefault="005F2ECD" w:rsidP="0036393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him, when the contract expired on 22/2/2015, </w:t>
      </w:r>
      <w:r w:rsidR="000C1E53">
        <w:rPr>
          <w:rFonts w:asciiTheme="minorHAnsi" w:hAnsiTheme="minorHAnsi" w:cstheme="minorHAnsi"/>
          <w:bCs/>
          <w:sz w:val="28"/>
          <w:szCs w:val="28"/>
        </w:rPr>
        <w:t>the</w:t>
      </w:r>
      <w:r w:rsidR="00A468E3">
        <w:rPr>
          <w:rFonts w:asciiTheme="minorHAnsi" w:hAnsiTheme="minorHAnsi" w:cstheme="minorHAnsi"/>
          <w:bCs/>
          <w:sz w:val="28"/>
          <w:szCs w:val="28"/>
        </w:rPr>
        <w:t xml:space="preserve"> </w:t>
      </w:r>
      <w:r w:rsidR="000C1E53">
        <w:rPr>
          <w:rFonts w:asciiTheme="minorHAnsi" w:hAnsiTheme="minorHAnsi" w:cstheme="minorHAnsi"/>
          <w:bCs/>
          <w:sz w:val="28"/>
          <w:szCs w:val="28"/>
        </w:rPr>
        <w:t xml:space="preserve">Claimants employment </w:t>
      </w:r>
      <w:r>
        <w:rPr>
          <w:rFonts w:asciiTheme="minorHAnsi" w:hAnsiTheme="minorHAnsi" w:cstheme="minorHAnsi"/>
          <w:bCs/>
          <w:sz w:val="28"/>
          <w:szCs w:val="28"/>
        </w:rPr>
        <w:t xml:space="preserve">terminated and the Respondent could only be faulted for not asking </w:t>
      </w:r>
      <w:r w:rsidR="000C1E53">
        <w:rPr>
          <w:rFonts w:asciiTheme="minorHAnsi" w:hAnsiTheme="minorHAnsi" w:cstheme="minorHAnsi"/>
          <w:bCs/>
          <w:sz w:val="28"/>
          <w:szCs w:val="28"/>
        </w:rPr>
        <w:t xml:space="preserve">him stop working or to </w:t>
      </w:r>
      <w:r>
        <w:rPr>
          <w:rFonts w:asciiTheme="minorHAnsi" w:hAnsiTheme="minorHAnsi" w:cstheme="minorHAnsi"/>
          <w:bCs/>
          <w:sz w:val="28"/>
          <w:szCs w:val="28"/>
        </w:rPr>
        <w:t>vacate</w:t>
      </w:r>
      <w:r w:rsidR="00A468E3">
        <w:rPr>
          <w:rFonts w:asciiTheme="minorHAnsi" w:hAnsiTheme="minorHAnsi" w:cstheme="minorHAnsi"/>
          <w:bCs/>
          <w:sz w:val="28"/>
          <w:szCs w:val="28"/>
        </w:rPr>
        <w:t xml:space="preserve"> their premises immediately.</w:t>
      </w:r>
      <w:r>
        <w:rPr>
          <w:rFonts w:asciiTheme="minorHAnsi" w:hAnsiTheme="minorHAnsi" w:cstheme="minorHAnsi"/>
          <w:bCs/>
          <w:sz w:val="28"/>
          <w:szCs w:val="28"/>
        </w:rPr>
        <w:t xml:space="preserve"> He however stated that</w:t>
      </w:r>
      <w:r w:rsidR="00A468E3">
        <w:rPr>
          <w:rFonts w:asciiTheme="minorHAnsi" w:hAnsiTheme="minorHAnsi" w:cstheme="minorHAnsi"/>
          <w:bCs/>
          <w:sz w:val="28"/>
          <w:szCs w:val="28"/>
        </w:rPr>
        <w:t>,</w:t>
      </w:r>
      <w:r>
        <w:rPr>
          <w:rFonts w:asciiTheme="minorHAnsi" w:hAnsiTheme="minorHAnsi" w:cstheme="minorHAnsi"/>
          <w:bCs/>
          <w:sz w:val="28"/>
          <w:szCs w:val="28"/>
        </w:rPr>
        <w:t xml:space="preserve"> the Respondent kept the </w:t>
      </w:r>
      <w:r w:rsidR="00A468E3">
        <w:rPr>
          <w:rFonts w:asciiTheme="minorHAnsi" w:hAnsiTheme="minorHAnsi" w:cstheme="minorHAnsi"/>
          <w:bCs/>
          <w:sz w:val="28"/>
          <w:szCs w:val="28"/>
        </w:rPr>
        <w:t>C</w:t>
      </w:r>
      <w:r>
        <w:rPr>
          <w:rFonts w:asciiTheme="minorHAnsi" w:hAnsiTheme="minorHAnsi" w:cstheme="minorHAnsi"/>
          <w:bCs/>
          <w:sz w:val="28"/>
          <w:szCs w:val="28"/>
        </w:rPr>
        <w:t>laimant around in anticipation of getting more contracts from their clients until it became</w:t>
      </w:r>
      <w:r w:rsidR="00A468E3">
        <w:rPr>
          <w:rFonts w:asciiTheme="minorHAnsi" w:hAnsiTheme="minorHAnsi" w:cstheme="minorHAnsi"/>
          <w:bCs/>
          <w:sz w:val="28"/>
          <w:szCs w:val="28"/>
        </w:rPr>
        <w:t xml:space="preserve"> </w:t>
      </w:r>
      <w:r>
        <w:rPr>
          <w:rFonts w:asciiTheme="minorHAnsi" w:hAnsiTheme="minorHAnsi" w:cstheme="minorHAnsi"/>
          <w:bCs/>
          <w:sz w:val="28"/>
          <w:szCs w:val="28"/>
        </w:rPr>
        <w:t xml:space="preserve">clear that </w:t>
      </w:r>
      <w:r w:rsidR="00A468E3">
        <w:rPr>
          <w:rFonts w:asciiTheme="minorHAnsi" w:hAnsiTheme="minorHAnsi" w:cstheme="minorHAnsi"/>
          <w:bCs/>
          <w:sz w:val="28"/>
          <w:szCs w:val="28"/>
        </w:rPr>
        <w:t>none were forth</w:t>
      </w:r>
      <w:r>
        <w:rPr>
          <w:rFonts w:asciiTheme="minorHAnsi" w:hAnsiTheme="minorHAnsi" w:cstheme="minorHAnsi"/>
          <w:bCs/>
          <w:sz w:val="28"/>
          <w:szCs w:val="28"/>
        </w:rPr>
        <w:t>coming</w:t>
      </w:r>
      <w:r w:rsidR="00A468E3">
        <w:rPr>
          <w:rFonts w:asciiTheme="minorHAnsi" w:hAnsiTheme="minorHAnsi" w:cstheme="minorHAnsi"/>
          <w:bCs/>
          <w:sz w:val="28"/>
          <w:szCs w:val="28"/>
        </w:rPr>
        <w:t xml:space="preserve"> and therefore rendering the Claimant’s employment</w:t>
      </w:r>
      <w:r>
        <w:rPr>
          <w:rFonts w:asciiTheme="minorHAnsi" w:hAnsiTheme="minorHAnsi" w:cstheme="minorHAnsi"/>
          <w:bCs/>
          <w:sz w:val="28"/>
          <w:szCs w:val="28"/>
        </w:rPr>
        <w:t xml:space="preserve"> not sustainable</w:t>
      </w:r>
      <w:r w:rsidR="00A468E3">
        <w:rPr>
          <w:rFonts w:asciiTheme="minorHAnsi" w:hAnsiTheme="minorHAnsi" w:cstheme="minorHAnsi"/>
          <w:bCs/>
          <w:sz w:val="28"/>
          <w:szCs w:val="28"/>
        </w:rPr>
        <w:t>,</w:t>
      </w:r>
      <w:r>
        <w:rPr>
          <w:rFonts w:asciiTheme="minorHAnsi" w:hAnsiTheme="minorHAnsi" w:cstheme="minorHAnsi"/>
          <w:bCs/>
          <w:sz w:val="28"/>
          <w:szCs w:val="28"/>
        </w:rPr>
        <w:t xml:space="preserve"> hence the issuance </w:t>
      </w:r>
      <w:r w:rsidR="00EA2821">
        <w:rPr>
          <w:rFonts w:asciiTheme="minorHAnsi" w:hAnsiTheme="minorHAnsi" w:cstheme="minorHAnsi"/>
          <w:bCs/>
          <w:sz w:val="28"/>
          <w:szCs w:val="28"/>
        </w:rPr>
        <w:t xml:space="preserve">of a notice of inability to renew it. </w:t>
      </w:r>
      <w:r w:rsidR="00A468E3">
        <w:rPr>
          <w:rFonts w:asciiTheme="minorHAnsi" w:hAnsiTheme="minorHAnsi" w:cstheme="minorHAnsi"/>
          <w:bCs/>
          <w:sz w:val="28"/>
          <w:szCs w:val="28"/>
        </w:rPr>
        <w:t>He concluded that, there being no</w:t>
      </w:r>
      <w:r w:rsidR="00EA2821">
        <w:rPr>
          <w:rFonts w:asciiTheme="minorHAnsi" w:hAnsiTheme="minorHAnsi" w:cstheme="minorHAnsi"/>
          <w:bCs/>
          <w:sz w:val="28"/>
          <w:szCs w:val="28"/>
        </w:rPr>
        <w:t xml:space="preserve"> contract</w:t>
      </w:r>
      <w:r w:rsidR="00A468E3">
        <w:rPr>
          <w:rFonts w:asciiTheme="minorHAnsi" w:hAnsiTheme="minorHAnsi" w:cstheme="minorHAnsi"/>
          <w:bCs/>
          <w:sz w:val="28"/>
          <w:szCs w:val="28"/>
        </w:rPr>
        <w:t>,</w:t>
      </w:r>
      <w:r w:rsidR="00EA2821">
        <w:rPr>
          <w:rFonts w:asciiTheme="minorHAnsi" w:hAnsiTheme="minorHAnsi" w:cstheme="minorHAnsi"/>
          <w:bCs/>
          <w:sz w:val="28"/>
          <w:szCs w:val="28"/>
        </w:rPr>
        <w:t xml:space="preserve"> it cannot be said that</w:t>
      </w:r>
      <w:r w:rsidR="008752FE">
        <w:rPr>
          <w:rFonts w:asciiTheme="minorHAnsi" w:hAnsiTheme="minorHAnsi" w:cstheme="minorHAnsi"/>
          <w:bCs/>
          <w:sz w:val="28"/>
          <w:szCs w:val="28"/>
        </w:rPr>
        <w:t>,</w:t>
      </w:r>
      <w:r w:rsidR="00EA2821">
        <w:rPr>
          <w:rFonts w:asciiTheme="minorHAnsi" w:hAnsiTheme="minorHAnsi" w:cstheme="minorHAnsi"/>
          <w:bCs/>
          <w:sz w:val="28"/>
          <w:szCs w:val="28"/>
        </w:rPr>
        <w:t xml:space="preserve"> there was any breach on the part of the Respondent.</w:t>
      </w:r>
    </w:p>
    <w:p w14:paraId="12719307" w14:textId="44C12AC2" w:rsidR="000A09FA" w:rsidRDefault="000A09FA" w:rsidP="00363931">
      <w:pPr>
        <w:spacing w:line="360" w:lineRule="auto"/>
        <w:jc w:val="both"/>
        <w:rPr>
          <w:rFonts w:asciiTheme="minorHAnsi" w:hAnsiTheme="minorHAnsi" w:cstheme="minorHAnsi"/>
          <w:b/>
          <w:sz w:val="28"/>
          <w:szCs w:val="28"/>
        </w:rPr>
      </w:pPr>
      <w:r w:rsidRPr="000A09FA">
        <w:rPr>
          <w:rFonts w:asciiTheme="minorHAnsi" w:hAnsiTheme="minorHAnsi" w:cstheme="minorHAnsi"/>
          <w:b/>
          <w:sz w:val="28"/>
          <w:szCs w:val="28"/>
        </w:rPr>
        <w:t>DECISION OF COURT</w:t>
      </w:r>
    </w:p>
    <w:p w14:paraId="1F1635F7" w14:textId="77777777" w:rsidR="007609F3" w:rsidRDefault="007609F3" w:rsidP="007609F3">
      <w:pPr>
        <w:pStyle w:val="ListParagraph"/>
        <w:numPr>
          <w:ilvl w:val="0"/>
          <w:numId w:val="7"/>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claimant had a contract of employment by the time of his termination and whether the said contract was breached by the Respondent?</w:t>
      </w:r>
    </w:p>
    <w:p w14:paraId="74F4ABFD" w14:textId="5AFE2FAB" w:rsidR="00EE4658" w:rsidRDefault="00166C49" w:rsidP="00166C49">
      <w:pPr>
        <w:spacing w:line="360" w:lineRule="auto"/>
        <w:jc w:val="both"/>
        <w:rPr>
          <w:i/>
          <w:iCs/>
          <w:sz w:val="28"/>
          <w:szCs w:val="28"/>
        </w:rPr>
      </w:pPr>
      <w:bookmarkStart w:id="2" w:name="_Hlk24700239"/>
      <w:r>
        <w:rPr>
          <w:sz w:val="28"/>
          <w:szCs w:val="28"/>
        </w:rPr>
        <w:t>Section</w:t>
      </w:r>
      <w:r w:rsidR="00EE4658">
        <w:rPr>
          <w:sz w:val="28"/>
          <w:szCs w:val="28"/>
        </w:rPr>
        <w:t xml:space="preserve"> 2 of the Employment Act defines a “contract of Service” to </w:t>
      </w:r>
      <w:r w:rsidR="00EE4658" w:rsidRPr="00EE4658">
        <w:rPr>
          <w:i/>
          <w:iCs/>
          <w:sz w:val="28"/>
          <w:szCs w:val="28"/>
        </w:rPr>
        <w:t>mean</w:t>
      </w:r>
      <w:r w:rsidR="00EE4658">
        <w:rPr>
          <w:i/>
          <w:iCs/>
          <w:sz w:val="28"/>
          <w:szCs w:val="28"/>
        </w:rPr>
        <w:t xml:space="preserve"> any contract, whether oral or in writing, whether express or implied where a person agrees in return for remuneration, to wo</w:t>
      </w:r>
      <w:r w:rsidR="00803207">
        <w:rPr>
          <w:i/>
          <w:iCs/>
          <w:sz w:val="28"/>
          <w:szCs w:val="28"/>
        </w:rPr>
        <w:t>r</w:t>
      </w:r>
      <w:r w:rsidR="00EE4658">
        <w:rPr>
          <w:i/>
          <w:iCs/>
          <w:sz w:val="28"/>
          <w:szCs w:val="28"/>
        </w:rPr>
        <w:t xml:space="preserve">k for an employer and includes a contract pf apprenticeship.”  </w:t>
      </w:r>
      <w:r w:rsidR="00EE4658" w:rsidRPr="00EE4658">
        <w:rPr>
          <w:sz w:val="28"/>
          <w:szCs w:val="28"/>
        </w:rPr>
        <w:t>This Court in</w:t>
      </w:r>
      <w:r w:rsidR="00EE4658" w:rsidRPr="00EE4658">
        <w:rPr>
          <w:b/>
          <w:bCs/>
          <w:sz w:val="28"/>
          <w:szCs w:val="28"/>
        </w:rPr>
        <w:t xml:space="preserve"> </w:t>
      </w:r>
      <w:proofErr w:type="spellStart"/>
      <w:r w:rsidR="00EE4658" w:rsidRPr="00EE4658">
        <w:rPr>
          <w:b/>
          <w:bCs/>
          <w:sz w:val="28"/>
          <w:szCs w:val="28"/>
        </w:rPr>
        <w:t>Okonye</w:t>
      </w:r>
      <w:proofErr w:type="spellEnd"/>
      <w:r w:rsidR="00EE4658" w:rsidRPr="00EE4658">
        <w:rPr>
          <w:b/>
          <w:bCs/>
          <w:sz w:val="28"/>
          <w:szCs w:val="28"/>
        </w:rPr>
        <w:t xml:space="preserve"> David vs Libya Oil LDR No. 082 of 2014</w:t>
      </w:r>
      <w:r w:rsidR="00EE4658">
        <w:rPr>
          <w:b/>
          <w:bCs/>
          <w:sz w:val="28"/>
          <w:szCs w:val="28"/>
        </w:rPr>
        <w:t xml:space="preserve">, </w:t>
      </w:r>
      <w:r w:rsidR="00EE4658">
        <w:rPr>
          <w:sz w:val="28"/>
          <w:szCs w:val="28"/>
        </w:rPr>
        <w:lastRenderedPageBreak/>
        <w:t xml:space="preserve">held that, </w:t>
      </w:r>
      <w:r w:rsidR="00EE4658" w:rsidRPr="00EE4658">
        <w:rPr>
          <w:i/>
          <w:iCs/>
          <w:sz w:val="28"/>
          <w:szCs w:val="28"/>
        </w:rPr>
        <w:t xml:space="preserve">“the </w:t>
      </w:r>
      <w:r w:rsidRPr="00EE4658">
        <w:rPr>
          <w:i/>
          <w:iCs/>
          <w:sz w:val="28"/>
          <w:szCs w:val="28"/>
        </w:rPr>
        <w:t>burden of preparing a contract is placed on the employer because it is the employer who sets the terms and conditions of the employment. The burden of proving the provisions of any allegations regarding the terms of the employment contract therefore remain on the shoulder of the employer</w:t>
      </w:r>
      <w:r w:rsidR="00EE4658">
        <w:rPr>
          <w:i/>
          <w:iCs/>
          <w:sz w:val="28"/>
          <w:szCs w:val="28"/>
        </w:rPr>
        <w:t xml:space="preserve">…” </w:t>
      </w:r>
    </w:p>
    <w:p w14:paraId="3CBCA9B2" w14:textId="10DAAAF6" w:rsidR="00CC0775" w:rsidRDefault="00EE4658" w:rsidP="00CC0775">
      <w:pPr>
        <w:spacing w:line="360" w:lineRule="auto"/>
        <w:jc w:val="both"/>
        <w:rPr>
          <w:sz w:val="28"/>
          <w:szCs w:val="28"/>
        </w:rPr>
      </w:pPr>
      <w:r>
        <w:rPr>
          <w:sz w:val="28"/>
          <w:szCs w:val="28"/>
        </w:rPr>
        <w:t>It is not disputed that the Claimant entered into a</w:t>
      </w:r>
      <w:r w:rsidR="00D4269E">
        <w:rPr>
          <w:sz w:val="28"/>
          <w:szCs w:val="28"/>
        </w:rPr>
        <w:t xml:space="preserve"> </w:t>
      </w:r>
      <w:proofErr w:type="gramStart"/>
      <w:r w:rsidR="00D4269E">
        <w:rPr>
          <w:sz w:val="28"/>
          <w:szCs w:val="28"/>
        </w:rPr>
        <w:t xml:space="preserve">3 </w:t>
      </w:r>
      <w:r w:rsidR="004E536A">
        <w:rPr>
          <w:sz w:val="28"/>
          <w:szCs w:val="28"/>
        </w:rPr>
        <w:t>year</w:t>
      </w:r>
      <w:proofErr w:type="gramEnd"/>
      <w:r w:rsidR="004E536A">
        <w:rPr>
          <w:sz w:val="28"/>
          <w:szCs w:val="28"/>
        </w:rPr>
        <w:t xml:space="preserve"> contract</w:t>
      </w:r>
      <w:r>
        <w:rPr>
          <w:sz w:val="28"/>
          <w:szCs w:val="28"/>
        </w:rPr>
        <w:t xml:space="preserve"> of service </w:t>
      </w:r>
      <w:r w:rsidR="00D4269E">
        <w:rPr>
          <w:sz w:val="28"/>
          <w:szCs w:val="28"/>
        </w:rPr>
        <w:t>with the Respondent in 2012. The Contract expired in 2015.  Although the Respondents assert that the expiry of this contract terminated the claimant’s employment, it was not in dispute that he continued to work after the expiry and was even issued with an identity card in January 2016, expiring in 2019</w:t>
      </w:r>
      <w:r w:rsidR="00CC0775">
        <w:rPr>
          <w:sz w:val="28"/>
          <w:szCs w:val="28"/>
        </w:rPr>
        <w:t xml:space="preserve"> and he continued to work until 28/03/2017, when he was given notice of </w:t>
      </w:r>
      <w:proofErr w:type="spellStart"/>
      <w:r w:rsidR="00CC0775">
        <w:rPr>
          <w:sz w:val="28"/>
          <w:szCs w:val="28"/>
        </w:rPr>
        <w:t>non renewal</w:t>
      </w:r>
      <w:proofErr w:type="spellEnd"/>
      <w:r w:rsidR="00CC0775">
        <w:rPr>
          <w:sz w:val="28"/>
          <w:szCs w:val="28"/>
        </w:rPr>
        <w:t xml:space="preserve"> of his employment agreement. The notice reads in part as follows:</w:t>
      </w:r>
    </w:p>
    <w:p w14:paraId="2CC6EAE8" w14:textId="77777777" w:rsidR="00CC0775" w:rsidRPr="004E536A" w:rsidRDefault="00CC0775" w:rsidP="00CC0775">
      <w:pPr>
        <w:spacing w:line="360" w:lineRule="auto"/>
        <w:rPr>
          <w:b/>
          <w:bCs/>
          <w:i/>
          <w:iCs/>
          <w:sz w:val="28"/>
          <w:szCs w:val="28"/>
          <w:u w:val="single"/>
        </w:rPr>
      </w:pPr>
      <w:r>
        <w:rPr>
          <w:sz w:val="28"/>
          <w:szCs w:val="28"/>
        </w:rPr>
        <w:tab/>
      </w:r>
      <w:r>
        <w:rPr>
          <w:b/>
          <w:bCs/>
          <w:i/>
          <w:iCs/>
          <w:sz w:val="28"/>
          <w:szCs w:val="28"/>
        </w:rPr>
        <w:t xml:space="preserve">Re: </w:t>
      </w:r>
      <w:r w:rsidRPr="004E536A">
        <w:rPr>
          <w:b/>
          <w:bCs/>
          <w:i/>
          <w:iCs/>
          <w:sz w:val="28"/>
          <w:szCs w:val="28"/>
          <w:u w:val="single"/>
        </w:rPr>
        <w:t>Notification of Non-Renewal of Employment Agreement</w:t>
      </w:r>
    </w:p>
    <w:p w14:paraId="3525FF4F" w14:textId="4F3F9570" w:rsidR="00CC0775" w:rsidRDefault="00CC0775" w:rsidP="00BA4A1C">
      <w:pPr>
        <w:spacing w:line="360" w:lineRule="auto"/>
        <w:ind w:left="1440"/>
        <w:jc w:val="both"/>
        <w:rPr>
          <w:i/>
          <w:iCs/>
          <w:sz w:val="28"/>
          <w:szCs w:val="28"/>
        </w:rPr>
      </w:pPr>
      <w:r>
        <w:rPr>
          <w:i/>
          <w:iCs/>
          <w:sz w:val="28"/>
          <w:szCs w:val="28"/>
        </w:rPr>
        <w:t xml:space="preserve">we refer to the Employment Agreement between ACE Global Uganda </w:t>
      </w:r>
      <w:proofErr w:type="gramStart"/>
      <w:r>
        <w:rPr>
          <w:i/>
          <w:iCs/>
          <w:sz w:val="28"/>
          <w:szCs w:val="28"/>
        </w:rPr>
        <w:t>Limited  and</w:t>
      </w:r>
      <w:proofErr w:type="gramEnd"/>
      <w:r>
        <w:rPr>
          <w:i/>
          <w:iCs/>
          <w:sz w:val="28"/>
          <w:szCs w:val="28"/>
        </w:rPr>
        <w:t xml:space="preserve"> Henry </w:t>
      </w:r>
      <w:proofErr w:type="spellStart"/>
      <w:r>
        <w:rPr>
          <w:i/>
          <w:iCs/>
          <w:sz w:val="28"/>
          <w:szCs w:val="28"/>
        </w:rPr>
        <w:t>Ochuru</w:t>
      </w:r>
      <w:proofErr w:type="spellEnd"/>
      <w:r>
        <w:rPr>
          <w:i/>
          <w:iCs/>
          <w:sz w:val="28"/>
          <w:szCs w:val="28"/>
        </w:rPr>
        <w:t xml:space="preserve"> dated 22ndFebruary 2012, where the company engaged you as credit support officer for a duration of three(3) ears which period has since expired.</w:t>
      </w:r>
    </w:p>
    <w:p w14:paraId="62BD5256" w14:textId="098650D0" w:rsidR="00CC0775" w:rsidRDefault="00CC0775" w:rsidP="008752FE">
      <w:pPr>
        <w:spacing w:line="360" w:lineRule="auto"/>
        <w:ind w:left="1440"/>
        <w:jc w:val="both"/>
        <w:rPr>
          <w:i/>
          <w:iCs/>
          <w:sz w:val="28"/>
          <w:szCs w:val="28"/>
        </w:rPr>
      </w:pPr>
      <w:r w:rsidRPr="00B47BC1">
        <w:rPr>
          <w:i/>
          <w:iCs/>
          <w:sz w:val="28"/>
          <w:szCs w:val="28"/>
          <w:u w:val="single"/>
        </w:rPr>
        <w:t>we write to inform you that the management has decided not to renew the said contract and will be ending your employment relationship with us effective 31</w:t>
      </w:r>
      <w:r w:rsidRPr="00B47BC1">
        <w:rPr>
          <w:i/>
          <w:iCs/>
          <w:sz w:val="28"/>
          <w:szCs w:val="28"/>
          <w:u w:val="single"/>
          <w:vertAlign w:val="superscript"/>
        </w:rPr>
        <w:t>st</w:t>
      </w:r>
      <w:r w:rsidRPr="00B47BC1">
        <w:rPr>
          <w:i/>
          <w:iCs/>
          <w:sz w:val="28"/>
          <w:szCs w:val="28"/>
          <w:u w:val="single"/>
        </w:rPr>
        <w:t xml:space="preserve"> March 2017 which will be your last working day</w:t>
      </w:r>
      <w:r w:rsidR="00B47BC1">
        <w:rPr>
          <w:i/>
          <w:iCs/>
          <w:sz w:val="28"/>
          <w:szCs w:val="28"/>
          <w:u w:val="single"/>
        </w:rPr>
        <w:t>,</w:t>
      </w:r>
      <w:r w:rsidRPr="00B47BC1">
        <w:rPr>
          <w:i/>
          <w:iCs/>
          <w:sz w:val="28"/>
          <w:szCs w:val="28"/>
          <w:u w:val="single"/>
        </w:rPr>
        <w:t xml:space="preserve"> </w:t>
      </w:r>
      <w:r>
        <w:rPr>
          <w:i/>
          <w:iCs/>
          <w:sz w:val="28"/>
          <w:szCs w:val="28"/>
        </w:rPr>
        <w:t>this decision has been taken due the financial state of the Company</w:t>
      </w:r>
      <w:r w:rsidR="008752FE">
        <w:rPr>
          <w:i/>
          <w:iCs/>
          <w:sz w:val="28"/>
          <w:szCs w:val="28"/>
        </w:rPr>
        <w:t>…”</w:t>
      </w:r>
    </w:p>
    <w:p w14:paraId="32478552" w14:textId="50A8C6AE" w:rsidR="00B95D65" w:rsidRDefault="00B47BC1" w:rsidP="00CC0775">
      <w:pPr>
        <w:spacing w:line="360" w:lineRule="auto"/>
        <w:jc w:val="both"/>
        <w:rPr>
          <w:sz w:val="28"/>
          <w:szCs w:val="28"/>
        </w:rPr>
      </w:pPr>
      <w:r>
        <w:rPr>
          <w:sz w:val="28"/>
          <w:szCs w:val="28"/>
        </w:rPr>
        <w:t>Although the Respondent argues that the Claimant’s employment was terminated when his contract expired in 2015, it stated that, his last da</w:t>
      </w:r>
      <w:r w:rsidR="00BA4A1C">
        <w:rPr>
          <w:sz w:val="28"/>
          <w:szCs w:val="28"/>
        </w:rPr>
        <w:t>y</w:t>
      </w:r>
      <w:r>
        <w:rPr>
          <w:sz w:val="28"/>
          <w:szCs w:val="28"/>
        </w:rPr>
        <w:t xml:space="preserve"> of work was 31/03/2017,</w:t>
      </w:r>
      <w:r w:rsidR="00BA4A1C">
        <w:rPr>
          <w:sz w:val="28"/>
          <w:szCs w:val="28"/>
        </w:rPr>
        <w:t xml:space="preserve"> which was</w:t>
      </w:r>
      <w:r>
        <w:rPr>
          <w:sz w:val="28"/>
          <w:szCs w:val="28"/>
        </w:rPr>
        <w:t xml:space="preserve"> 2 </w:t>
      </w:r>
      <w:r w:rsidR="00BA4A1C">
        <w:rPr>
          <w:sz w:val="28"/>
          <w:szCs w:val="28"/>
        </w:rPr>
        <w:t>years later</w:t>
      </w:r>
      <w:r>
        <w:rPr>
          <w:sz w:val="28"/>
          <w:szCs w:val="28"/>
        </w:rPr>
        <w:t>.</w:t>
      </w:r>
      <w:r w:rsidR="00BA4A1C">
        <w:rPr>
          <w:sz w:val="28"/>
          <w:szCs w:val="28"/>
        </w:rPr>
        <w:t xml:space="preserve"> It is not in dispute </w:t>
      </w:r>
      <w:proofErr w:type="gramStart"/>
      <w:r w:rsidR="00BA4A1C">
        <w:rPr>
          <w:sz w:val="28"/>
          <w:szCs w:val="28"/>
        </w:rPr>
        <w:t>that</w:t>
      </w:r>
      <w:r w:rsidR="008752FE">
        <w:rPr>
          <w:sz w:val="28"/>
          <w:szCs w:val="28"/>
        </w:rPr>
        <w:t>,</w:t>
      </w:r>
      <w:r w:rsidR="00BA4A1C">
        <w:rPr>
          <w:sz w:val="28"/>
          <w:szCs w:val="28"/>
        </w:rPr>
        <w:t xml:space="preserve">  the</w:t>
      </w:r>
      <w:proofErr w:type="gramEnd"/>
      <w:r w:rsidR="00BA4A1C">
        <w:rPr>
          <w:sz w:val="28"/>
          <w:szCs w:val="28"/>
        </w:rPr>
        <w:t xml:space="preserve"> Claimant c</w:t>
      </w:r>
      <w:r>
        <w:rPr>
          <w:sz w:val="28"/>
          <w:szCs w:val="28"/>
        </w:rPr>
        <w:t xml:space="preserve">ontinued to </w:t>
      </w:r>
      <w:r w:rsidR="00BA4A1C">
        <w:rPr>
          <w:sz w:val="28"/>
          <w:szCs w:val="28"/>
        </w:rPr>
        <w:t xml:space="preserve">work for the Respondent </w:t>
      </w:r>
      <w:r>
        <w:rPr>
          <w:sz w:val="28"/>
          <w:szCs w:val="28"/>
        </w:rPr>
        <w:t xml:space="preserve">after </w:t>
      </w:r>
      <w:r w:rsidR="00BA4A1C">
        <w:rPr>
          <w:sz w:val="28"/>
          <w:szCs w:val="28"/>
        </w:rPr>
        <w:t xml:space="preserve">2015, </w:t>
      </w:r>
      <w:r>
        <w:rPr>
          <w:sz w:val="28"/>
          <w:szCs w:val="28"/>
        </w:rPr>
        <w:t xml:space="preserve"> without a renewal</w:t>
      </w:r>
      <w:r w:rsidR="00BA4A1C">
        <w:rPr>
          <w:sz w:val="28"/>
          <w:szCs w:val="28"/>
        </w:rPr>
        <w:t xml:space="preserve"> of contract. </w:t>
      </w:r>
      <w:r w:rsidR="00E03DF0">
        <w:rPr>
          <w:sz w:val="28"/>
          <w:szCs w:val="28"/>
        </w:rPr>
        <w:lastRenderedPageBreak/>
        <w:t xml:space="preserve">Section 59 of the Employment </w:t>
      </w:r>
      <w:r>
        <w:rPr>
          <w:sz w:val="28"/>
          <w:szCs w:val="28"/>
        </w:rPr>
        <w:t>Act makes</w:t>
      </w:r>
      <w:r w:rsidR="00E03DF0">
        <w:rPr>
          <w:sz w:val="28"/>
          <w:szCs w:val="28"/>
        </w:rPr>
        <w:t xml:space="preserve"> it an entitlement for an employee to receive from his or her </w:t>
      </w:r>
      <w:r>
        <w:rPr>
          <w:sz w:val="28"/>
          <w:szCs w:val="28"/>
        </w:rPr>
        <w:t>employer notice</w:t>
      </w:r>
      <w:r w:rsidR="00E03DF0">
        <w:rPr>
          <w:sz w:val="28"/>
          <w:szCs w:val="28"/>
        </w:rPr>
        <w:t xml:space="preserve"> in wri</w:t>
      </w:r>
      <w:r>
        <w:rPr>
          <w:sz w:val="28"/>
          <w:szCs w:val="28"/>
        </w:rPr>
        <w:t>ti</w:t>
      </w:r>
      <w:r w:rsidR="00E03DF0">
        <w:rPr>
          <w:sz w:val="28"/>
          <w:szCs w:val="28"/>
        </w:rPr>
        <w:t xml:space="preserve">ng of the particulars of his or her employment. </w:t>
      </w:r>
      <w:r>
        <w:rPr>
          <w:sz w:val="28"/>
          <w:szCs w:val="28"/>
        </w:rPr>
        <w:t xml:space="preserve">The </w:t>
      </w:r>
      <w:r w:rsidR="00E03DF0">
        <w:rPr>
          <w:sz w:val="28"/>
          <w:szCs w:val="28"/>
        </w:rPr>
        <w:t xml:space="preserve">burden is </w:t>
      </w:r>
      <w:r>
        <w:rPr>
          <w:sz w:val="28"/>
          <w:szCs w:val="28"/>
        </w:rPr>
        <w:t xml:space="preserve">therefore, </w:t>
      </w:r>
      <w:r w:rsidR="00E03DF0">
        <w:rPr>
          <w:sz w:val="28"/>
          <w:szCs w:val="28"/>
        </w:rPr>
        <w:t>on the employer to prepare these particulars and they must be in writing</w:t>
      </w:r>
      <w:r w:rsidR="008752FE">
        <w:rPr>
          <w:sz w:val="28"/>
          <w:szCs w:val="28"/>
        </w:rPr>
        <w:t xml:space="preserve">. Where </w:t>
      </w:r>
      <w:r w:rsidR="00BA4A1C">
        <w:rPr>
          <w:sz w:val="28"/>
          <w:szCs w:val="28"/>
        </w:rPr>
        <w:t xml:space="preserve">the </w:t>
      </w:r>
      <w:r w:rsidR="004147AB">
        <w:rPr>
          <w:sz w:val="28"/>
          <w:szCs w:val="28"/>
        </w:rPr>
        <w:t>employer</w:t>
      </w:r>
      <w:r w:rsidR="00BA4A1C">
        <w:rPr>
          <w:sz w:val="28"/>
          <w:szCs w:val="28"/>
        </w:rPr>
        <w:t xml:space="preserve"> fail</w:t>
      </w:r>
      <w:r w:rsidR="008752FE">
        <w:rPr>
          <w:sz w:val="28"/>
          <w:szCs w:val="28"/>
        </w:rPr>
        <w:t xml:space="preserve">s and or refuses </w:t>
      </w:r>
      <w:r w:rsidR="00BA4A1C">
        <w:rPr>
          <w:sz w:val="28"/>
          <w:szCs w:val="28"/>
        </w:rPr>
        <w:t>to give written particulars</w:t>
      </w:r>
      <w:r w:rsidR="008752FE">
        <w:rPr>
          <w:sz w:val="28"/>
          <w:szCs w:val="28"/>
        </w:rPr>
        <w:t xml:space="preserve"> of an employment, this </w:t>
      </w:r>
      <w:r w:rsidR="004147AB">
        <w:rPr>
          <w:sz w:val="28"/>
          <w:szCs w:val="28"/>
        </w:rPr>
        <w:t>cannot be blamed on the Employee</w:t>
      </w:r>
      <w:r w:rsidR="008752FE">
        <w:rPr>
          <w:sz w:val="28"/>
          <w:szCs w:val="28"/>
        </w:rPr>
        <w:t xml:space="preserve"> </w:t>
      </w:r>
      <w:r w:rsidR="00B95D65">
        <w:rPr>
          <w:sz w:val="28"/>
          <w:szCs w:val="28"/>
        </w:rPr>
        <w:t xml:space="preserve">and the burden </w:t>
      </w:r>
      <w:r w:rsidR="008752FE">
        <w:rPr>
          <w:sz w:val="28"/>
          <w:szCs w:val="28"/>
        </w:rPr>
        <w:t xml:space="preserve">of disproving any </w:t>
      </w:r>
      <w:r w:rsidR="00B95D65">
        <w:rPr>
          <w:sz w:val="28"/>
          <w:szCs w:val="28"/>
        </w:rPr>
        <w:t xml:space="preserve">the verbal allegations </w:t>
      </w:r>
      <w:r w:rsidR="008752FE">
        <w:rPr>
          <w:sz w:val="28"/>
          <w:szCs w:val="28"/>
        </w:rPr>
        <w:t xml:space="preserve">relating to </w:t>
      </w:r>
      <w:r w:rsidR="00B95D65">
        <w:rPr>
          <w:sz w:val="28"/>
          <w:szCs w:val="28"/>
        </w:rPr>
        <w:t xml:space="preserve">the terms of </w:t>
      </w:r>
      <w:r w:rsidR="008752FE">
        <w:rPr>
          <w:sz w:val="28"/>
          <w:szCs w:val="28"/>
        </w:rPr>
        <w:t xml:space="preserve">a verbal </w:t>
      </w:r>
      <w:r w:rsidR="00B95D65">
        <w:rPr>
          <w:sz w:val="28"/>
          <w:szCs w:val="28"/>
        </w:rPr>
        <w:t>contract</w:t>
      </w:r>
      <w:r w:rsidR="008752FE">
        <w:rPr>
          <w:sz w:val="28"/>
          <w:szCs w:val="28"/>
        </w:rPr>
        <w:t xml:space="preserve"> still </w:t>
      </w:r>
      <w:r w:rsidR="00B95D65">
        <w:rPr>
          <w:sz w:val="28"/>
          <w:szCs w:val="28"/>
        </w:rPr>
        <w:t xml:space="preserve">remains on the employer. </w:t>
      </w:r>
    </w:p>
    <w:p w14:paraId="2163EC11" w14:textId="0E1AAC9B" w:rsidR="00E31655" w:rsidRDefault="00B95D65" w:rsidP="00CC0775">
      <w:pPr>
        <w:spacing w:line="360" w:lineRule="auto"/>
        <w:jc w:val="both"/>
        <w:rPr>
          <w:sz w:val="28"/>
          <w:szCs w:val="28"/>
        </w:rPr>
      </w:pPr>
      <w:r>
        <w:rPr>
          <w:sz w:val="28"/>
          <w:szCs w:val="28"/>
        </w:rPr>
        <w:t>It is our considered opinion that</w:t>
      </w:r>
      <w:r w:rsidR="008752FE">
        <w:rPr>
          <w:sz w:val="28"/>
          <w:szCs w:val="28"/>
        </w:rPr>
        <w:t xml:space="preserve">, an employer </w:t>
      </w:r>
      <w:r>
        <w:rPr>
          <w:sz w:val="28"/>
          <w:szCs w:val="28"/>
        </w:rPr>
        <w:t>can only rely on S</w:t>
      </w:r>
      <w:r w:rsidR="004147AB">
        <w:rPr>
          <w:sz w:val="28"/>
          <w:szCs w:val="28"/>
        </w:rPr>
        <w:t xml:space="preserve">ection </w:t>
      </w:r>
      <w:r w:rsidR="004147AB">
        <w:rPr>
          <w:rFonts w:asciiTheme="minorHAnsi" w:hAnsiTheme="minorHAnsi" w:cstheme="minorHAnsi"/>
          <w:bCs/>
          <w:sz w:val="28"/>
          <w:szCs w:val="28"/>
        </w:rPr>
        <w:t xml:space="preserve">65(1) of the Employment </w:t>
      </w:r>
      <w:r w:rsidR="008752FE">
        <w:rPr>
          <w:rFonts w:asciiTheme="minorHAnsi" w:hAnsiTheme="minorHAnsi" w:cstheme="minorHAnsi"/>
          <w:bCs/>
          <w:sz w:val="28"/>
          <w:szCs w:val="28"/>
        </w:rPr>
        <w:t xml:space="preserve">Act only </w:t>
      </w:r>
      <w:r>
        <w:rPr>
          <w:rFonts w:asciiTheme="minorHAnsi" w:hAnsiTheme="minorHAnsi" w:cstheme="minorHAnsi"/>
          <w:bCs/>
          <w:sz w:val="28"/>
          <w:szCs w:val="28"/>
        </w:rPr>
        <w:t xml:space="preserve">where </w:t>
      </w:r>
      <w:r w:rsidR="008752FE">
        <w:rPr>
          <w:rFonts w:asciiTheme="minorHAnsi" w:hAnsiTheme="minorHAnsi" w:cstheme="minorHAnsi"/>
          <w:bCs/>
          <w:sz w:val="28"/>
          <w:szCs w:val="28"/>
        </w:rPr>
        <w:t>the employee</w:t>
      </w:r>
      <w:r w:rsidR="004147AB">
        <w:rPr>
          <w:rFonts w:asciiTheme="minorHAnsi" w:hAnsiTheme="minorHAnsi" w:cstheme="minorHAnsi"/>
          <w:bCs/>
          <w:sz w:val="28"/>
          <w:szCs w:val="28"/>
        </w:rPr>
        <w:t xml:space="preserve"> </w:t>
      </w:r>
      <w:r>
        <w:rPr>
          <w:rFonts w:asciiTheme="minorHAnsi" w:hAnsiTheme="minorHAnsi" w:cstheme="minorHAnsi"/>
          <w:bCs/>
          <w:sz w:val="28"/>
          <w:szCs w:val="28"/>
        </w:rPr>
        <w:t xml:space="preserve">ceases to </w:t>
      </w:r>
      <w:r w:rsidR="004147AB">
        <w:rPr>
          <w:rFonts w:asciiTheme="minorHAnsi" w:hAnsiTheme="minorHAnsi" w:cstheme="minorHAnsi"/>
          <w:bCs/>
          <w:sz w:val="28"/>
          <w:szCs w:val="28"/>
        </w:rPr>
        <w:t xml:space="preserve">work for </w:t>
      </w:r>
      <w:r w:rsidR="008752FE">
        <w:rPr>
          <w:rFonts w:asciiTheme="minorHAnsi" w:hAnsiTheme="minorHAnsi" w:cstheme="minorHAnsi"/>
          <w:bCs/>
          <w:sz w:val="28"/>
          <w:szCs w:val="28"/>
        </w:rPr>
        <w:t xml:space="preserve">him or her when the employee’s contract </w:t>
      </w:r>
      <w:r>
        <w:rPr>
          <w:rFonts w:asciiTheme="minorHAnsi" w:hAnsiTheme="minorHAnsi" w:cstheme="minorHAnsi"/>
          <w:bCs/>
          <w:sz w:val="28"/>
          <w:szCs w:val="28"/>
        </w:rPr>
        <w:t>expire</w:t>
      </w:r>
      <w:r w:rsidR="008752FE">
        <w:rPr>
          <w:rFonts w:asciiTheme="minorHAnsi" w:hAnsiTheme="minorHAnsi" w:cstheme="minorHAnsi"/>
          <w:bCs/>
          <w:sz w:val="28"/>
          <w:szCs w:val="28"/>
        </w:rPr>
        <w:t xml:space="preserve">s and </w:t>
      </w:r>
      <w:r w:rsidR="004147AB">
        <w:rPr>
          <w:rFonts w:asciiTheme="minorHAnsi" w:hAnsiTheme="minorHAnsi" w:cstheme="minorHAnsi"/>
          <w:bCs/>
          <w:sz w:val="28"/>
          <w:szCs w:val="28"/>
        </w:rPr>
        <w:t>is not renewed with</w:t>
      </w:r>
      <w:r>
        <w:rPr>
          <w:rFonts w:asciiTheme="minorHAnsi" w:hAnsiTheme="minorHAnsi" w:cstheme="minorHAnsi"/>
          <w:bCs/>
          <w:sz w:val="28"/>
          <w:szCs w:val="28"/>
        </w:rPr>
        <w:t xml:space="preserve">in </w:t>
      </w:r>
      <w:r w:rsidR="004147AB">
        <w:rPr>
          <w:rFonts w:asciiTheme="minorHAnsi" w:hAnsiTheme="minorHAnsi" w:cstheme="minorHAnsi"/>
          <w:bCs/>
          <w:sz w:val="28"/>
          <w:szCs w:val="28"/>
        </w:rPr>
        <w:t xml:space="preserve">a </w:t>
      </w:r>
      <w:r>
        <w:rPr>
          <w:rFonts w:asciiTheme="minorHAnsi" w:hAnsiTheme="minorHAnsi" w:cstheme="minorHAnsi"/>
          <w:bCs/>
          <w:sz w:val="28"/>
          <w:szCs w:val="28"/>
        </w:rPr>
        <w:t>period</w:t>
      </w:r>
      <w:r w:rsidR="004147AB">
        <w:rPr>
          <w:rFonts w:asciiTheme="minorHAnsi" w:hAnsiTheme="minorHAnsi" w:cstheme="minorHAnsi"/>
          <w:bCs/>
          <w:sz w:val="28"/>
          <w:szCs w:val="28"/>
        </w:rPr>
        <w:t xml:space="preserve"> of 7 days</w:t>
      </w:r>
      <w:r>
        <w:rPr>
          <w:rFonts w:asciiTheme="minorHAnsi" w:hAnsiTheme="minorHAnsi" w:cstheme="minorHAnsi"/>
          <w:bCs/>
          <w:sz w:val="28"/>
          <w:szCs w:val="28"/>
        </w:rPr>
        <w:t>. Where</w:t>
      </w:r>
      <w:r w:rsidR="000F3251" w:rsidRPr="000F3251">
        <w:rPr>
          <w:rFonts w:asciiTheme="minorHAnsi" w:hAnsiTheme="minorHAnsi" w:cstheme="minorHAnsi"/>
          <w:bCs/>
          <w:sz w:val="28"/>
          <w:szCs w:val="28"/>
        </w:rPr>
        <w:t xml:space="preserve"> the</w:t>
      </w:r>
      <w:r w:rsidR="000F3251">
        <w:rPr>
          <w:rFonts w:asciiTheme="minorHAnsi" w:hAnsiTheme="minorHAnsi" w:cstheme="minorHAnsi"/>
          <w:bCs/>
          <w:sz w:val="28"/>
          <w:szCs w:val="28"/>
        </w:rPr>
        <w:t xml:space="preserve"> contract has expired and it is not renewed with</w:t>
      </w:r>
      <w:r>
        <w:rPr>
          <w:rFonts w:asciiTheme="minorHAnsi" w:hAnsiTheme="minorHAnsi" w:cstheme="minorHAnsi"/>
          <w:bCs/>
          <w:sz w:val="28"/>
          <w:szCs w:val="28"/>
        </w:rPr>
        <w:t>in</w:t>
      </w:r>
      <w:r w:rsidR="000F3251">
        <w:rPr>
          <w:rFonts w:asciiTheme="minorHAnsi" w:hAnsiTheme="minorHAnsi" w:cstheme="minorHAnsi"/>
          <w:bCs/>
          <w:sz w:val="28"/>
          <w:szCs w:val="28"/>
        </w:rPr>
        <w:t xml:space="preserve"> 7 days as provided under Section 65(1) </w:t>
      </w:r>
      <w:r w:rsidR="008752FE">
        <w:rPr>
          <w:rFonts w:asciiTheme="minorHAnsi" w:hAnsiTheme="minorHAnsi" w:cstheme="minorHAnsi"/>
          <w:bCs/>
          <w:sz w:val="28"/>
          <w:szCs w:val="28"/>
        </w:rPr>
        <w:t xml:space="preserve">supra but </w:t>
      </w:r>
      <w:r w:rsidR="000F3251">
        <w:rPr>
          <w:rFonts w:asciiTheme="minorHAnsi" w:hAnsiTheme="minorHAnsi" w:cstheme="minorHAnsi"/>
          <w:bCs/>
          <w:sz w:val="28"/>
          <w:szCs w:val="28"/>
        </w:rPr>
        <w:t>the employee continues in the service of the employer</w:t>
      </w:r>
      <w:r>
        <w:rPr>
          <w:rFonts w:asciiTheme="minorHAnsi" w:hAnsiTheme="minorHAnsi" w:cstheme="minorHAnsi"/>
          <w:bCs/>
          <w:sz w:val="28"/>
          <w:szCs w:val="28"/>
        </w:rPr>
        <w:t xml:space="preserve">, the </w:t>
      </w:r>
      <w:r w:rsidR="00E03DF0">
        <w:rPr>
          <w:sz w:val="28"/>
          <w:szCs w:val="28"/>
        </w:rPr>
        <w:t xml:space="preserve">contract is presumed </w:t>
      </w:r>
      <w:r w:rsidR="008752FE">
        <w:rPr>
          <w:sz w:val="28"/>
          <w:szCs w:val="28"/>
        </w:rPr>
        <w:t xml:space="preserve">to have been </w:t>
      </w:r>
      <w:r w:rsidR="00996AA7">
        <w:rPr>
          <w:sz w:val="28"/>
          <w:szCs w:val="28"/>
        </w:rPr>
        <w:t xml:space="preserve">automatically </w:t>
      </w:r>
      <w:r w:rsidR="00E03DF0">
        <w:rPr>
          <w:sz w:val="28"/>
          <w:szCs w:val="28"/>
        </w:rPr>
        <w:t xml:space="preserve">renewed. </w:t>
      </w:r>
    </w:p>
    <w:p w14:paraId="6AF93806" w14:textId="0B1E511F" w:rsidR="006E0499" w:rsidRDefault="008752FE" w:rsidP="00CC0775">
      <w:pPr>
        <w:spacing w:line="360" w:lineRule="auto"/>
        <w:jc w:val="both"/>
        <w:rPr>
          <w:sz w:val="28"/>
          <w:szCs w:val="28"/>
        </w:rPr>
      </w:pPr>
      <w:r>
        <w:rPr>
          <w:sz w:val="28"/>
          <w:szCs w:val="28"/>
        </w:rPr>
        <w:t>T</w:t>
      </w:r>
      <w:r w:rsidR="00E31655">
        <w:rPr>
          <w:sz w:val="28"/>
          <w:szCs w:val="28"/>
        </w:rPr>
        <w:t xml:space="preserve">he </w:t>
      </w:r>
      <w:r w:rsidR="000F3251">
        <w:rPr>
          <w:sz w:val="28"/>
          <w:szCs w:val="28"/>
        </w:rPr>
        <w:t>Claimant</w:t>
      </w:r>
      <w:r>
        <w:rPr>
          <w:sz w:val="28"/>
          <w:szCs w:val="28"/>
        </w:rPr>
        <w:t>’</w:t>
      </w:r>
      <w:r w:rsidR="000F3251">
        <w:rPr>
          <w:sz w:val="28"/>
          <w:szCs w:val="28"/>
        </w:rPr>
        <w:t xml:space="preserve">s </w:t>
      </w:r>
      <w:r w:rsidR="00E03DF0">
        <w:rPr>
          <w:sz w:val="28"/>
          <w:szCs w:val="28"/>
        </w:rPr>
        <w:t>contract expired in 2015</w:t>
      </w:r>
      <w:r w:rsidR="006E0499">
        <w:rPr>
          <w:sz w:val="28"/>
          <w:szCs w:val="28"/>
        </w:rPr>
        <w:t xml:space="preserve"> and </w:t>
      </w:r>
      <w:r w:rsidR="00E03DF0">
        <w:rPr>
          <w:sz w:val="28"/>
          <w:szCs w:val="28"/>
        </w:rPr>
        <w:t xml:space="preserve">it was not renewed, </w:t>
      </w:r>
      <w:r w:rsidR="000F3251">
        <w:rPr>
          <w:sz w:val="28"/>
          <w:szCs w:val="28"/>
        </w:rPr>
        <w:t>as prescribed under section 65(1), nonetheless</w:t>
      </w:r>
      <w:r w:rsidR="00887178">
        <w:rPr>
          <w:sz w:val="28"/>
          <w:szCs w:val="28"/>
        </w:rPr>
        <w:t xml:space="preserve">, he </w:t>
      </w:r>
      <w:r w:rsidR="00E03DF0">
        <w:rPr>
          <w:sz w:val="28"/>
          <w:szCs w:val="28"/>
        </w:rPr>
        <w:t xml:space="preserve">continued to </w:t>
      </w:r>
      <w:r w:rsidR="000F3251">
        <w:rPr>
          <w:sz w:val="28"/>
          <w:szCs w:val="28"/>
        </w:rPr>
        <w:t xml:space="preserve">work </w:t>
      </w:r>
      <w:r w:rsidR="00887178">
        <w:rPr>
          <w:sz w:val="28"/>
          <w:szCs w:val="28"/>
        </w:rPr>
        <w:t xml:space="preserve">for the Respondent </w:t>
      </w:r>
      <w:r w:rsidR="000F3251">
        <w:rPr>
          <w:sz w:val="28"/>
          <w:szCs w:val="28"/>
        </w:rPr>
        <w:t>until h</w:t>
      </w:r>
      <w:r w:rsidR="00887178">
        <w:rPr>
          <w:sz w:val="28"/>
          <w:szCs w:val="28"/>
        </w:rPr>
        <w:t xml:space="preserve">e was issued with a notice of non-renewal </w:t>
      </w:r>
      <w:r w:rsidR="000F3251">
        <w:rPr>
          <w:sz w:val="28"/>
          <w:szCs w:val="28"/>
        </w:rPr>
        <w:t>in March 201</w:t>
      </w:r>
      <w:r w:rsidR="00AE651F">
        <w:rPr>
          <w:sz w:val="28"/>
          <w:szCs w:val="28"/>
        </w:rPr>
        <w:t>7.</w:t>
      </w:r>
    </w:p>
    <w:p w14:paraId="278607A2" w14:textId="251ABED9" w:rsidR="00E03DF0" w:rsidRPr="00887178" w:rsidRDefault="006E0499" w:rsidP="00CC0775">
      <w:pPr>
        <w:spacing w:line="360" w:lineRule="auto"/>
        <w:jc w:val="both"/>
        <w:rPr>
          <w:sz w:val="28"/>
          <w:szCs w:val="28"/>
        </w:rPr>
      </w:pPr>
      <w:r>
        <w:rPr>
          <w:sz w:val="28"/>
          <w:szCs w:val="28"/>
        </w:rPr>
        <w:t xml:space="preserve"> In the circumstances, his contract is presumed to have been automatically renewed for a period of 3 years, under the same terms and conditions set under the previous contract, which expired in 2015.</w:t>
      </w:r>
      <w:r w:rsidR="00BE1FB8">
        <w:rPr>
          <w:sz w:val="28"/>
          <w:szCs w:val="28"/>
        </w:rPr>
        <w:t xml:space="preserve"> </w:t>
      </w:r>
      <w:r w:rsidR="00AE651F">
        <w:rPr>
          <w:sz w:val="28"/>
          <w:szCs w:val="28"/>
        </w:rPr>
        <w:t>Therefore, hi</w:t>
      </w:r>
      <w:r>
        <w:rPr>
          <w:sz w:val="28"/>
          <w:szCs w:val="28"/>
        </w:rPr>
        <w:t xml:space="preserve">s contract </w:t>
      </w:r>
      <w:r w:rsidR="00BE1FB8">
        <w:rPr>
          <w:sz w:val="28"/>
          <w:szCs w:val="28"/>
        </w:rPr>
        <w:t>was scheduled to expire in 2019.</w:t>
      </w:r>
      <w:r w:rsidR="002A3C9F">
        <w:rPr>
          <w:sz w:val="28"/>
          <w:szCs w:val="28"/>
        </w:rPr>
        <w:t xml:space="preserve"> </w:t>
      </w:r>
      <w:r>
        <w:rPr>
          <w:sz w:val="28"/>
          <w:szCs w:val="28"/>
        </w:rPr>
        <w:t>Th</w:t>
      </w:r>
      <w:r w:rsidR="00BE1FB8">
        <w:rPr>
          <w:sz w:val="28"/>
          <w:szCs w:val="28"/>
        </w:rPr>
        <w:t>is issue is resolved in the affirmative.</w:t>
      </w:r>
    </w:p>
    <w:p w14:paraId="682ACCB5" w14:textId="30D28F51" w:rsidR="00257121" w:rsidRDefault="00257121" w:rsidP="006E0499">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257121">
        <w:rPr>
          <w:rFonts w:asciiTheme="minorHAnsi" w:hAnsiTheme="minorHAnsi" w:cstheme="minorHAnsi"/>
          <w:b/>
          <w:sz w:val="28"/>
          <w:szCs w:val="28"/>
        </w:rPr>
        <w:t>Whether the claimant was unfairly terminated from work?</w:t>
      </w:r>
    </w:p>
    <w:p w14:paraId="067E06E7" w14:textId="23438869" w:rsidR="00A03B5F" w:rsidRDefault="002A3C9F" w:rsidP="00257121">
      <w:pPr>
        <w:spacing w:line="480" w:lineRule="auto"/>
        <w:jc w:val="both"/>
        <w:rPr>
          <w:rFonts w:asciiTheme="minorHAnsi" w:hAnsiTheme="minorHAnsi" w:cstheme="minorHAnsi"/>
          <w:bCs/>
          <w:sz w:val="28"/>
          <w:szCs w:val="28"/>
        </w:rPr>
      </w:pPr>
      <w:r>
        <w:rPr>
          <w:rFonts w:asciiTheme="minorHAnsi" w:hAnsiTheme="minorHAnsi" w:cstheme="minorHAnsi"/>
          <w:bCs/>
          <w:sz w:val="28"/>
          <w:szCs w:val="28"/>
        </w:rPr>
        <w:t>Having established that the Claimant</w:t>
      </w:r>
      <w:r w:rsidR="008E0794">
        <w:rPr>
          <w:rFonts w:asciiTheme="minorHAnsi" w:hAnsiTheme="minorHAnsi" w:cstheme="minorHAnsi"/>
          <w:bCs/>
          <w:sz w:val="28"/>
          <w:szCs w:val="28"/>
        </w:rPr>
        <w:t xml:space="preserve">’s contract was automatically renewed for 3 years expiring in 2019, what </w:t>
      </w:r>
      <w:r w:rsidR="007609F3">
        <w:rPr>
          <w:rFonts w:asciiTheme="minorHAnsi" w:hAnsiTheme="minorHAnsi" w:cstheme="minorHAnsi"/>
          <w:bCs/>
          <w:sz w:val="28"/>
          <w:szCs w:val="28"/>
        </w:rPr>
        <w:t xml:space="preserve">remains to be </w:t>
      </w:r>
      <w:r>
        <w:rPr>
          <w:rFonts w:asciiTheme="minorHAnsi" w:hAnsiTheme="minorHAnsi" w:cstheme="minorHAnsi"/>
          <w:bCs/>
          <w:sz w:val="28"/>
          <w:szCs w:val="28"/>
        </w:rPr>
        <w:t>resolve</w:t>
      </w:r>
      <w:r w:rsidR="007609F3">
        <w:rPr>
          <w:rFonts w:asciiTheme="minorHAnsi" w:hAnsiTheme="minorHAnsi" w:cstheme="minorHAnsi"/>
          <w:bCs/>
          <w:sz w:val="28"/>
          <w:szCs w:val="28"/>
        </w:rPr>
        <w:t>d</w:t>
      </w:r>
      <w:r>
        <w:rPr>
          <w:rFonts w:asciiTheme="minorHAnsi" w:hAnsiTheme="minorHAnsi" w:cstheme="minorHAnsi"/>
          <w:bCs/>
          <w:sz w:val="28"/>
          <w:szCs w:val="28"/>
        </w:rPr>
        <w:t xml:space="preserve"> is whether </w:t>
      </w:r>
      <w:r w:rsidR="007C124C">
        <w:rPr>
          <w:rFonts w:asciiTheme="minorHAnsi" w:hAnsiTheme="minorHAnsi" w:cstheme="minorHAnsi"/>
          <w:bCs/>
          <w:sz w:val="28"/>
          <w:szCs w:val="28"/>
        </w:rPr>
        <w:t>its termination</w:t>
      </w:r>
      <w:r>
        <w:rPr>
          <w:rFonts w:asciiTheme="minorHAnsi" w:hAnsiTheme="minorHAnsi" w:cstheme="minorHAnsi"/>
          <w:bCs/>
          <w:sz w:val="28"/>
          <w:szCs w:val="28"/>
        </w:rPr>
        <w:t xml:space="preserve"> was fair or not?</w:t>
      </w:r>
    </w:p>
    <w:p w14:paraId="113331A4" w14:textId="7B36C80B" w:rsidR="00804F29" w:rsidRDefault="00A03B5F" w:rsidP="00257121">
      <w:pPr>
        <w:spacing w:line="480" w:lineRule="auto"/>
        <w:jc w:val="both"/>
        <w:rPr>
          <w:rFonts w:asciiTheme="minorHAnsi" w:hAnsiTheme="minorHAnsi" w:cstheme="minorHAnsi"/>
          <w:bCs/>
          <w:i/>
          <w:iCs/>
          <w:sz w:val="28"/>
          <w:szCs w:val="28"/>
        </w:rPr>
      </w:pPr>
      <w:r>
        <w:rPr>
          <w:rFonts w:asciiTheme="minorHAnsi" w:hAnsiTheme="minorHAnsi" w:cstheme="minorHAnsi"/>
          <w:bCs/>
          <w:sz w:val="28"/>
          <w:szCs w:val="28"/>
        </w:rPr>
        <w:lastRenderedPageBreak/>
        <w:t xml:space="preserve">It was </w:t>
      </w:r>
      <w:r w:rsidR="008E0794">
        <w:rPr>
          <w:rFonts w:asciiTheme="minorHAnsi" w:hAnsiTheme="minorHAnsi" w:cstheme="minorHAnsi"/>
          <w:bCs/>
          <w:sz w:val="28"/>
          <w:szCs w:val="28"/>
        </w:rPr>
        <w:t xml:space="preserve">the </w:t>
      </w:r>
      <w:r w:rsidR="007C124C">
        <w:rPr>
          <w:rFonts w:asciiTheme="minorHAnsi" w:hAnsiTheme="minorHAnsi" w:cstheme="minorHAnsi"/>
          <w:bCs/>
          <w:sz w:val="28"/>
          <w:szCs w:val="28"/>
        </w:rPr>
        <w:t>Claimant’s evidence</w:t>
      </w:r>
      <w:r w:rsidR="002A3C9F">
        <w:rPr>
          <w:rFonts w:asciiTheme="minorHAnsi" w:hAnsiTheme="minorHAnsi" w:cstheme="minorHAnsi"/>
          <w:bCs/>
          <w:sz w:val="28"/>
          <w:szCs w:val="28"/>
        </w:rPr>
        <w:t xml:space="preserve"> in chief under clause 2, </w:t>
      </w:r>
      <w:r w:rsidR="00804F29">
        <w:rPr>
          <w:rFonts w:asciiTheme="minorHAnsi" w:hAnsiTheme="minorHAnsi" w:cstheme="minorHAnsi"/>
          <w:bCs/>
          <w:sz w:val="28"/>
          <w:szCs w:val="28"/>
        </w:rPr>
        <w:t xml:space="preserve">that, </w:t>
      </w:r>
      <w:r w:rsidR="00804F29">
        <w:rPr>
          <w:rFonts w:asciiTheme="minorHAnsi" w:hAnsiTheme="minorHAnsi" w:cstheme="minorHAnsi"/>
          <w:bCs/>
          <w:i/>
          <w:iCs/>
          <w:sz w:val="28"/>
          <w:szCs w:val="28"/>
        </w:rPr>
        <w:t xml:space="preserve">“that I made an inquiry from the regional manager at a general meeting as to why we were working </w:t>
      </w:r>
      <w:proofErr w:type="gramStart"/>
      <w:r w:rsidR="00804F29">
        <w:rPr>
          <w:rFonts w:asciiTheme="minorHAnsi" w:hAnsiTheme="minorHAnsi" w:cstheme="minorHAnsi"/>
          <w:bCs/>
          <w:i/>
          <w:iCs/>
          <w:sz w:val="28"/>
          <w:szCs w:val="28"/>
        </w:rPr>
        <w:t>without  renewed</w:t>
      </w:r>
      <w:proofErr w:type="gramEnd"/>
      <w:r w:rsidR="00804F29">
        <w:rPr>
          <w:rFonts w:asciiTheme="minorHAnsi" w:hAnsiTheme="minorHAnsi" w:cstheme="minorHAnsi"/>
          <w:bCs/>
          <w:i/>
          <w:iCs/>
          <w:sz w:val="28"/>
          <w:szCs w:val="28"/>
        </w:rPr>
        <w:t xml:space="preserve"> contracts but I was </w:t>
      </w:r>
      <w:r w:rsidR="002A3C9F">
        <w:rPr>
          <w:rFonts w:asciiTheme="minorHAnsi" w:hAnsiTheme="minorHAnsi" w:cstheme="minorHAnsi"/>
          <w:bCs/>
          <w:i/>
          <w:iCs/>
          <w:sz w:val="28"/>
          <w:szCs w:val="28"/>
        </w:rPr>
        <w:t>answered</w:t>
      </w:r>
      <w:r w:rsidR="00804F29">
        <w:rPr>
          <w:rFonts w:asciiTheme="minorHAnsi" w:hAnsiTheme="minorHAnsi" w:cstheme="minorHAnsi"/>
          <w:bCs/>
          <w:i/>
          <w:iCs/>
          <w:sz w:val="28"/>
          <w:szCs w:val="28"/>
        </w:rPr>
        <w:t xml:space="preserve"> that</w:t>
      </w:r>
      <w:r w:rsidR="002A3C9F">
        <w:rPr>
          <w:rFonts w:asciiTheme="minorHAnsi" w:hAnsiTheme="minorHAnsi" w:cstheme="minorHAnsi"/>
          <w:bCs/>
          <w:i/>
          <w:iCs/>
          <w:sz w:val="28"/>
          <w:szCs w:val="28"/>
        </w:rPr>
        <w:t>,</w:t>
      </w:r>
      <w:r w:rsidR="00804F29">
        <w:rPr>
          <w:rFonts w:asciiTheme="minorHAnsi" w:hAnsiTheme="minorHAnsi" w:cstheme="minorHAnsi"/>
          <w:bCs/>
          <w:i/>
          <w:iCs/>
          <w:sz w:val="28"/>
          <w:szCs w:val="28"/>
        </w:rPr>
        <w:t xml:space="preserve"> the previous 3 years contract had been impliedly renewed and that it will be binding on me other employees and the respondent. …</w:t>
      </w:r>
      <w:r w:rsidR="002A3C9F">
        <w:rPr>
          <w:rFonts w:asciiTheme="minorHAnsi" w:hAnsiTheme="minorHAnsi" w:cstheme="minorHAnsi"/>
          <w:bCs/>
          <w:i/>
          <w:iCs/>
          <w:sz w:val="28"/>
          <w:szCs w:val="28"/>
        </w:rPr>
        <w:t>”</w:t>
      </w:r>
    </w:p>
    <w:p w14:paraId="2F1CA8C6" w14:textId="14939569" w:rsidR="00804F29" w:rsidRDefault="00804F29" w:rsidP="00257121">
      <w:pPr>
        <w:spacing w:line="480" w:lineRule="auto"/>
        <w:jc w:val="both"/>
        <w:rPr>
          <w:rFonts w:asciiTheme="minorHAnsi" w:hAnsiTheme="minorHAnsi" w:cstheme="minorHAnsi"/>
          <w:bCs/>
          <w:i/>
          <w:iCs/>
          <w:sz w:val="28"/>
          <w:szCs w:val="28"/>
        </w:rPr>
      </w:pPr>
      <w:r w:rsidRPr="002A3C9F">
        <w:rPr>
          <w:rFonts w:asciiTheme="minorHAnsi" w:hAnsiTheme="minorHAnsi" w:cstheme="minorHAnsi"/>
          <w:bCs/>
          <w:sz w:val="28"/>
          <w:szCs w:val="28"/>
        </w:rPr>
        <w:t xml:space="preserve">Under clause 9, </w:t>
      </w:r>
      <w:r w:rsidR="002A3C9F" w:rsidRPr="002A3C9F">
        <w:rPr>
          <w:rFonts w:asciiTheme="minorHAnsi" w:hAnsiTheme="minorHAnsi" w:cstheme="minorHAnsi"/>
          <w:bCs/>
          <w:sz w:val="28"/>
          <w:szCs w:val="28"/>
        </w:rPr>
        <w:t>he said t</w:t>
      </w:r>
      <w:r>
        <w:rPr>
          <w:rFonts w:asciiTheme="minorHAnsi" w:hAnsiTheme="minorHAnsi" w:cstheme="minorHAnsi"/>
          <w:bCs/>
          <w:sz w:val="28"/>
          <w:szCs w:val="28"/>
        </w:rPr>
        <w:t xml:space="preserve">hat, </w:t>
      </w:r>
      <w:r>
        <w:rPr>
          <w:rFonts w:asciiTheme="minorHAnsi" w:hAnsiTheme="minorHAnsi" w:cstheme="minorHAnsi"/>
          <w:bCs/>
          <w:i/>
          <w:iCs/>
          <w:sz w:val="28"/>
          <w:szCs w:val="28"/>
        </w:rPr>
        <w:t>“</w:t>
      </w:r>
      <w:r w:rsidR="002A3C9F">
        <w:rPr>
          <w:rFonts w:asciiTheme="minorHAnsi" w:hAnsiTheme="minorHAnsi" w:cstheme="minorHAnsi"/>
          <w:bCs/>
          <w:i/>
          <w:iCs/>
          <w:sz w:val="28"/>
          <w:szCs w:val="28"/>
        </w:rPr>
        <w:t xml:space="preserve">… </w:t>
      </w:r>
      <w:r>
        <w:rPr>
          <w:rFonts w:asciiTheme="minorHAnsi" w:hAnsiTheme="minorHAnsi" w:cstheme="minorHAnsi"/>
          <w:bCs/>
          <w:i/>
          <w:iCs/>
          <w:sz w:val="28"/>
          <w:szCs w:val="28"/>
        </w:rPr>
        <w:t>on 21</w:t>
      </w:r>
      <w:r w:rsidRPr="00804F29">
        <w:rPr>
          <w:rFonts w:asciiTheme="minorHAnsi" w:hAnsiTheme="minorHAnsi" w:cstheme="minorHAnsi"/>
          <w:bCs/>
          <w:i/>
          <w:iCs/>
          <w:sz w:val="28"/>
          <w:szCs w:val="28"/>
          <w:vertAlign w:val="superscript"/>
        </w:rPr>
        <w:t>st</w:t>
      </w:r>
      <w:r>
        <w:rPr>
          <w:rFonts w:asciiTheme="minorHAnsi" w:hAnsiTheme="minorHAnsi" w:cstheme="minorHAnsi"/>
          <w:bCs/>
          <w:i/>
          <w:iCs/>
          <w:sz w:val="28"/>
          <w:szCs w:val="28"/>
        </w:rPr>
        <w:t xml:space="preserve"> November, 2016, an internal memo wa</w:t>
      </w:r>
      <w:r w:rsidR="002A3C9F">
        <w:rPr>
          <w:rFonts w:asciiTheme="minorHAnsi" w:hAnsiTheme="minorHAnsi" w:cstheme="minorHAnsi"/>
          <w:bCs/>
          <w:i/>
          <w:iCs/>
          <w:sz w:val="28"/>
          <w:szCs w:val="28"/>
        </w:rPr>
        <w:t xml:space="preserve">s </w:t>
      </w:r>
      <w:r>
        <w:rPr>
          <w:rFonts w:asciiTheme="minorHAnsi" w:hAnsiTheme="minorHAnsi" w:cstheme="minorHAnsi"/>
          <w:bCs/>
          <w:i/>
          <w:iCs/>
          <w:sz w:val="28"/>
          <w:szCs w:val="28"/>
        </w:rPr>
        <w:t>pinned up at our work place asking any employee who wants to retire voluntarily to do so and that he would be entitled to a monthly gross pay in addition to other statutory entitlement</w:t>
      </w:r>
      <w:r w:rsidR="002A3C9F">
        <w:rPr>
          <w:rFonts w:asciiTheme="minorHAnsi" w:hAnsiTheme="minorHAnsi" w:cstheme="minorHAnsi"/>
          <w:bCs/>
          <w:i/>
          <w:iCs/>
          <w:sz w:val="28"/>
          <w:szCs w:val="28"/>
        </w:rPr>
        <w:t>.</w:t>
      </w:r>
    </w:p>
    <w:p w14:paraId="267BA546" w14:textId="505D253A" w:rsidR="00E77793" w:rsidRDefault="002A3C9F" w:rsidP="00257121">
      <w:pPr>
        <w:spacing w:line="480" w:lineRule="auto"/>
        <w:jc w:val="both"/>
        <w:rPr>
          <w:rFonts w:asciiTheme="minorHAnsi" w:hAnsiTheme="minorHAnsi" w:cstheme="minorHAnsi"/>
          <w:bCs/>
          <w:i/>
          <w:iCs/>
          <w:sz w:val="28"/>
          <w:szCs w:val="28"/>
        </w:rPr>
      </w:pPr>
      <w:r>
        <w:rPr>
          <w:rFonts w:asciiTheme="minorHAnsi" w:hAnsiTheme="minorHAnsi" w:cstheme="minorHAnsi"/>
          <w:bCs/>
          <w:i/>
          <w:iCs/>
          <w:sz w:val="28"/>
          <w:szCs w:val="28"/>
        </w:rPr>
        <w:t>In c</w:t>
      </w:r>
      <w:r w:rsidR="00804F29">
        <w:rPr>
          <w:rFonts w:asciiTheme="minorHAnsi" w:hAnsiTheme="minorHAnsi" w:cstheme="minorHAnsi"/>
          <w:bCs/>
          <w:i/>
          <w:iCs/>
          <w:sz w:val="28"/>
          <w:szCs w:val="28"/>
        </w:rPr>
        <w:t>lause 11</w:t>
      </w:r>
      <w:r>
        <w:rPr>
          <w:rFonts w:asciiTheme="minorHAnsi" w:hAnsiTheme="minorHAnsi" w:cstheme="minorHAnsi"/>
          <w:bCs/>
          <w:i/>
          <w:iCs/>
          <w:sz w:val="28"/>
          <w:szCs w:val="28"/>
        </w:rPr>
        <w:t>, he said that, “</w:t>
      </w:r>
      <w:r w:rsidR="00804F29">
        <w:rPr>
          <w:rFonts w:asciiTheme="minorHAnsi" w:hAnsiTheme="minorHAnsi" w:cstheme="minorHAnsi"/>
          <w:bCs/>
          <w:i/>
          <w:iCs/>
          <w:sz w:val="28"/>
          <w:szCs w:val="28"/>
        </w:rPr>
        <w:t>to my surprise on the 15</w:t>
      </w:r>
      <w:r w:rsidR="00804F29" w:rsidRPr="00804F29">
        <w:rPr>
          <w:rFonts w:asciiTheme="minorHAnsi" w:hAnsiTheme="minorHAnsi" w:cstheme="minorHAnsi"/>
          <w:bCs/>
          <w:i/>
          <w:iCs/>
          <w:sz w:val="28"/>
          <w:szCs w:val="28"/>
          <w:vertAlign w:val="superscript"/>
        </w:rPr>
        <w:t>th</w:t>
      </w:r>
      <w:r w:rsidR="00804F29">
        <w:rPr>
          <w:rFonts w:asciiTheme="minorHAnsi" w:hAnsiTheme="minorHAnsi" w:cstheme="minorHAnsi"/>
          <w:bCs/>
          <w:i/>
          <w:iCs/>
          <w:sz w:val="28"/>
          <w:szCs w:val="28"/>
        </w:rPr>
        <w:t xml:space="preserve"> of March 2017, another internal memo was pinned up withdrawing the company</w:t>
      </w:r>
      <w:r w:rsidR="00E77793">
        <w:rPr>
          <w:rFonts w:asciiTheme="minorHAnsi" w:hAnsiTheme="minorHAnsi" w:cstheme="minorHAnsi"/>
          <w:bCs/>
          <w:i/>
          <w:iCs/>
          <w:sz w:val="28"/>
          <w:szCs w:val="28"/>
        </w:rPr>
        <w:t xml:space="preserve"> offer on voluntary retirement.</w:t>
      </w:r>
    </w:p>
    <w:p w14:paraId="43DC74EC" w14:textId="4EE2D15C" w:rsidR="00E77793" w:rsidRDefault="00E77793" w:rsidP="00E77793">
      <w:pPr>
        <w:spacing w:line="480" w:lineRule="auto"/>
        <w:jc w:val="both"/>
        <w:rPr>
          <w:rFonts w:asciiTheme="minorHAnsi" w:hAnsiTheme="minorHAnsi" w:cstheme="minorHAnsi"/>
          <w:bCs/>
          <w:i/>
          <w:iCs/>
          <w:sz w:val="28"/>
          <w:szCs w:val="28"/>
        </w:rPr>
      </w:pPr>
      <w:r>
        <w:rPr>
          <w:rFonts w:asciiTheme="minorHAnsi" w:hAnsiTheme="minorHAnsi" w:cstheme="minorHAnsi"/>
          <w:bCs/>
          <w:i/>
          <w:iCs/>
          <w:sz w:val="28"/>
          <w:szCs w:val="28"/>
        </w:rPr>
        <w:t>12. That to my surprise on 28</w:t>
      </w:r>
      <w:r w:rsidRPr="00E77793">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day of march, 201, I was given notification of non-renewal of </w:t>
      </w:r>
      <w:r w:rsidR="002A3C9F">
        <w:rPr>
          <w:rFonts w:asciiTheme="minorHAnsi" w:hAnsiTheme="minorHAnsi" w:cstheme="minorHAnsi"/>
          <w:bCs/>
          <w:i/>
          <w:iCs/>
          <w:sz w:val="28"/>
          <w:szCs w:val="28"/>
        </w:rPr>
        <w:t>employment agreement</w:t>
      </w:r>
      <w:r w:rsidR="00804F29">
        <w:rPr>
          <w:rFonts w:asciiTheme="minorHAnsi" w:hAnsiTheme="minorHAnsi" w:cstheme="minorHAnsi"/>
          <w:bCs/>
          <w:i/>
          <w:iCs/>
          <w:sz w:val="28"/>
          <w:szCs w:val="28"/>
        </w:rPr>
        <w:t xml:space="preserve"> by the Respondent</w:t>
      </w:r>
      <w:r>
        <w:rPr>
          <w:rFonts w:asciiTheme="minorHAnsi" w:hAnsiTheme="minorHAnsi" w:cstheme="minorHAnsi"/>
          <w:bCs/>
          <w:i/>
          <w:iCs/>
          <w:sz w:val="28"/>
          <w:szCs w:val="28"/>
        </w:rPr>
        <w:t>….</w:t>
      </w:r>
    </w:p>
    <w:p w14:paraId="4A9B70F2" w14:textId="756208F0" w:rsidR="00E77793" w:rsidRDefault="008E0794" w:rsidP="00257121">
      <w:pPr>
        <w:spacing w:line="480" w:lineRule="auto"/>
        <w:jc w:val="both"/>
        <w:rPr>
          <w:rFonts w:asciiTheme="minorHAnsi" w:hAnsiTheme="minorHAnsi" w:cstheme="minorHAnsi"/>
          <w:bCs/>
          <w:sz w:val="28"/>
          <w:szCs w:val="28"/>
        </w:rPr>
      </w:pPr>
      <w:r>
        <w:rPr>
          <w:rFonts w:asciiTheme="minorHAnsi" w:hAnsiTheme="minorHAnsi" w:cstheme="minorHAnsi"/>
          <w:bCs/>
          <w:sz w:val="28"/>
          <w:szCs w:val="28"/>
        </w:rPr>
        <w:t xml:space="preserve">Given this </w:t>
      </w:r>
      <w:r w:rsidR="00D30031">
        <w:rPr>
          <w:rFonts w:asciiTheme="minorHAnsi" w:hAnsiTheme="minorHAnsi" w:cstheme="minorHAnsi"/>
          <w:bCs/>
          <w:sz w:val="28"/>
          <w:szCs w:val="28"/>
        </w:rPr>
        <w:t>testimony</w:t>
      </w:r>
      <w:r>
        <w:rPr>
          <w:rFonts w:asciiTheme="minorHAnsi" w:hAnsiTheme="minorHAnsi" w:cstheme="minorHAnsi"/>
          <w:bCs/>
          <w:sz w:val="28"/>
          <w:szCs w:val="28"/>
        </w:rPr>
        <w:t xml:space="preserve">, we are convinced that the automatic renewal </w:t>
      </w:r>
      <w:r w:rsidR="00E944CB">
        <w:rPr>
          <w:rFonts w:asciiTheme="minorHAnsi" w:hAnsiTheme="minorHAnsi" w:cstheme="minorHAnsi"/>
          <w:bCs/>
          <w:sz w:val="28"/>
          <w:szCs w:val="28"/>
        </w:rPr>
        <w:t>of contracts</w:t>
      </w:r>
      <w:r>
        <w:rPr>
          <w:rFonts w:asciiTheme="minorHAnsi" w:hAnsiTheme="minorHAnsi" w:cstheme="minorHAnsi"/>
          <w:bCs/>
          <w:sz w:val="28"/>
          <w:szCs w:val="28"/>
        </w:rPr>
        <w:t xml:space="preserve"> applied to all the </w:t>
      </w:r>
      <w:r w:rsidR="00BA49F8">
        <w:rPr>
          <w:rFonts w:asciiTheme="minorHAnsi" w:hAnsiTheme="minorHAnsi" w:cstheme="minorHAnsi"/>
          <w:bCs/>
          <w:sz w:val="28"/>
          <w:szCs w:val="28"/>
        </w:rPr>
        <w:t>Respondent’s</w:t>
      </w:r>
      <w:r w:rsidR="00DA1E3B">
        <w:rPr>
          <w:rFonts w:asciiTheme="minorHAnsi" w:hAnsiTheme="minorHAnsi" w:cstheme="minorHAnsi"/>
          <w:bCs/>
          <w:sz w:val="28"/>
          <w:szCs w:val="28"/>
        </w:rPr>
        <w:t xml:space="preserve"> staff</w:t>
      </w:r>
      <w:r>
        <w:rPr>
          <w:rFonts w:asciiTheme="minorHAnsi" w:hAnsiTheme="minorHAnsi" w:cstheme="minorHAnsi"/>
          <w:bCs/>
          <w:sz w:val="28"/>
          <w:szCs w:val="28"/>
        </w:rPr>
        <w:t xml:space="preserve"> and not the Claimant as an individual.</w:t>
      </w:r>
      <w:r w:rsidR="003B5FCE">
        <w:rPr>
          <w:rFonts w:asciiTheme="minorHAnsi" w:hAnsiTheme="minorHAnsi" w:cstheme="minorHAnsi"/>
          <w:bCs/>
          <w:sz w:val="28"/>
          <w:szCs w:val="28"/>
        </w:rPr>
        <w:t xml:space="preserve"> </w:t>
      </w:r>
      <w:r w:rsidR="00942005">
        <w:rPr>
          <w:rFonts w:asciiTheme="minorHAnsi" w:hAnsiTheme="minorHAnsi" w:cstheme="minorHAnsi"/>
          <w:bCs/>
          <w:sz w:val="28"/>
          <w:szCs w:val="28"/>
        </w:rPr>
        <w:t>We also</w:t>
      </w:r>
      <w:r w:rsidR="00245FE8">
        <w:rPr>
          <w:rFonts w:asciiTheme="minorHAnsi" w:hAnsiTheme="minorHAnsi" w:cstheme="minorHAnsi"/>
          <w:bCs/>
          <w:sz w:val="28"/>
          <w:szCs w:val="28"/>
        </w:rPr>
        <w:t xml:space="preserve"> b</w:t>
      </w:r>
      <w:r w:rsidR="000C1229">
        <w:rPr>
          <w:rFonts w:asciiTheme="minorHAnsi" w:hAnsiTheme="minorHAnsi" w:cstheme="minorHAnsi"/>
          <w:bCs/>
          <w:sz w:val="28"/>
          <w:szCs w:val="28"/>
        </w:rPr>
        <w:t>elieve that</w:t>
      </w:r>
      <w:r w:rsidR="00245FE8">
        <w:rPr>
          <w:rFonts w:asciiTheme="minorHAnsi" w:hAnsiTheme="minorHAnsi" w:cstheme="minorHAnsi"/>
          <w:bCs/>
          <w:sz w:val="28"/>
          <w:szCs w:val="28"/>
        </w:rPr>
        <w:t xml:space="preserve">, </w:t>
      </w:r>
      <w:r w:rsidR="00E944CB">
        <w:rPr>
          <w:rFonts w:asciiTheme="minorHAnsi" w:hAnsiTheme="minorHAnsi" w:cstheme="minorHAnsi"/>
          <w:bCs/>
          <w:sz w:val="28"/>
          <w:szCs w:val="28"/>
        </w:rPr>
        <w:t>the Claimant</w:t>
      </w:r>
      <w:r w:rsidR="000C1229">
        <w:rPr>
          <w:rFonts w:asciiTheme="minorHAnsi" w:hAnsiTheme="minorHAnsi" w:cstheme="minorHAnsi"/>
          <w:bCs/>
          <w:sz w:val="28"/>
          <w:szCs w:val="28"/>
        </w:rPr>
        <w:t xml:space="preserve"> was aware that the Respondent was undergoing a redundancy exercise, because </w:t>
      </w:r>
      <w:r w:rsidR="00245FE8">
        <w:rPr>
          <w:rFonts w:asciiTheme="minorHAnsi" w:hAnsiTheme="minorHAnsi" w:cstheme="minorHAnsi"/>
          <w:bCs/>
          <w:sz w:val="28"/>
          <w:szCs w:val="28"/>
        </w:rPr>
        <w:t xml:space="preserve">one of </w:t>
      </w:r>
      <w:r w:rsidR="000C1229">
        <w:rPr>
          <w:rFonts w:asciiTheme="minorHAnsi" w:hAnsiTheme="minorHAnsi" w:cstheme="minorHAnsi"/>
          <w:bCs/>
          <w:sz w:val="28"/>
          <w:szCs w:val="28"/>
        </w:rPr>
        <w:t>his claim</w:t>
      </w:r>
      <w:r w:rsidR="00245FE8">
        <w:rPr>
          <w:rFonts w:asciiTheme="minorHAnsi" w:hAnsiTheme="minorHAnsi" w:cstheme="minorHAnsi"/>
          <w:bCs/>
          <w:sz w:val="28"/>
          <w:szCs w:val="28"/>
        </w:rPr>
        <w:t>s</w:t>
      </w:r>
      <w:r w:rsidR="000C1229">
        <w:rPr>
          <w:rFonts w:asciiTheme="minorHAnsi" w:hAnsiTheme="minorHAnsi" w:cstheme="minorHAnsi"/>
          <w:bCs/>
          <w:sz w:val="28"/>
          <w:szCs w:val="28"/>
        </w:rPr>
        <w:t xml:space="preserve"> under clause 4(g) of his </w:t>
      </w:r>
      <w:r w:rsidR="00245FE8">
        <w:rPr>
          <w:rFonts w:asciiTheme="minorHAnsi" w:hAnsiTheme="minorHAnsi" w:cstheme="minorHAnsi"/>
          <w:bCs/>
          <w:sz w:val="28"/>
          <w:szCs w:val="28"/>
        </w:rPr>
        <w:t xml:space="preserve">Amended </w:t>
      </w:r>
      <w:r w:rsidR="000C1229">
        <w:rPr>
          <w:rFonts w:asciiTheme="minorHAnsi" w:hAnsiTheme="minorHAnsi" w:cstheme="minorHAnsi"/>
          <w:bCs/>
          <w:sz w:val="28"/>
          <w:szCs w:val="28"/>
        </w:rPr>
        <w:t xml:space="preserve">memorandum of claim was </w:t>
      </w:r>
      <w:r w:rsidR="00E944CB">
        <w:rPr>
          <w:rFonts w:asciiTheme="minorHAnsi" w:hAnsiTheme="minorHAnsi" w:cstheme="minorHAnsi"/>
          <w:bCs/>
          <w:sz w:val="28"/>
          <w:szCs w:val="28"/>
        </w:rPr>
        <w:t xml:space="preserve">for </w:t>
      </w:r>
      <w:r w:rsidR="000C1229">
        <w:rPr>
          <w:rFonts w:asciiTheme="minorHAnsi" w:hAnsiTheme="minorHAnsi" w:cstheme="minorHAnsi"/>
          <w:bCs/>
          <w:sz w:val="28"/>
          <w:szCs w:val="28"/>
        </w:rPr>
        <w:t xml:space="preserve">redundancy pay. </w:t>
      </w:r>
      <w:r w:rsidR="00245FE8">
        <w:rPr>
          <w:rFonts w:asciiTheme="minorHAnsi" w:hAnsiTheme="minorHAnsi" w:cstheme="minorHAnsi"/>
          <w:bCs/>
          <w:sz w:val="28"/>
          <w:szCs w:val="28"/>
        </w:rPr>
        <w:t xml:space="preserve">RW1, </w:t>
      </w:r>
      <w:r w:rsidR="005B08D8">
        <w:rPr>
          <w:rFonts w:asciiTheme="minorHAnsi" w:hAnsiTheme="minorHAnsi" w:cstheme="minorHAnsi"/>
          <w:bCs/>
          <w:sz w:val="28"/>
          <w:szCs w:val="28"/>
        </w:rPr>
        <w:t xml:space="preserve">Amos </w:t>
      </w:r>
      <w:proofErr w:type="spellStart"/>
      <w:r w:rsidR="005B08D8">
        <w:rPr>
          <w:rFonts w:asciiTheme="minorHAnsi" w:hAnsiTheme="minorHAnsi" w:cstheme="minorHAnsi"/>
          <w:bCs/>
          <w:sz w:val="28"/>
          <w:szCs w:val="28"/>
        </w:rPr>
        <w:t>Tumwesigye</w:t>
      </w:r>
      <w:proofErr w:type="spellEnd"/>
      <w:r w:rsidR="005B08D8">
        <w:rPr>
          <w:rFonts w:asciiTheme="minorHAnsi" w:hAnsiTheme="minorHAnsi" w:cstheme="minorHAnsi"/>
          <w:bCs/>
          <w:sz w:val="28"/>
          <w:szCs w:val="28"/>
        </w:rPr>
        <w:t xml:space="preserve">, </w:t>
      </w:r>
      <w:r w:rsidR="00245FE8">
        <w:rPr>
          <w:rFonts w:asciiTheme="minorHAnsi" w:hAnsiTheme="minorHAnsi" w:cstheme="minorHAnsi"/>
          <w:bCs/>
          <w:sz w:val="28"/>
          <w:szCs w:val="28"/>
        </w:rPr>
        <w:t xml:space="preserve">also </w:t>
      </w:r>
      <w:r w:rsidR="005B08D8">
        <w:rPr>
          <w:rFonts w:asciiTheme="minorHAnsi" w:hAnsiTheme="minorHAnsi" w:cstheme="minorHAnsi"/>
          <w:bCs/>
          <w:sz w:val="28"/>
          <w:szCs w:val="28"/>
        </w:rPr>
        <w:lastRenderedPageBreak/>
        <w:t>testified that</w:t>
      </w:r>
      <w:r w:rsidR="00245FE8">
        <w:rPr>
          <w:rFonts w:asciiTheme="minorHAnsi" w:hAnsiTheme="minorHAnsi" w:cstheme="minorHAnsi"/>
          <w:bCs/>
          <w:sz w:val="28"/>
          <w:szCs w:val="28"/>
        </w:rPr>
        <w:t>,</w:t>
      </w:r>
      <w:r w:rsidR="005B08D8">
        <w:rPr>
          <w:rFonts w:asciiTheme="minorHAnsi" w:hAnsiTheme="minorHAnsi" w:cstheme="minorHAnsi"/>
          <w:bCs/>
          <w:sz w:val="28"/>
          <w:szCs w:val="28"/>
        </w:rPr>
        <w:t xml:space="preserve"> the Claimant</w:t>
      </w:r>
      <w:r w:rsidR="00245FE8">
        <w:rPr>
          <w:rFonts w:asciiTheme="minorHAnsi" w:hAnsiTheme="minorHAnsi" w:cstheme="minorHAnsi"/>
          <w:bCs/>
          <w:sz w:val="28"/>
          <w:szCs w:val="28"/>
        </w:rPr>
        <w:t xml:space="preserve"> was excluded from the redundancy program because his </w:t>
      </w:r>
      <w:r w:rsidR="009967DE">
        <w:rPr>
          <w:rFonts w:asciiTheme="minorHAnsi" w:hAnsiTheme="minorHAnsi" w:cstheme="minorHAnsi"/>
          <w:bCs/>
          <w:sz w:val="28"/>
          <w:szCs w:val="28"/>
        </w:rPr>
        <w:t>contract expired</w:t>
      </w:r>
      <w:r w:rsidR="00245FE8">
        <w:rPr>
          <w:rFonts w:asciiTheme="minorHAnsi" w:hAnsiTheme="minorHAnsi" w:cstheme="minorHAnsi"/>
          <w:bCs/>
          <w:sz w:val="28"/>
          <w:szCs w:val="28"/>
        </w:rPr>
        <w:t xml:space="preserve"> in 2015.</w:t>
      </w:r>
      <w:r w:rsidR="005B08D8">
        <w:rPr>
          <w:rFonts w:asciiTheme="minorHAnsi" w:hAnsiTheme="minorHAnsi" w:cstheme="minorHAnsi"/>
          <w:bCs/>
          <w:sz w:val="28"/>
          <w:szCs w:val="28"/>
        </w:rPr>
        <w:t xml:space="preserve"> </w:t>
      </w:r>
      <w:r w:rsidR="00E944CB">
        <w:rPr>
          <w:rFonts w:asciiTheme="minorHAnsi" w:hAnsiTheme="minorHAnsi" w:cstheme="minorHAnsi"/>
          <w:bCs/>
          <w:sz w:val="28"/>
          <w:szCs w:val="28"/>
        </w:rPr>
        <w:t xml:space="preserve"> We are </w:t>
      </w:r>
      <w:proofErr w:type="gramStart"/>
      <w:r w:rsidR="00E944CB">
        <w:rPr>
          <w:rFonts w:asciiTheme="minorHAnsi" w:hAnsiTheme="minorHAnsi" w:cstheme="minorHAnsi"/>
          <w:bCs/>
          <w:sz w:val="28"/>
          <w:szCs w:val="28"/>
        </w:rPr>
        <w:t>therefore  convinced</w:t>
      </w:r>
      <w:proofErr w:type="gramEnd"/>
      <w:r w:rsidR="00E944CB">
        <w:rPr>
          <w:rFonts w:asciiTheme="minorHAnsi" w:hAnsiTheme="minorHAnsi" w:cstheme="minorHAnsi"/>
          <w:bCs/>
          <w:sz w:val="28"/>
          <w:szCs w:val="28"/>
        </w:rPr>
        <w:t xml:space="preserve"> that, when the Respondent invited its </w:t>
      </w:r>
      <w:r w:rsidR="003B5FCE">
        <w:rPr>
          <w:rFonts w:asciiTheme="minorHAnsi" w:hAnsiTheme="minorHAnsi" w:cstheme="minorHAnsi"/>
          <w:bCs/>
          <w:sz w:val="28"/>
          <w:szCs w:val="28"/>
        </w:rPr>
        <w:t>staff to</w:t>
      </w:r>
      <w:r w:rsidR="00E944CB">
        <w:rPr>
          <w:rFonts w:asciiTheme="minorHAnsi" w:hAnsiTheme="minorHAnsi" w:cstheme="minorHAnsi"/>
          <w:bCs/>
          <w:sz w:val="28"/>
          <w:szCs w:val="28"/>
        </w:rPr>
        <w:t xml:space="preserve"> take the option to</w:t>
      </w:r>
      <w:r w:rsidR="003B5FCE">
        <w:rPr>
          <w:rFonts w:asciiTheme="minorHAnsi" w:hAnsiTheme="minorHAnsi" w:cstheme="minorHAnsi"/>
          <w:bCs/>
          <w:sz w:val="28"/>
          <w:szCs w:val="28"/>
        </w:rPr>
        <w:t xml:space="preserve"> voluntarily retire</w:t>
      </w:r>
      <w:r w:rsidR="00E944CB">
        <w:rPr>
          <w:rFonts w:asciiTheme="minorHAnsi" w:hAnsiTheme="minorHAnsi" w:cstheme="minorHAnsi"/>
          <w:bCs/>
          <w:sz w:val="28"/>
          <w:szCs w:val="28"/>
        </w:rPr>
        <w:t>, it had a</w:t>
      </w:r>
      <w:r w:rsidR="003B5FCE">
        <w:rPr>
          <w:rFonts w:asciiTheme="minorHAnsi" w:hAnsiTheme="minorHAnsi" w:cstheme="minorHAnsi"/>
          <w:bCs/>
          <w:sz w:val="28"/>
          <w:szCs w:val="28"/>
        </w:rPr>
        <w:t xml:space="preserve">lready </w:t>
      </w:r>
      <w:r w:rsidR="00E944CB">
        <w:rPr>
          <w:rFonts w:asciiTheme="minorHAnsi" w:hAnsiTheme="minorHAnsi" w:cstheme="minorHAnsi"/>
          <w:bCs/>
          <w:sz w:val="28"/>
          <w:szCs w:val="28"/>
        </w:rPr>
        <w:t xml:space="preserve">started the </w:t>
      </w:r>
      <w:r w:rsidR="009967DE">
        <w:rPr>
          <w:rFonts w:asciiTheme="minorHAnsi" w:hAnsiTheme="minorHAnsi" w:cstheme="minorHAnsi"/>
          <w:bCs/>
          <w:sz w:val="28"/>
          <w:szCs w:val="28"/>
        </w:rPr>
        <w:t xml:space="preserve">redundancy process. </w:t>
      </w:r>
      <w:r w:rsidR="005C2739">
        <w:rPr>
          <w:rFonts w:asciiTheme="minorHAnsi" w:hAnsiTheme="minorHAnsi" w:cstheme="minorHAnsi"/>
          <w:bCs/>
          <w:sz w:val="28"/>
          <w:szCs w:val="28"/>
        </w:rPr>
        <w:t xml:space="preserve"> Given that the Claimant </w:t>
      </w:r>
      <w:r w:rsidR="009967DE">
        <w:rPr>
          <w:rFonts w:asciiTheme="minorHAnsi" w:hAnsiTheme="minorHAnsi" w:cstheme="minorHAnsi"/>
          <w:bCs/>
          <w:sz w:val="28"/>
          <w:szCs w:val="28"/>
        </w:rPr>
        <w:t>had a subsisting contract by the time the</w:t>
      </w:r>
      <w:r w:rsidR="005C2739">
        <w:rPr>
          <w:rFonts w:asciiTheme="minorHAnsi" w:hAnsiTheme="minorHAnsi" w:cstheme="minorHAnsi"/>
          <w:bCs/>
          <w:sz w:val="28"/>
          <w:szCs w:val="28"/>
        </w:rPr>
        <w:t xml:space="preserve"> redundancy process commenced,</w:t>
      </w:r>
      <w:r w:rsidR="009967DE">
        <w:rPr>
          <w:rFonts w:asciiTheme="minorHAnsi" w:hAnsiTheme="minorHAnsi" w:cstheme="minorHAnsi"/>
          <w:bCs/>
          <w:sz w:val="28"/>
          <w:szCs w:val="28"/>
        </w:rPr>
        <w:t xml:space="preserve"> he</w:t>
      </w:r>
      <w:r w:rsidR="005C2739">
        <w:rPr>
          <w:rFonts w:asciiTheme="minorHAnsi" w:hAnsiTheme="minorHAnsi" w:cstheme="minorHAnsi"/>
          <w:bCs/>
          <w:sz w:val="28"/>
          <w:szCs w:val="28"/>
        </w:rPr>
        <w:t xml:space="preserve"> was</w:t>
      </w:r>
      <w:r w:rsidR="009967DE">
        <w:rPr>
          <w:rFonts w:asciiTheme="minorHAnsi" w:hAnsiTheme="minorHAnsi" w:cstheme="minorHAnsi"/>
          <w:bCs/>
          <w:sz w:val="28"/>
          <w:szCs w:val="28"/>
        </w:rPr>
        <w:t xml:space="preserve"> not excluded from th</w:t>
      </w:r>
      <w:r w:rsidR="005C2739">
        <w:rPr>
          <w:rFonts w:asciiTheme="minorHAnsi" w:hAnsiTheme="minorHAnsi" w:cstheme="minorHAnsi"/>
          <w:bCs/>
          <w:sz w:val="28"/>
          <w:szCs w:val="28"/>
        </w:rPr>
        <w:t>e</w:t>
      </w:r>
      <w:r w:rsidR="009967DE">
        <w:rPr>
          <w:rFonts w:asciiTheme="minorHAnsi" w:hAnsiTheme="minorHAnsi" w:cstheme="minorHAnsi"/>
          <w:bCs/>
          <w:sz w:val="28"/>
          <w:szCs w:val="28"/>
        </w:rPr>
        <w:t xml:space="preserve"> program as Counsel for the Respondent would like this court to believe. He</w:t>
      </w:r>
      <w:r w:rsidR="005C2739">
        <w:rPr>
          <w:rFonts w:asciiTheme="minorHAnsi" w:hAnsiTheme="minorHAnsi" w:cstheme="minorHAnsi"/>
          <w:bCs/>
          <w:sz w:val="28"/>
          <w:szCs w:val="28"/>
        </w:rPr>
        <w:t xml:space="preserve"> </w:t>
      </w:r>
      <w:proofErr w:type="gramStart"/>
      <w:r w:rsidR="005C2739">
        <w:rPr>
          <w:rFonts w:asciiTheme="minorHAnsi" w:hAnsiTheme="minorHAnsi" w:cstheme="minorHAnsi"/>
          <w:bCs/>
          <w:sz w:val="28"/>
          <w:szCs w:val="28"/>
        </w:rPr>
        <w:t xml:space="preserve">equally </w:t>
      </w:r>
      <w:r w:rsidR="009967DE">
        <w:rPr>
          <w:rFonts w:asciiTheme="minorHAnsi" w:hAnsiTheme="minorHAnsi" w:cstheme="minorHAnsi"/>
          <w:bCs/>
          <w:sz w:val="28"/>
          <w:szCs w:val="28"/>
        </w:rPr>
        <w:t xml:space="preserve"> had</w:t>
      </w:r>
      <w:proofErr w:type="gramEnd"/>
      <w:r w:rsidR="009967DE">
        <w:rPr>
          <w:rFonts w:asciiTheme="minorHAnsi" w:hAnsiTheme="minorHAnsi" w:cstheme="minorHAnsi"/>
          <w:bCs/>
          <w:sz w:val="28"/>
          <w:szCs w:val="28"/>
        </w:rPr>
        <w:t xml:space="preserve"> the option to voluntarily retire </w:t>
      </w:r>
      <w:r w:rsidR="005C2739">
        <w:rPr>
          <w:rFonts w:asciiTheme="minorHAnsi" w:hAnsiTheme="minorHAnsi" w:cstheme="minorHAnsi"/>
          <w:bCs/>
          <w:sz w:val="28"/>
          <w:szCs w:val="28"/>
        </w:rPr>
        <w:t xml:space="preserve">when the notice was issued,  hut he </w:t>
      </w:r>
      <w:r w:rsidR="009967DE">
        <w:rPr>
          <w:rFonts w:asciiTheme="minorHAnsi" w:hAnsiTheme="minorHAnsi" w:cstheme="minorHAnsi"/>
          <w:bCs/>
          <w:sz w:val="28"/>
          <w:szCs w:val="28"/>
        </w:rPr>
        <w:t>di</w:t>
      </w:r>
      <w:r w:rsidR="00942005">
        <w:rPr>
          <w:rFonts w:asciiTheme="minorHAnsi" w:hAnsiTheme="minorHAnsi" w:cstheme="minorHAnsi"/>
          <w:bCs/>
          <w:sz w:val="28"/>
          <w:szCs w:val="28"/>
        </w:rPr>
        <w:t>d</w:t>
      </w:r>
      <w:r w:rsidR="009967DE">
        <w:rPr>
          <w:rFonts w:asciiTheme="minorHAnsi" w:hAnsiTheme="minorHAnsi" w:cstheme="minorHAnsi"/>
          <w:bCs/>
          <w:sz w:val="28"/>
          <w:szCs w:val="28"/>
        </w:rPr>
        <w:t xml:space="preserve"> not do so.</w:t>
      </w:r>
      <w:r w:rsidR="00942005">
        <w:rPr>
          <w:rFonts w:asciiTheme="minorHAnsi" w:hAnsiTheme="minorHAnsi" w:cstheme="minorHAnsi"/>
          <w:bCs/>
          <w:sz w:val="28"/>
          <w:szCs w:val="28"/>
        </w:rPr>
        <w:t xml:space="preserve"> </w:t>
      </w:r>
      <w:r w:rsidR="005C2739">
        <w:rPr>
          <w:rFonts w:asciiTheme="minorHAnsi" w:hAnsiTheme="minorHAnsi" w:cstheme="minorHAnsi"/>
          <w:bCs/>
          <w:sz w:val="28"/>
          <w:szCs w:val="28"/>
        </w:rPr>
        <w:t xml:space="preserve">He </w:t>
      </w:r>
      <w:r w:rsidR="00942005">
        <w:rPr>
          <w:rFonts w:asciiTheme="minorHAnsi" w:hAnsiTheme="minorHAnsi" w:cstheme="minorHAnsi"/>
          <w:bCs/>
          <w:sz w:val="28"/>
          <w:szCs w:val="28"/>
        </w:rPr>
        <w:t xml:space="preserve">cannot turn around </w:t>
      </w:r>
      <w:r w:rsidR="00011045">
        <w:rPr>
          <w:rFonts w:asciiTheme="minorHAnsi" w:hAnsiTheme="minorHAnsi" w:cstheme="minorHAnsi"/>
          <w:bCs/>
          <w:sz w:val="28"/>
          <w:szCs w:val="28"/>
        </w:rPr>
        <w:t xml:space="preserve">now to claim that he was </w:t>
      </w:r>
      <w:proofErr w:type="gramStart"/>
      <w:r w:rsidR="00011045">
        <w:rPr>
          <w:rFonts w:asciiTheme="minorHAnsi" w:hAnsiTheme="minorHAnsi" w:cstheme="minorHAnsi"/>
          <w:bCs/>
          <w:sz w:val="28"/>
          <w:szCs w:val="28"/>
        </w:rPr>
        <w:t xml:space="preserve">not </w:t>
      </w:r>
      <w:r w:rsidR="009967DE">
        <w:rPr>
          <w:rFonts w:asciiTheme="minorHAnsi" w:hAnsiTheme="minorHAnsi" w:cstheme="minorHAnsi"/>
          <w:bCs/>
          <w:sz w:val="28"/>
          <w:szCs w:val="28"/>
        </w:rPr>
        <w:t xml:space="preserve"> </w:t>
      </w:r>
      <w:r w:rsidR="005C2739">
        <w:rPr>
          <w:rFonts w:asciiTheme="minorHAnsi" w:hAnsiTheme="minorHAnsi" w:cstheme="minorHAnsi"/>
          <w:bCs/>
          <w:sz w:val="28"/>
          <w:szCs w:val="28"/>
        </w:rPr>
        <w:t>part</w:t>
      </w:r>
      <w:proofErr w:type="gramEnd"/>
      <w:r w:rsidR="005C2739">
        <w:rPr>
          <w:rFonts w:asciiTheme="minorHAnsi" w:hAnsiTheme="minorHAnsi" w:cstheme="minorHAnsi"/>
          <w:bCs/>
          <w:sz w:val="28"/>
          <w:szCs w:val="28"/>
        </w:rPr>
        <w:t xml:space="preserve"> of the </w:t>
      </w:r>
      <w:proofErr w:type="spellStart"/>
      <w:r w:rsidR="005C2739">
        <w:rPr>
          <w:rFonts w:asciiTheme="minorHAnsi" w:hAnsiTheme="minorHAnsi" w:cstheme="minorHAnsi"/>
          <w:bCs/>
          <w:sz w:val="28"/>
          <w:szCs w:val="28"/>
        </w:rPr>
        <w:t>programme</w:t>
      </w:r>
      <w:proofErr w:type="spellEnd"/>
      <w:r w:rsidR="005C2739">
        <w:rPr>
          <w:rFonts w:asciiTheme="minorHAnsi" w:hAnsiTheme="minorHAnsi" w:cstheme="minorHAnsi"/>
          <w:bCs/>
          <w:sz w:val="28"/>
          <w:szCs w:val="28"/>
        </w:rPr>
        <w:t xml:space="preserve"> yet he was an employee of the Respondent at the time. </w:t>
      </w:r>
      <w:r w:rsidR="00E77793">
        <w:rPr>
          <w:rFonts w:asciiTheme="minorHAnsi" w:hAnsiTheme="minorHAnsi" w:cstheme="minorHAnsi"/>
          <w:bCs/>
          <w:sz w:val="28"/>
          <w:szCs w:val="28"/>
        </w:rPr>
        <w:t xml:space="preserve"> </w:t>
      </w:r>
    </w:p>
    <w:p w14:paraId="6717D585" w14:textId="77777777" w:rsidR="007769DA" w:rsidRDefault="005C2739" w:rsidP="00962700">
      <w:pPr>
        <w:spacing w:line="480" w:lineRule="auto"/>
        <w:jc w:val="both"/>
        <w:rPr>
          <w:rFonts w:asciiTheme="minorHAnsi" w:hAnsiTheme="minorHAnsi" w:cstheme="minorHAnsi"/>
          <w:bCs/>
          <w:sz w:val="28"/>
          <w:szCs w:val="28"/>
        </w:rPr>
      </w:pPr>
      <w:r>
        <w:rPr>
          <w:rFonts w:asciiTheme="minorHAnsi" w:hAnsiTheme="minorHAnsi" w:cstheme="minorHAnsi"/>
          <w:bCs/>
          <w:sz w:val="28"/>
          <w:szCs w:val="28"/>
        </w:rPr>
        <w:t xml:space="preserve">We do not </w:t>
      </w:r>
      <w:proofErr w:type="gramStart"/>
      <w:r>
        <w:rPr>
          <w:rFonts w:asciiTheme="minorHAnsi" w:hAnsiTheme="minorHAnsi" w:cstheme="minorHAnsi"/>
          <w:bCs/>
          <w:sz w:val="28"/>
          <w:szCs w:val="28"/>
        </w:rPr>
        <w:t>accept  the</w:t>
      </w:r>
      <w:proofErr w:type="gramEnd"/>
      <w:r>
        <w:rPr>
          <w:rFonts w:asciiTheme="minorHAnsi" w:hAnsiTheme="minorHAnsi" w:cstheme="minorHAnsi"/>
          <w:bCs/>
          <w:sz w:val="28"/>
          <w:szCs w:val="28"/>
        </w:rPr>
        <w:t xml:space="preserve">  testimony of </w:t>
      </w:r>
      <w:r w:rsidR="001C0254">
        <w:rPr>
          <w:rFonts w:asciiTheme="minorHAnsi" w:hAnsiTheme="minorHAnsi" w:cstheme="minorHAnsi"/>
          <w:bCs/>
          <w:sz w:val="28"/>
          <w:szCs w:val="28"/>
        </w:rPr>
        <w:t xml:space="preserve"> </w:t>
      </w:r>
      <w:r w:rsidR="00F46748">
        <w:rPr>
          <w:rFonts w:asciiTheme="minorHAnsi" w:hAnsiTheme="minorHAnsi" w:cstheme="minorHAnsi"/>
          <w:bCs/>
          <w:sz w:val="28"/>
          <w:szCs w:val="28"/>
        </w:rPr>
        <w:t>Respondent</w:t>
      </w:r>
      <w:r>
        <w:rPr>
          <w:rFonts w:asciiTheme="minorHAnsi" w:hAnsiTheme="minorHAnsi" w:cstheme="minorHAnsi"/>
          <w:bCs/>
          <w:sz w:val="28"/>
          <w:szCs w:val="28"/>
        </w:rPr>
        <w:t>’s witness  A</w:t>
      </w:r>
      <w:r w:rsidR="001C0254">
        <w:rPr>
          <w:rFonts w:asciiTheme="minorHAnsi" w:hAnsiTheme="minorHAnsi" w:cstheme="minorHAnsi"/>
          <w:bCs/>
          <w:sz w:val="28"/>
          <w:szCs w:val="28"/>
        </w:rPr>
        <w:t xml:space="preserve">mos </w:t>
      </w:r>
      <w:proofErr w:type="spellStart"/>
      <w:r w:rsidR="001C0254">
        <w:rPr>
          <w:rFonts w:asciiTheme="minorHAnsi" w:hAnsiTheme="minorHAnsi" w:cstheme="minorHAnsi"/>
          <w:bCs/>
          <w:sz w:val="28"/>
          <w:szCs w:val="28"/>
        </w:rPr>
        <w:t>Tumwesigye</w:t>
      </w:r>
      <w:proofErr w:type="spellEnd"/>
      <w:r>
        <w:rPr>
          <w:rFonts w:asciiTheme="minorHAnsi" w:hAnsiTheme="minorHAnsi" w:cstheme="minorHAnsi"/>
          <w:bCs/>
          <w:sz w:val="28"/>
          <w:szCs w:val="28"/>
        </w:rPr>
        <w:t xml:space="preserve"> </w:t>
      </w:r>
      <w:r w:rsidR="004F2881">
        <w:rPr>
          <w:rFonts w:asciiTheme="minorHAnsi" w:hAnsiTheme="minorHAnsi" w:cstheme="minorHAnsi"/>
          <w:bCs/>
          <w:sz w:val="28"/>
          <w:szCs w:val="28"/>
        </w:rPr>
        <w:t xml:space="preserve">that, </w:t>
      </w:r>
      <w:r w:rsidR="001C0254">
        <w:rPr>
          <w:rFonts w:asciiTheme="minorHAnsi" w:hAnsiTheme="minorHAnsi" w:cstheme="minorHAnsi"/>
          <w:bCs/>
          <w:sz w:val="28"/>
          <w:szCs w:val="28"/>
        </w:rPr>
        <w:t>the Claimant</w:t>
      </w:r>
      <w:r w:rsidR="00F46748">
        <w:rPr>
          <w:rFonts w:asciiTheme="minorHAnsi" w:hAnsiTheme="minorHAnsi" w:cstheme="minorHAnsi"/>
          <w:bCs/>
          <w:sz w:val="28"/>
          <w:szCs w:val="28"/>
        </w:rPr>
        <w:t xml:space="preserve"> </w:t>
      </w:r>
      <w:r w:rsidR="001C0254">
        <w:rPr>
          <w:rFonts w:asciiTheme="minorHAnsi" w:hAnsiTheme="minorHAnsi" w:cstheme="minorHAnsi"/>
          <w:bCs/>
          <w:sz w:val="28"/>
          <w:szCs w:val="28"/>
        </w:rPr>
        <w:t xml:space="preserve">was not placed on the redundancy program because his contract had already expired </w:t>
      </w:r>
      <w:r w:rsidR="00F46748">
        <w:rPr>
          <w:rFonts w:asciiTheme="minorHAnsi" w:hAnsiTheme="minorHAnsi" w:cstheme="minorHAnsi"/>
          <w:bCs/>
          <w:sz w:val="28"/>
          <w:szCs w:val="28"/>
        </w:rPr>
        <w:t xml:space="preserve"> and it was not renewed </w:t>
      </w:r>
      <w:r w:rsidR="001C0254">
        <w:rPr>
          <w:rFonts w:asciiTheme="minorHAnsi" w:hAnsiTheme="minorHAnsi" w:cstheme="minorHAnsi"/>
          <w:bCs/>
          <w:sz w:val="28"/>
          <w:szCs w:val="28"/>
        </w:rPr>
        <w:t xml:space="preserve">hence </w:t>
      </w:r>
      <w:r>
        <w:rPr>
          <w:rFonts w:asciiTheme="minorHAnsi" w:hAnsiTheme="minorHAnsi" w:cstheme="minorHAnsi"/>
          <w:bCs/>
          <w:sz w:val="28"/>
          <w:szCs w:val="28"/>
        </w:rPr>
        <w:t xml:space="preserve"> the</w:t>
      </w:r>
      <w:r w:rsidR="001C0254">
        <w:rPr>
          <w:rFonts w:asciiTheme="minorHAnsi" w:hAnsiTheme="minorHAnsi" w:cstheme="minorHAnsi"/>
          <w:bCs/>
          <w:sz w:val="28"/>
          <w:szCs w:val="28"/>
        </w:rPr>
        <w:t xml:space="preserve"> </w:t>
      </w:r>
      <w:r w:rsidR="001C0254">
        <w:rPr>
          <w:rFonts w:asciiTheme="minorHAnsi" w:hAnsiTheme="minorHAnsi" w:cstheme="minorHAnsi"/>
          <w:bCs/>
          <w:i/>
          <w:iCs/>
          <w:sz w:val="28"/>
          <w:szCs w:val="28"/>
        </w:rPr>
        <w:t xml:space="preserve">“ Notification of </w:t>
      </w:r>
      <w:proofErr w:type="spellStart"/>
      <w:r w:rsidR="001C0254">
        <w:rPr>
          <w:rFonts w:asciiTheme="minorHAnsi" w:hAnsiTheme="minorHAnsi" w:cstheme="minorHAnsi"/>
          <w:bCs/>
          <w:i/>
          <w:iCs/>
          <w:sz w:val="28"/>
          <w:szCs w:val="28"/>
        </w:rPr>
        <w:t>Non Renewal</w:t>
      </w:r>
      <w:proofErr w:type="spellEnd"/>
      <w:r w:rsidR="001C0254">
        <w:rPr>
          <w:rFonts w:asciiTheme="minorHAnsi" w:hAnsiTheme="minorHAnsi" w:cstheme="minorHAnsi"/>
          <w:bCs/>
          <w:i/>
          <w:iCs/>
          <w:sz w:val="28"/>
          <w:szCs w:val="28"/>
        </w:rPr>
        <w:t xml:space="preserve"> of Employment Agreement”… due to</w:t>
      </w:r>
      <w:r>
        <w:rPr>
          <w:rFonts w:asciiTheme="minorHAnsi" w:hAnsiTheme="minorHAnsi" w:cstheme="minorHAnsi"/>
          <w:bCs/>
          <w:i/>
          <w:iCs/>
          <w:sz w:val="28"/>
          <w:szCs w:val="28"/>
        </w:rPr>
        <w:t xml:space="preserve"> the</w:t>
      </w:r>
      <w:r w:rsidR="001C0254">
        <w:rPr>
          <w:rFonts w:asciiTheme="minorHAnsi" w:hAnsiTheme="minorHAnsi" w:cstheme="minorHAnsi"/>
          <w:bCs/>
          <w:i/>
          <w:iCs/>
          <w:sz w:val="28"/>
          <w:szCs w:val="28"/>
        </w:rPr>
        <w:t xml:space="preserve"> financial state of the company</w:t>
      </w:r>
      <w:r>
        <w:rPr>
          <w:rFonts w:asciiTheme="minorHAnsi" w:hAnsiTheme="minorHAnsi" w:cstheme="minorHAnsi"/>
          <w:bCs/>
          <w:i/>
          <w:iCs/>
          <w:sz w:val="28"/>
          <w:szCs w:val="28"/>
        </w:rPr>
        <w:t xml:space="preserve">, </w:t>
      </w:r>
      <w:r w:rsidR="004F2881" w:rsidRPr="004F2881">
        <w:rPr>
          <w:rFonts w:asciiTheme="minorHAnsi" w:hAnsiTheme="minorHAnsi" w:cstheme="minorHAnsi"/>
          <w:bCs/>
          <w:sz w:val="28"/>
          <w:szCs w:val="28"/>
        </w:rPr>
        <w:t xml:space="preserve">because we have already established that his </w:t>
      </w:r>
      <w:r w:rsidR="004F2881">
        <w:rPr>
          <w:rFonts w:asciiTheme="minorHAnsi" w:hAnsiTheme="minorHAnsi" w:cstheme="minorHAnsi"/>
          <w:bCs/>
          <w:sz w:val="28"/>
          <w:szCs w:val="28"/>
        </w:rPr>
        <w:t>contract was automatically renewed when the Respondent allowed him to continue working without a renewal.</w:t>
      </w:r>
      <w:r w:rsidR="00962700">
        <w:rPr>
          <w:rFonts w:asciiTheme="minorHAnsi" w:hAnsiTheme="minorHAnsi" w:cstheme="minorHAnsi"/>
          <w:bCs/>
          <w:sz w:val="28"/>
          <w:szCs w:val="28"/>
        </w:rPr>
        <w:t xml:space="preserve"> </w:t>
      </w:r>
    </w:p>
    <w:p w14:paraId="4C9F274B" w14:textId="77777777" w:rsidR="007769DA" w:rsidRDefault="00962700" w:rsidP="00962700">
      <w:pPr>
        <w:spacing w:line="480" w:lineRule="auto"/>
        <w:jc w:val="both"/>
        <w:rPr>
          <w:rFonts w:asciiTheme="minorHAnsi" w:hAnsiTheme="minorHAnsi" w:cstheme="minorHAnsi"/>
          <w:bCs/>
          <w:i/>
          <w:iCs/>
          <w:sz w:val="28"/>
          <w:szCs w:val="28"/>
        </w:rPr>
      </w:pPr>
      <w:r>
        <w:rPr>
          <w:rFonts w:asciiTheme="minorHAnsi" w:hAnsiTheme="minorHAnsi" w:cstheme="minorHAnsi"/>
          <w:bCs/>
          <w:sz w:val="28"/>
          <w:szCs w:val="28"/>
        </w:rPr>
        <w:t>We strongly belief that the Respondent exercised its right to terminate the Claimant after he failed and or refused to take the opportunity to voluntarily retire</w:t>
      </w:r>
      <w:r w:rsidR="00BC0F92">
        <w:rPr>
          <w:rFonts w:asciiTheme="minorHAnsi" w:hAnsiTheme="minorHAnsi" w:cstheme="minorHAnsi"/>
          <w:bCs/>
          <w:sz w:val="28"/>
          <w:szCs w:val="28"/>
        </w:rPr>
        <w:t xml:space="preserve"> and not because his contract had expired. In any case the last day of employment was stated as 31/03/2017 and not 2015</w:t>
      </w:r>
      <w:r>
        <w:rPr>
          <w:rFonts w:asciiTheme="minorHAnsi" w:hAnsiTheme="minorHAnsi" w:cstheme="minorHAnsi"/>
          <w:bCs/>
          <w:sz w:val="28"/>
          <w:szCs w:val="28"/>
        </w:rPr>
        <w:t>.</w:t>
      </w:r>
      <w:r w:rsidR="00C56498">
        <w:rPr>
          <w:rFonts w:asciiTheme="minorHAnsi" w:hAnsiTheme="minorHAnsi" w:cstheme="minorHAnsi"/>
          <w:bCs/>
          <w:sz w:val="28"/>
          <w:szCs w:val="28"/>
        </w:rPr>
        <w:t xml:space="preserve">  Section 2 </w:t>
      </w:r>
      <w:r>
        <w:rPr>
          <w:rFonts w:asciiTheme="minorHAnsi" w:hAnsiTheme="minorHAnsi" w:cstheme="minorHAnsi"/>
          <w:bCs/>
          <w:sz w:val="28"/>
          <w:szCs w:val="28"/>
        </w:rPr>
        <w:t xml:space="preserve">of the </w:t>
      </w:r>
      <w:r>
        <w:rPr>
          <w:rFonts w:asciiTheme="minorHAnsi" w:hAnsiTheme="minorHAnsi" w:cstheme="minorHAnsi"/>
          <w:bCs/>
          <w:sz w:val="28"/>
          <w:szCs w:val="28"/>
        </w:rPr>
        <w:lastRenderedPageBreak/>
        <w:t xml:space="preserve">Employment Act, </w:t>
      </w:r>
      <w:r w:rsidR="00C56498">
        <w:rPr>
          <w:rFonts w:asciiTheme="minorHAnsi" w:hAnsiTheme="minorHAnsi" w:cstheme="minorHAnsi"/>
          <w:bCs/>
          <w:sz w:val="28"/>
          <w:szCs w:val="28"/>
        </w:rPr>
        <w:t xml:space="preserve">defines termination of employment as </w:t>
      </w:r>
      <w:proofErr w:type="gramStart"/>
      <w:r w:rsidR="00C56498">
        <w:rPr>
          <w:rFonts w:asciiTheme="minorHAnsi" w:hAnsiTheme="minorHAnsi" w:cstheme="minorHAnsi"/>
          <w:bCs/>
          <w:i/>
          <w:iCs/>
          <w:sz w:val="28"/>
          <w:szCs w:val="28"/>
        </w:rPr>
        <w:t>“ the</w:t>
      </w:r>
      <w:proofErr w:type="gramEnd"/>
      <w:r w:rsidR="00C56498">
        <w:rPr>
          <w:rFonts w:asciiTheme="minorHAnsi" w:hAnsiTheme="minorHAnsi" w:cstheme="minorHAnsi"/>
          <w:bCs/>
          <w:i/>
          <w:iCs/>
          <w:sz w:val="28"/>
          <w:szCs w:val="28"/>
        </w:rPr>
        <w:t xml:space="preserve"> discharge of an employee f</w:t>
      </w:r>
      <w:r>
        <w:rPr>
          <w:rFonts w:asciiTheme="minorHAnsi" w:hAnsiTheme="minorHAnsi" w:cstheme="minorHAnsi"/>
          <w:bCs/>
          <w:i/>
          <w:iCs/>
          <w:sz w:val="28"/>
          <w:szCs w:val="28"/>
        </w:rPr>
        <w:t>ro</w:t>
      </w:r>
      <w:r w:rsidR="00C56498">
        <w:rPr>
          <w:rFonts w:asciiTheme="minorHAnsi" w:hAnsiTheme="minorHAnsi" w:cstheme="minorHAnsi"/>
          <w:bCs/>
          <w:i/>
          <w:iCs/>
          <w:sz w:val="28"/>
          <w:szCs w:val="28"/>
        </w:rPr>
        <w:t xml:space="preserve">m an employment at the initiative of the employer for justifiable reasons other than misconduct, such as expiry of contract, attainment of retirement age, </w:t>
      </w:r>
      <w:proofErr w:type="spellStart"/>
      <w:r w:rsidR="00C56498">
        <w:rPr>
          <w:rFonts w:asciiTheme="minorHAnsi" w:hAnsiTheme="minorHAnsi" w:cstheme="minorHAnsi"/>
          <w:bCs/>
          <w:i/>
          <w:iCs/>
          <w:sz w:val="28"/>
          <w:szCs w:val="28"/>
        </w:rPr>
        <w:t>etc</w:t>
      </w:r>
      <w:proofErr w:type="spellEnd"/>
      <w:r w:rsidR="00C56498">
        <w:rPr>
          <w:rFonts w:asciiTheme="minorHAnsi" w:hAnsiTheme="minorHAnsi" w:cstheme="minorHAnsi"/>
          <w:bCs/>
          <w:i/>
          <w:iCs/>
          <w:sz w:val="28"/>
          <w:szCs w:val="28"/>
        </w:rPr>
        <w:t xml:space="preserve">….” </w:t>
      </w:r>
    </w:p>
    <w:p w14:paraId="1E73F742" w14:textId="604D9798" w:rsidR="00DE60FC" w:rsidRDefault="007769DA" w:rsidP="00962700">
      <w:pPr>
        <w:spacing w:line="480" w:lineRule="auto"/>
        <w:jc w:val="both"/>
        <w:rPr>
          <w:rFonts w:asciiTheme="minorHAnsi" w:hAnsiTheme="minorHAnsi" w:cstheme="minorHAnsi"/>
          <w:bCs/>
          <w:sz w:val="28"/>
          <w:szCs w:val="28"/>
        </w:rPr>
      </w:pPr>
      <w:r w:rsidRPr="007769DA">
        <w:rPr>
          <w:rFonts w:asciiTheme="minorHAnsi" w:hAnsiTheme="minorHAnsi" w:cstheme="minorHAnsi"/>
          <w:bCs/>
          <w:sz w:val="28"/>
          <w:szCs w:val="28"/>
        </w:rPr>
        <w:t>It</w:t>
      </w:r>
      <w:r>
        <w:rPr>
          <w:rFonts w:asciiTheme="minorHAnsi" w:hAnsiTheme="minorHAnsi" w:cstheme="minorHAnsi"/>
          <w:bCs/>
          <w:i/>
          <w:iCs/>
          <w:sz w:val="28"/>
          <w:szCs w:val="28"/>
        </w:rPr>
        <w:t xml:space="preserve"> </w:t>
      </w:r>
      <w:r>
        <w:rPr>
          <w:rFonts w:asciiTheme="minorHAnsi" w:hAnsiTheme="minorHAnsi" w:cstheme="minorHAnsi"/>
          <w:bCs/>
          <w:sz w:val="28"/>
          <w:szCs w:val="28"/>
        </w:rPr>
        <w:t xml:space="preserve">was therefore a requirement for the employer to </w:t>
      </w:r>
      <w:proofErr w:type="gramStart"/>
      <w:r>
        <w:rPr>
          <w:rFonts w:asciiTheme="minorHAnsi" w:hAnsiTheme="minorHAnsi" w:cstheme="minorHAnsi"/>
          <w:bCs/>
          <w:sz w:val="28"/>
          <w:szCs w:val="28"/>
        </w:rPr>
        <w:t>give  a</w:t>
      </w:r>
      <w:proofErr w:type="gramEnd"/>
      <w:r>
        <w:rPr>
          <w:rFonts w:asciiTheme="minorHAnsi" w:hAnsiTheme="minorHAnsi" w:cstheme="minorHAnsi"/>
          <w:bCs/>
          <w:sz w:val="28"/>
          <w:szCs w:val="28"/>
        </w:rPr>
        <w:t xml:space="preserve"> justifiable reason for terminating an employee </w:t>
      </w:r>
      <w:r w:rsidR="00962700">
        <w:rPr>
          <w:rFonts w:asciiTheme="minorHAnsi" w:hAnsiTheme="minorHAnsi" w:cstheme="minorHAnsi"/>
          <w:bCs/>
          <w:sz w:val="28"/>
          <w:szCs w:val="28"/>
        </w:rPr>
        <w:t>before terminating him</w:t>
      </w:r>
      <w:r>
        <w:rPr>
          <w:rFonts w:asciiTheme="minorHAnsi" w:hAnsiTheme="minorHAnsi" w:cstheme="minorHAnsi"/>
          <w:bCs/>
          <w:sz w:val="28"/>
          <w:szCs w:val="28"/>
        </w:rPr>
        <w:t xml:space="preserve"> or her</w:t>
      </w:r>
      <w:r w:rsidR="00962700">
        <w:rPr>
          <w:rFonts w:asciiTheme="minorHAnsi" w:hAnsiTheme="minorHAnsi" w:cstheme="minorHAnsi"/>
          <w:bCs/>
          <w:sz w:val="28"/>
          <w:szCs w:val="28"/>
        </w:rPr>
        <w:t>. The Notice of non-</w:t>
      </w:r>
      <w:proofErr w:type="gramStart"/>
      <w:r w:rsidR="00962700">
        <w:rPr>
          <w:rFonts w:asciiTheme="minorHAnsi" w:hAnsiTheme="minorHAnsi" w:cstheme="minorHAnsi"/>
          <w:bCs/>
          <w:sz w:val="28"/>
          <w:szCs w:val="28"/>
        </w:rPr>
        <w:t xml:space="preserve">renewal </w:t>
      </w:r>
      <w:r>
        <w:rPr>
          <w:rFonts w:asciiTheme="minorHAnsi" w:hAnsiTheme="minorHAnsi" w:cstheme="minorHAnsi"/>
          <w:bCs/>
          <w:sz w:val="28"/>
          <w:szCs w:val="28"/>
        </w:rPr>
        <w:t xml:space="preserve"> which</w:t>
      </w:r>
      <w:proofErr w:type="gramEnd"/>
      <w:r>
        <w:rPr>
          <w:rFonts w:asciiTheme="minorHAnsi" w:hAnsiTheme="minorHAnsi" w:cstheme="minorHAnsi"/>
          <w:bCs/>
          <w:sz w:val="28"/>
          <w:szCs w:val="28"/>
        </w:rPr>
        <w:t xml:space="preserve"> was issued to the Claimant in the instant case, </w:t>
      </w:r>
      <w:r w:rsidR="00962700">
        <w:rPr>
          <w:rFonts w:asciiTheme="minorHAnsi" w:hAnsiTheme="minorHAnsi" w:cstheme="minorHAnsi"/>
          <w:bCs/>
          <w:sz w:val="28"/>
          <w:szCs w:val="28"/>
        </w:rPr>
        <w:t xml:space="preserve"> stated the </w:t>
      </w:r>
      <w:r w:rsidR="00C56498">
        <w:rPr>
          <w:rFonts w:asciiTheme="minorHAnsi" w:hAnsiTheme="minorHAnsi" w:cstheme="minorHAnsi"/>
          <w:bCs/>
          <w:sz w:val="28"/>
          <w:szCs w:val="28"/>
        </w:rPr>
        <w:t xml:space="preserve"> reason </w:t>
      </w:r>
      <w:r w:rsidR="00962700">
        <w:rPr>
          <w:rFonts w:asciiTheme="minorHAnsi" w:hAnsiTheme="minorHAnsi" w:cstheme="minorHAnsi"/>
          <w:bCs/>
          <w:sz w:val="28"/>
          <w:szCs w:val="28"/>
        </w:rPr>
        <w:t xml:space="preserve">for termination as the financial state of the Company. </w:t>
      </w:r>
      <w:r>
        <w:rPr>
          <w:rFonts w:asciiTheme="minorHAnsi" w:hAnsiTheme="minorHAnsi" w:cstheme="minorHAnsi"/>
          <w:bCs/>
          <w:sz w:val="28"/>
          <w:szCs w:val="28"/>
        </w:rPr>
        <w:t xml:space="preserve">It was not in dispute that the Company was in bad financial stead, and </w:t>
      </w:r>
      <w:proofErr w:type="gramStart"/>
      <w:r>
        <w:rPr>
          <w:rFonts w:asciiTheme="minorHAnsi" w:hAnsiTheme="minorHAnsi" w:cstheme="minorHAnsi"/>
          <w:bCs/>
          <w:sz w:val="28"/>
          <w:szCs w:val="28"/>
        </w:rPr>
        <w:t xml:space="preserve">the </w:t>
      </w:r>
      <w:r w:rsidR="00962700">
        <w:rPr>
          <w:rFonts w:asciiTheme="minorHAnsi" w:hAnsiTheme="minorHAnsi" w:cstheme="minorHAnsi"/>
          <w:bCs/>
          <w:sz w:val="28"/>
          <w:szCs w:val="28"/>
        </w:rPr>
        <w:t xml:space="preserve"> fact</w:t>
      </w:r>
      <w:proofErr w:type="gramEnd"/>
      <w:r w:rsidR="00962700">
        <w:rPr>
          <w:rFonts w:asciiTheme="minorHAnsi" w:hAnsiTheme="minorHAnsi" w:cstheme="minorHAnsi"/>
          <w:bCs/>
          <w:sz w:val="28"/>
          <w:szCs w:val="28"/>
        </w:rPr>
        <w:t xml:space="preserve"> that </w:t>
      </w:r>
      <w:r>
        <w:rPr>
          <w:rFonts w:asciiTheme="minorHAnsi" w:hAnsiTheme="minorHAnsi" w:cstheme="minorHAnsi"/>
          <w:bCs/>
          <w:sz w:val="28"/>
          <w:szCs w:val="28"/>
        </w:rPr>
        <w:t xml:space="preserve"> it </w:t>
      </w:r>
      <w:r w:rsidR="00962700">
        <w:rPr>
          <w:rFonts w:asciiTheme="minorHAnsi" w:hAnsiTheme="minorHAnsi" w:cstheme="minorHAnsi"/>
          <w:bCs/>
          <w:sz w:val="28"/>
          <w:szCs w:val="28"/>
        </w:rPr>
        <w:t xml:space="preserve">invited </w:t>
      </w:r>
      <w:r>
        <w:rPr>
          <w:rFonts w:asciiTheme="minorHAnsi" w:hAnsiTheme="minorHAnsi" w:cstheme="minorHAnsi"/>
          <w:bCs/>
          <w:sz w:val="28"/>
          <w:szCs w:val="28"/>
        </w:rPr>
        <w:t xml:space="preserve">its </w:t>
      </w:r>
      <w:r w:rsidR="00962700">
        <w:rPr>
          <w:rFonts w:asciiTheme="minorHAnsi" w:hAnsiTheme="minorHAnsi" w:cstheme="minorHAnsi"/>
          <w:bCs/>
          <w:sz w:val="28"/>
          <w:szCs w:val="28"/>
        </w:rPr>
        <w:t xml:space="preserve">staff to voluntarily retire was sufficient  for us to </w:t>
      </w:r>
      <w:r w:rsidR="00346D8E">
        <w:rPr>
          <w:rFonts w:asciiTheme="minorHAnsi" w:hAnsiTheme="minorHAnsi" w:cstheme="minorHAnsi"/>
          <w:bCs/>
          <w:sz w:val="28"/>
          <w:szCs w:val="28"/>
        </w:rPr>
        <w:t xml:space="preserve"> believe that</w:t>
      </w:r>
      <w:r>
        <w:rPr>
          <w:rFonts w:asciiTheme="minorHAnsi" w:hAnsiTheme="minorHAnsi" w:cstheme="minorHAnsi"/>
          <w:bCs/>
          <w:sz w:val="28"/>
          <w:szCs w:val="28"/>
        </w:rPr>
        <w:t xml:space="preserve"> it  was actually </w:t>
      </w:r>
      <w:r w:rsidR="00346D8E">
        <w:rPr>
          <w:rFonts w:asciiTheme="minorHAnsi" w:hAnsiTheme="minorHAnsi" w:cstheme="minorHAnsi"/>
          <w:bCs/>
          <w:sz w:val="28"/>
          <w:szCs w:val="28"/>
        </w:rPr>
        <w:t>not doing well financially</w:t>
      </w:r>
      <w:r>
        <w:rPr>
          <w:rFonts w:asciiTheme="minorHAnsi" w:hAnsiTheme="minorHAnsi" w:cstheme="minorHAnsi"/>
          <w:bCs/>
          <w:sz w:val="28"/>
          <w:szCs w:val="28"/>
        </w:rPr>
        <w:t xml:space="preserve">, hence the redundancy process.  </w:t>
      </w:r>
    </w:p>
    <w:p w14:paraId="192D2A98" w14:textId="1F2A7838" w:rsidR="0029264A" w:rsidRDefault="0029264A" w:rsidP="0029264A">
      <w:pPr>
        <w:spacing w:line="360" w:lineRule="auto"/>
        <w:jc w:val="both"/>
        <w:rPr>
          <w:rFonts w:cs="Arial"/>
          <w:bCs/>
          <w:sz w:val="28"/>
          <w:szCs w:val="28"/>
        </w:rPr>
      </w:pPr>
      <w:r>
        <w:rPr>
          <w:rFonts w:cs="Arial"/>
          <w:bCs/>
          <w:sz w:val="28"/>
          <w:szCs w:val="28"/>
        </w:rPr>
        <w:t xml:space="preserve">It is a settled position of the Law that, </w:t>
      </w:r>
      <w:proofErr w:type="gramStart"/>
      <w:r>
        <w:rPr>
          <w:rFonts w:cs="Arial"/>
          <w:bCs/>
          <w:sz w:val="28"/>
          <w:szCs w:val="28"/>
        </w:rPr>
        <w:t xml:space="preserve">termination </w:t>
      </w:r>
      <w:r w:rsidR="007769DA">
        <w:rPr>
          <w:rFonts w:cs="Arial"/>
          <w:bCs/>
          <w:sz w:val="28"/>
          <w:szCs w:val="28"/>
        </w:rPr>
        <w:t xml:space="preserve"> by</w:t>
      </w:r>
      <w:proofErr w:type="gramEnd"/>
      <w:r w:rsidR="007769DA">
        <w:rPr>
          <w:rFonts w:cs="Arial"/>
          <w:bCs/>
          <w:sz w:val="28"/>
          <w:szCs w:val="28"/>
        </w:rPr>
        <w:t xml:space="preserve">  redundancy resulting from restructuring, </w:t>
      </w:r>
      <w:r>
        <w:rPr>
          <w:rFonts w:cs="Arial"/>
          <w:bCs/>
          <w:sz w:val="28"/>
          <w:szCs w:val="28"/>
        </w:rPr>
        <w:t xml:space="preserve">reorganization or due to poor financial </w:t>
      </w:r>
      <w:r w:rsidR="007769DA">
        <w:rPr>
          <w:rFonts w:cs="Arial"/>
          <w:bCs/>
          <w:sz w:val="28"/>
          <w:szCs w:val="28"/>
        </w:rPr>
        <w:t xml:space="preserve">state </w:t>
      </w:r>
      <w:r>
        <w:rPr>
          <w:rFonts w:cs="Arial"/>
          <w:bCs/>
          <w:sz w:val="28"/>
          <w:szCs w:val="28"/>
        </w:rPr>
        <w:t xml:space="preserve">of a company is acceptable and it is in conformity with the Termination of Employment Convention No. 158 of 1992, which Uganda ratified and domesticated in the Employment Act 2006. The Convention under Article </w:t>
      </w:r>
      <w:r w:rsidR="00173856">
        <w:rPr>
          <w:rFonts w:cs="Arial"/>
          <w:bCs/>
          <w:sz w:val="28"/>
          <w:szCs w:val="28"/>
        </w:rPr>
        <w:t>13 provides</w:t>
      </w:r>
      <w:r>
        <w:rPr>
          <w:rFonts w:cs="Arial"/>
          <w:bCs/>
          <w:sz w:val="28"/>
          <w:szCs w:val="28"/>
        </w:rPr>
        <w:t xml:space="preserve"> that:</w:t>
      </w:r>
    </w:p>
    <w:p w14:paraId="74C7C529" w14:textId="77777777" w:rsidR="0029264A" w:rsidRDefault="0029264A" w:rsidP="0029264A">
      <w:pPr>
        <w:spacing w:line="360" w:lineRule="auto"/>
        <w:ind w:left="425"/>
        <w:jc w:val="both"/>
        <w:rPr>
          <w:rFonts w:cs="Arial"/>
          <w:bCs/>
          <w:i/>
          <w:iCs/>
          <w:sz w:val="28"/>
          <w:szCs w:val="28"/>
        </w:rPr>
      </w:pPr>
      <w:r>
        <w:rPr>
          <w:rFonts w:cs="Arial"/>
          <w:bCs/>
          <w:i/>
          <w:iCs/>
          <w:sz w:val="28"/>
          <w:szCs w:val="28"/>
        </w:rPr>
        <w:t>“…</w:t>
      </w:r>
      <w:r w:rsidRPr="005E6555">
        <w:rPr>
          <w:rFonts w:cs="Arial"/>
          <w:bCs/>
          <w:i/>
          <w:iCs/>
          <w:sz w:val="28"/>
          <w:szCs w:val="28"/>
        </w:rPr>
        <w:t>when the employer contemplate</w:t>
      </w:r>
      <w:r>
        <w:rPr>
          <w:rFonts w:cs="Arial"/>
          <w:bCs/>
          <w:i/>
          <w:iCs/>
          <w:sz w:val="28"/>
          <w:szCs w:val="28"/>
        </w:rPr>
        <w:t>s</w:t>
      </w:r>
      <w:r w:rsidRPr="005E6555">
        <w:rPr>
          <w:rFonts w:cs="Arial"/>
          <w:bCs/>
          <w:i/>
          <w:iCs/>
          <w:sz w:val="28"/>
          <w:szCs w:val="28"/>
        </w:rPr>
        <w:t xml:space="preserve"> termination for reasons of an economic, technological, structural or similar nat</w:t>
      </w:r>
      <w:r>
        <w:rPr>
          <w:rFonts w:cs="Arial"/>
          <w:bCs/>
          <w:i/>
          <w:iCs/>
          <w:sz w:val="28"/>
          <w:szCs w:val="28"/>
        </w:rPr>
        <w:t>ur</w:t>
      </w:r>
      <w:r w:rsidRPr="005E6555">
        <w:rPr>
          <w:rFonts w:cs="Arial"/>
          <w:bCs/>
          <w:i/>
          <w:iCs/>
          <w:sz w:val="28"/>
          <w:szCs w:val="28"/>
        </w:rPr>
        <w:t>e, t</w:t>
      </w:r>
      <w:r>
        <w:rPr>
          <w:rFonts w:cs="Arial"/>
          <w:bCs/>
          <w:i/>
          <w:iCs/>
          <w:sz w:val="28"/>
          <w:szCs w:val="28"/>
        </w:rPr>
        <w:t>h</w:t>
      </w:r>
      <w:r w:rsidRPr="005E6555">
        <w:rPr>
          <w:rFonts w:cs="Arial"/>
          <w:bCs/>
          <w:i/>
          <w:iCs/>
          <w:sz w:val="28"/>
          <w:szCs w:val="28"/>
        </w:rPr>
        <w:t xml:space="preserve">e employer shall: </w:t>
      </w:r>
    </w:p>
    <w:p w14:paraId="2EE39BB9" w14:textId="77777777" w:rsidR="0029264A" w:rsidRDefault="0029264A" w:rsidP="0029264A">
      <w:pPr>
        <w:pStyle w:val="ListParagraph"/>
        <w:numPr>
          <w:ilvl w:val="0"/>
          <w:numId w:val="6"/>
        </w:numPr>
        <w:spacing w:line="360" w:lineRule="auto"/>
        <w:jc w:val="both"/>
        <w:rPr>
          <w:rFonts w:cs="Arial"/>
          <w:bCs/>
          <w:i/>
          <w:iCs/>
          <w:sz w:val="28"/>
          <w:szCs w:val="28"/>
        </w:rPr>
      </w:pPr>
      <w:r>
        <w:rPr>
          <w:rFonts w:cs="Arial"/>
          <w:bCs/>
          <w:i/>
          <w:iCs/>
          <w:sz w:val="28"/>
          <w:szCs w:val="28"/>
        </w:rPr>
        <w:t xml:space="preserve">provide the workers representatives concerned in good time, with relevant information including reasons for the termination contemplated, the number and categories of workers likely to be </w:t>
      </w:r>
      <w:r>
        <w:rPr>
          <w:rFonts w:cs="Arial"/>
          <w:bCs/>
          <w:i/>
          <w:iCs/>
          <w:sz w:val="28"/>
          <w:szCs w:val="28"/>
        </w:rPr>
        <w:lastRenderedPageBreak/>
        <w:t>affected and the period over which the terminations are intended to be carried out;</w:t>
      </w:r>
    </w:p>
    <w:p w14:paraId="3C80D383" w14:textId="77777777" w:rsidR="0029264A" w:rsidRDefault="0029264A" w:rsidP="0029264A">
      <w:pPr>
        <w:pStyle w:val="ListParagraph"/>
        <w:numPr>
          <w:ilvl w:val="0"/>
          <w:numId w:val="6"/>
        </w:numPr>
        <w:spacing w:line="360" w:lineRule="auto"/>
        <w:jc w:val="both"/>
        <w:rPr>
          <w:rFonts w:cs="Arial"/>
          <w:bCs/>
          <w:i/>
          <w:iCs/>
          <w:sz w:val="28"/>
          <w:szCs w:val="28"/>
        </w:rPr>
      </w:pPr>
      <w:r>
        <w:rPr>
          <w:rFonts w:cs="Arial"/>
          <w:bCs/>
          <w:i/>
          <w:iCs/>
          <w:sz w:val="28"/>
          <w:szCs w:val="28"/>
        </w:rPr>
        <w:t>give, in accordance with national law and practice, the workers’ representatives concerned, as early as possible, an opportunity for consultation on measures to be taken to avert or to minimize the terminations and measures to mitigate the adverse effects of any terminations on the workers concerned such as finding alternative employment….”</w:t>
      </w:r>
    </w:p>
    <w:p w14:paraId="7CE741DB" w14:textId="42B1659A" w:rsidR="0029264A" w:rsidRPr="0029264A" w:rsidRDefault="0029264A" w:rsidP="0029264A">
      <w:pPr>
        <w:spacing w:line="360" w:lineRule="auto"/>
        <w:jc w:val="both"/>
        <w:rPr>
          <w:rFonts w:cs="Arial"/>
          <w:bCs/>
          <w:i/>
          <w:iCs/>
          <w:sz w:val="28"/>
          <w:szCs w:val="28"/>
        </w:rPr>
      </w:pPr>
      <w:r w:rsidRPr="0029264A">
        <w:rPr>
          <w:rFonts w:cs="Arial"/>
          <w:bCs/>
          <w:sz w:val="28"/>
          <w:szCs w:val="28"/>
        </w:rPr>
        <w:t>S</w:t>
      </w:r>
      <w:r w:rsidRPr="0029264A">
        <w:rPr>
          <w:rFonts w:cstheme="minorHAnsi"/>
          <w:sz w:val="28"/>
          <w:szCs w:val="28"/>
        </w:rPr>
        <w:t xml:space="preserve">ection 81 of the Employment Act 2006, </w:t>
      </w:r>
      <w:r>
        <w:rPr>
          <w:rFonts w:cstheme="minorHAnsi"/>
          <w:sz w:val="28"/>
          <w:szCs w:val="28"/>
        </w:rPr>
        <w:t xml:space="preserve">provides for termination by </w:t>
      </w:r>
      <w:proofErr w:type="spellStart"/>
      <w:r>
        <w:rPr>
          <w:rFonts w:cstheme="minorHAnsi"/>
          <w:sz w:val="28"/>
          <w:szCs w:val="28"/>
        </w:rPr>
        <w:t>redanduncy</w:t>
      </w:r>
      <w:proofErr w:type="spellEnd"/>
      <w:r>
        <w:rPr>
          <w:rFonts w:cstheme="minorHAnsi"/>
          <w:sz w:val="28"/>
          <w:szCs w:val="28"/>
        </w:rPr>
        <w:t xml:space="preserve"> as follows:</w:t>
      </w:r>
    </w:p>
    <w:p w14:paraId="4ED674C1" w14:textId="77777777" w:rsidR="0029264A" w:rsidRPr="009C1934" w:rsidRDefault="0029264A" w:rsidP="0029264A">
      <w:pPr>
        <w:spacing w:line="360" w:lineRule="auto"/>
        <w:ind w:firstLine="720"/>
        <w:jc w:val="both"/>
        <w:rPr>
          <w:rFonts w:cstheme="minorHAnsi"/>
          <w:b/>
          <w:bCs/>
          <w:i/>
          <w:iCs/>
          <w:sz w:val="28"/>
          <w:szCs w:val="28"/>
        </w:rPr>
      </w:pPr>
      <w:r w:rsidRPr="009C1934">
        <w:rPr>
          <w:rFonts w:cstheme="minorHAnsi"/>
          <w:b/>
          <w:bCs/>
          <w:i/>
          <w:iCs/>
          <w:sz w:val="28"/>
          <w:szCs w:val="28"/>
        </w:rPr>
        <w:t>“Collective Terminations</w:t>
      </w:r>
    </w:p>
    <w:p w14:paraId="1449F63E" w14:textId="77777777" w:rsidR="0029264A" w:rsidRPr="009C1934" w:rsidRDefault="0029264A" w:rsidP="0029264A">
      <w:pPr>
        <w:spacing w:line="360" w:lineRule="auto"/>
        <w:ind w:left="720"/>
        <w:jc w:val="both"/>
        <w:rPr>
          <w:rFonts w:cstheme="minorHAnsi"/>
          <w:b/>
          <w:bCs/>
          <w:i/>
          <w:iCs/>
          <w:sz w:val="28"/>
          <w:szCs w:val="28"/>
        </w:rPr>
      </w:pPr>
      <w:r w:rsidRPr="009C1934">
        <w:rPr>
          <w:rFonts w:cstheme="minorHAnsi"/>
          <w:b/>
          <w:bCs/>
          <w:i/>
          <w:iCs/>
          <w:sz w:val="28"/>
          <w:szCs w:val="28"/>
        </w:rPr>
        <w:t>Where an employer contemplates termination of not less than 10 employees over a period of not more than 3 months for reasons of an economic, technological, structural or similar nature, he or she shall;</w:t>
      </w:r>
    </w:p>
    <w:p w14:paraId="0194F60B" w14:textId="77777777" w:rsidR="0029264A" w:rsidRPr="0029264A" w:rsidRDefault="0029264A" w:rsidP="0029264A">
      <w:pPr>
        <w:pStyle w:val="ListParagraph"/>
        <w:numPr>
          <w:ilvl w:val="0"/>
          <w:numId w:val="5"/>
        </w:numPr>
        <w:spacing w:line="360" w:lineRule="auto"/>
        <w:jc w:val="both"/>
        <w:rPr>
          <w:rFonts w:cstheme="minorHAnsi"/>
          <w:sz w:val="28"/>
          <w:szCs w:val="28"/>
        </w:rPr>
      </w:pPr>
      <w:r w:rsidRPr="00E64918">
        <w:rPr>
          <w:rFonts w:cstheme="minorHAnsi"/>
          <w:b/>
          <w:bCs/>
          <w:i/>
          <w:iCs/>
          <w:sz w:val="28"/>
          <w:szCs w:val="28"/>
        </w:rPr>
        <w:t xml:space="preserve">Provide the representatives of the labour union, if any , that represent the employees in the undertaking  with relevant information and in good time which shall be a period of at least 4 weeks before the first terminations shall take effect , except where the employer can show that it was not reasonably practicable to comply with such a time limit having regard </w:t>
      </w:r>
      <w:r w:rsidRPr="00E64918">
        <w:rPr>
          <w:rFonts w:cstheme="minorHAnsi"/>
          <w:b/>
          <w:bCs/>
          <w:i/>
          <w:iCs/>
          <w:sz w:val="28"/>
          <w:szCs w:val="28"/>
          <w:u w:val="single"/>
        </w:rPr>
        <w:t xml:space="preserve">to reasons for the terminations contemplated </w:t>
      </w:r>
      <w:r w:rsidRPr="00E64918">
        <w:rPr>
          <w:rFonts w:cstheme="minorHAnsi"/>
          <w:b/>
          <w:bCs/>
          <w:i/>
          <w:iCs/>
          <w:sz w:val="28"/>
          <w:szCs w:val="28"/>
        </w:rPr>
        <w:t>,(emphasis ours) the number and categories of workers likely to be affected  and the period over which  the terminations  shall be carried out, and the information in paragraph (a)shall include the names of the representatives of the labour unions if any that represent the employees in the undertaking;</w:t>
      </w:r>
    </w:p>
    <w:p w14:paraId="4AF386FC" w14:textId="2C5F0739" w:rsidR="00173856" w:rsidRDefault="007769DA" w:rsidP="00173856">
      <w:pPr>
        <w:spacing w:line="360" w:lineRule="auto"/>
        <w:ind w:left="720"/>
        <w:jc w:val="both"/>
        <w:rPr>
          <w:rFonts w:cstheme="minorHAnsi"/>
          <w:sz w:val="28"/>
          <w:szCs w:val="28"/>
        </w:rPr>
      </w:pPr>
      <w:r>
        <w:rPr>
          <w:rFonts w:cstheme="minorHAnsi"/>
          <w:sz w:val="28"/>
          <w:szCs w:val="28"/>
        </w:rPr>
        <w:lastRenderedPageBreak/>
        <w:t xml:space="preserve">This section it mandatory for the </w:t>
      </w:r>
      <w:r w:rsidR="0029264A" w:rsidRPr="0029264A">
        <w:rPr>
          <w:rFonts w:cstheme="minorHAnsi"/>
          <w:sz w:val="28"/>
          <w:szCs w:val="28"/>
        </w:rPr>
        <w:t>employer,</w:t>
      </w:r>
      <w:r w:rsidR="00173856" w:rsidRPr="00173856">
        <w:rPr>
          <w:rFonts w:cstheme="minorHAnsi"/>
          <w:sz w:val="28"/>
          <w:szCs w:val="28"/>
        </w:rPr>
        <w:t xml:space="preserve"> </w:t>
      </w:r>
      <w:r w:rsidR="00173856" w:rsidRPr="0029264A">
        <w:rPr>
          <w:rFonts w:cstheme="minorHAnsi"/>
          <w:sz w:val="28"/>
          <w:szCs w:val="28"/>
        </w:rPr>
        <w:t xml:space="preserve">to give an employee or employees a warning about </w:t>
      </w:r>
      <w:r w:rsidR="00173856">
        <w:rPr>
          <w:rFonts w:cstheme="minorHAnsi"/>
          <w:sz w:val="28"/>
          <w:szCs w:val="28"/>
        </w:rPr>
        <w:t>an</w:t>
      </w:r>
      <w:r w:rsidR="00173856" w:rsidRPr="0029264A">
        <w:rPr>
          <w:rFonts w:cstheme="minorHAnsi"/>
          <w:sz w:val="28"/>
          <w:szCs w:val="28"/>
        </w:rPr>
        <w:t xml:space="preserve"> impending redundancy</w:t>
      </w:r>
      <w:r w:rsidR="0029264A" w:rsidRPr="0029264A">
        <w:rPr>
          <w:rFonts w:cstheme="minorHAnsi"/>
          <w:sz w:val="28"/>
          <w:szCs w:val="28"/>
        </w:rPr>
        <w:t xml:space="preserve"> before</w:t>
      </w:r>
      <w:r w:rsidR="00173856">
        <w:rPr>
          <w:rFonts w:cstheme="minorHAnsi"/>
          <w:sz w:val="28"/>
          <w:szCs w:val="28"/>
        </w:rPr>
        <w:t>,</w:t>
      </w:r>
      <w:r w:rsidR="0029264A" w:rsidRPr="0029264A">
        <w:rPr>
          <w:rFonts w:cstheme="minorHAnsi"/>
          <w:sz w:val="28"/>
          <w:szCs w:val="28"/>
        </w:rPr>
        <w:t xml:space="preserve"> terminati</w:t>
      </w:r>
      <w:r w:rsidR="00173856">
        <w:rPr>
          <w:rFonts w:cstheme="minorHAnsi"/>
          <w:sz w:val="28"/>
          <w:szCs w:val="28"/>
        </w:rPr>
        <w:t>on</w:t>
      </w:r>
      <w:r>
        <w:rPr>
          <w:rFonts w:cstheme="minorHAnsi"/>
          <w:sz w:val="28"/>
          <w:szCs w:val="28"/>
        </w:rPr>
        <w:t xml:space="preserve"> occurs</w:t>
      </w:r>
      <w:r w:rsidR="0029264A" w:rsidRPr="0029264A">
        <w:rPr>
          <w:rFonts w:cstheme="minorHAnsi"/>
          <w:sz w:val="28"/>
          <w:szCs w:val="28"/>
        </w:rPr>
        <w:t xml:space="preserve">. </w:t>
      </w:r>
      <w:r w:rsidR="00173856">
        <w:rPr>
          <w:rFonts w:cstheme="minorHAnsi"/>
          <w:sz w:val="28"/>
          <w:szCs w:val="28"/>
        </w:rPr>
        <w:t>This Court in</w:t>
      </w:r>
      <w:r w:rsidR="00E7033E">
        <w:rPr>
          <w:rFonts w:asciiTheme="minorHAnsi" w:hAnsiTheme="minorHAnsi" w:cstheme="minorHAnsi"/>
          <w:bCs/>
          <w:sz w:val="28"/>
          <w:szCs w:val="28"/>
        </w:rPr>
        <w:t xml:space="preserve"> </w:t>
      </w:r>
      <w:r w:rsidR="00E7033E" w:rsidRPr="00E7033E">
        <w:rPr>
          <w:rFonts w:asciiTheme="minorHAnsi" w:hAnsiTheme="minorHAnsi" w:cstheme="minorHAnsi"/>
          <w:b/>
          <w:sz w:val="28"/>
          <w:szCs w:val="28"/>
        </w:rPr>
        <w:t>ZTE</w:t>
      </w:r>
      <w:r w:rsidR="00E7033E" w:rsidRPr="00E7033E">
        <w:rPr>
          <w:rFonts w:cs="Arial"/>
          <w:b/>
          <w:sz w:val="28"/>
          <w:szCs w:val="28"/>
        </w:rPr>
        <w:t xml:space="preserve"> Uganda Limited Vs </w:t>
      </w:r>
      <w:proofErr w:type="spellStart"/>
      <w:r w:rsidR="00E7033E" w:rsidRPr="00E7033E">
        <w:rPr>
          <w:rFonts w:cs="Arial"/>
          <w:b/>
          <w:sz w:val="28"/>
          <w:szCs w:val="28"/>
        </w:rPr>
        <w:t>Sseyiga</w:t>
      </w:r>
      <w:proofErr w:type="spellEnd"/>
      <w:r w:rsidR="00E7033E" w:rsidRPr="00E7033E">
        <w:rPr>
          <w:rFonts w:cs="Arial"/>
          <w:b/>
          <w:sz w:val="28"/>
          <w:szCs w:val="28"/>
        </w:rPr>
        <w:t xml:space="preserve"> </w:t>
      </w:r>
      <w:proofErr w:type="spellStart"/>
      <w:r w:rsidR="00E7033E" w:rsidRPr="00E7033E">
        <w:rPr>
          <w:rFonts w:cs="Arial"/>
          <w:b/>
          <w:sz w:val="28"/>
          <w:szCs w:val="28"/>
        </w:rPr>
        <w:t>Hermenegild</w:t>
      </w:r>
      <w:proofErr w:type="spellEnd"/>
      <w:r>
        <w:rPr>
          <w:rFonts w:cs="Arial"/>
          <w:b/>
          <w:sz w:val="28"/>
          <w:szCs w:val="28"/>
        </w:rPr>
        <w:t xml:space="preserve"> and 7 </w:t>
      </w:r>
      <w:proofErr w:type="gramStart"/>
      <w:r>
        <w:rPr>
          <w:rFonts w:cs="Arial"/>
          <w:b/>
          <w:sz w:val="28"/>
          <w:szCs w:val="28"/>
        </w:rPr>
        <w:t xml:space="preserve">others, </w:t>
      </w:r>
      <w:r w:rsidR="00E7033E" w:rsidRPr="00E7033E">
        <w:rPr>
          <w:rFonts w:cs="Arial"/>
          <w:b/>
          <w:sz w:val="28"/>
          <w:szCs w:val="28"/>
        </w:rPr>
        <w:t xml:space="preserve"> </w:t>
      </w:r>
      <w:r w:rsidR="00E7033E">
        <w:rPr>
          <w:rFonts w:cs="Arial"/>
          <w:b/>
          <w:sz w:val="28"/>
          <w:szCs w:val="28"/>
        </w:rPr>
        <w:t>L</w:t>
      </w:r>
      <w:r w:rsidR="00E7033E" w:rsidRPr="00E7033E">
        <w:rPr>
          <w:rFonts w:cs="Arial"/>
          <w:b/>
          <w:sz w:val="28"/>
          <w:szCs w:val="28"/>
        </w:rPr>
        <w:t>abour</w:t>
      </w:r>
      <w:proofErr w:type="gramEnd"/>
      <w:r w:rsidR="00E7033E" w:rsidRPr="00E7033E">
        <w:rPr>
          <w:rFonts w:cs="Arial"/>
          <w:b/>
          <w:sz w:val="28"/>
          <w:szCs w:val="28"/>
        </w:rPr>
        <w:t xml:space="preserve"> </w:t>
      </w:r>
      <w:r w:rsidR="00E7033E">
        <w:rPr>
          <w:rFonts w:cs="Arial"/>
          <w:b/>
          <w:sz w:val="28"/>
          <w:szCs w:val="28"/>
        </w:rPr>
        <w:t>D</w:t>
      </w:r>
      <w:r w:rsidR="00E7033E" w:rsidRPr="00E7033E">
        <w:rPr>
          <w:rFonts w:cs="Arial"/>
          <w:b/>
          <w:sz w:val="28"/>
          <w:szCs w:val="28"/>
        </w:rPr>
        <w:t xml:space="preserve">ispute </w:t>
      </w:r>
      <w:r w:rsidR="00E7033E">
        <w:rPr>
          <w:rFonts w:cs="Arial"/>
          <w:b/>
          <w:sz w:val="28"/>
          <w:szCs w:val="28"/>
        </w:rPr>
        <w:t>A</w:t>
      </w:r>
      <w:r w:rsidR="00E7033E" w:rsidRPr="00E7033E">
        <w:rPr>
          <w:rFonts w:cs="Arial"/>
          <w:b/>
          <w:sz w:val="28"/>
          <w:szCs w:val="28"/>
        </w:rPr>
        <w:t xml:space="preserve">ppeal </w:t>
      </w:r>
      <w:r w:rsidR="00E7033E">
        <w:rPr>
          <w:rFonts w:cs="Arial"/>
          <w:b/>
          <w:sz w:val="28"/>
          <w:szCs w:val="28"/>
        </w:rPr>
        <w:t>N</w:t>
      </w:r>
      <w:r w:rsidR="00E7033E" w:rsidRPr="00E7033E">
        <w:rPr>
          <w:rFonts w:cs="Arial"/>
          <w:b/>
          <w:sz w:val="28"/>
          <w:szCs w:val="28"/>
        </w:rPr>
        <w:t>o. 24/2019</w:t>
      </w:r>
      <w:r w:rsidR="00E7033E">
        <w:rPr>
          <w:rFonts w:cs="Arial"/>
          <w:b/>
          <w:sz w:val="28"/>
          <w:szCs w:val="28"/>
        </w:rPr>
        <w:t xml:space="preserve">, </w:t>
      </w:r>
      <w:r w:rsidR="0029264A">
        <w:rPr>
          <w:rFonts w:cstheme="minorHAnsi"/>
          <w:sz w:val="28"/>
          <w:szCs w:val="28"/>
        </w:rPr>
        <w:t>he</w:t>
      </w:r>
      <w:r w:rsidR="00AA7313">
        <w:rPr>
          <w:rFonts w:cstheme="minorHAnsi"/>
          <w:sz w:val="28"/>
          <w:szCs w:val="28"/>
        </w:rPr>
        <w:t>ld that</w:t>
      </w:r>
      <w:r w:rsidR="00173856">
        <w:rPr>
          <w:rFonts w:cstheme="minorHAnsi"/>
          <w:sz w:val="28"/>
          <w:szCs w:val="28"/>
        </w:rPr>
        <w:t>:</w:t>
      </w:r>
      <w:r w:rsidR="00AA7313">
        <w:rPr>
          <w:rFonts w:cstheme="minorHAnsi"/>
          <w:sz w:val="28"/>
          <w:szCs w:val="28"/>
        </w:rPr>
        <w:t xml:space="preserve"> </w:t>
      </w:r>
    </w:p>
    <w:p w14:paraId="7C13C053" w14:textId="5D4569AA" w:rsidR="00D15606" w:rsidRDefault="00AA7313" w:rsidP="00173856">
      <w:pPr>
        <w:spacing w:line="360" w:lineRule="auto"/>
        <w:ind w:left="1440"/>
        <w:jc w:val="both"/>
        <w:rPr>
          <w:rFonts w:cstheme="minorHAnsi"/>
          <w:sz w:val="28"/>
          <w:szCs w:val="28"/>
        </w:rPr>
      </w:pPr>
      <w:r>
        <w:rPr>
          <w:rFonts w:cstheme="minorHAnsi"/>
          <w:sz w:val="28"/>
          <w:szCs w:val="28"/>
        </w:rPr>
        <w:t xml:space="preserve">“… </w:t>
      </w:r>
      <w:r w:rsidRPr="00AA7313">
        <w:rPr>
          <w:rFonts w:cstheme="minorHAnsi"/>
          <w:i/>
          <w:iCs/>
          <w:sz w:val="28"/>
          <w:szCs w:val="28"/>
        </w:rPr>
        <w:t>it is mandatory for the employer, before terminating an employee by redundancy, to give such an employee or employees a warning about the impending redundancy</w:t>
      </w:r>
      <w:r w:rsidR="00173856">
        <w:rPr>
          <w:rFonts w:cstheme="minorHAnsi"/>
          <w:i/>
          <w:iCs/>
          <w:sz w:val="28"/>
          <w:szCs w:val="28"/>
        </w:rPr>
        <w:t>…”</w:t>
      </w:r>
      <w:r>
        <w:rPr>
          <w:rFonts w:cstheme="minorHAnsi"/>
          <w:sz w:val="28"/>
          <w:szCs w:val="28"/>
        </w:rPr>
        <w:t xml:space="preserve"> </w:t>
      </w:r>
    </w:p>
    <w:p w14:paraId="4926C593" w14:textId="77777777" w:rsidR="009467C0" w:rsidRDefault="007769DA" w:rsidP="004A3EBA">
      <w:pPr>
        <w:spacing w:line="360" w:lineRule="auto"/>
        <w:jc w:val="both"/>
        <w:rPr>
          <w:rFonts w:asciiTheme="minorHAnsi" w:hAnsiTheme="minorHAnsi" w:cstheme="minorHAnsi"/>
          <w:sz w:val="28"/>
          <w:szCs w:val="28"/>
        </w:rPr>
      </w:pPr>
      <w:r>
        <w:rPr>
          <w:rFonts w:cstheme="minorHAnsi"/>
          <w:sz w:val="28"/>
          <w:szCs w:val="28"/>
        </w:rPr>
        <w:t xml:space="preserve">It is the </w:t>
      </w:r>
      <w:r w:rsidR="00D15606">
        <w:rPr>
          <w:rFonts w:asciiTheme="minorHAnsi" w:hAnsiTheme="minorHAnsi" w:cstheme="minorHAnsi"/>
          <w:sz w:val="28"/>
          <w:szCs w:val="28"/>
        </w:rPr>
        <w:t>prerogative</w:t>
      </w:r>
      <w:r>
        <w:rPr>
          <w:rFonts w:asciiTheme="minorHAnsi" w:hAnsiTheme="minorHAnsi" w:cstheme="minorHAnsi"/>
          <w:sz w:val="28"/>
          <w:szCs w:val="28"/>
        </w:rPr>
        <w:t xml:space="preserve"> of an </w:t>
      </w:r>
      <w:r w:rsidR="00FC196A">
        <w:rPr>
          <w:rFonts w:asciiTheme="minorHAnsi" w:hAnsiTheme="minorHAnsi" w:cstheme="minorHAnsi"/>
          <w:sz w:val="28"/>
          <w:szCs w:val="28"/>
        </w:rPr>
        <w:t>employee to</w:t>
      </w:r>
      <w:r w:rsidR="00D15606">
        <w:rPr>
          <w:rFonts w:asciiTheme="minorHAnsi" w:hAnsiTheme="minorHAnsi" w:cstheme="minorHAnsi"/>
          <w:sz w:val="28"/>
          <w:szCs w:val="28"/>
        </w:rPr>
        <w:t xml:space="preserve"> determine the requirements of its business</w:t>
      </w:r>
      <w:r w:rsidR="00D21E67">
        <w:rPr>
          <w:rFonts w:asciiTheme="minorHAnsi" w:hAnsiTheme="minorHAnsi" w:cstheme="minorHAnsi"/>
          <w:sz w:val="28"/>
          <w:szCs w:val="28"/>
        </w:rPr>
        <w:t xml:space="preserve"> </w:t>
      </w:r>
      <w:r>
        <w:rPr>
          <w:rFonts w:asciiTheme="minorHAnsi" w:hAnsiTheme="minorHAnsi" w:cstheme="minorHAnsi"/>
          <w:sz w:val="28"/>
          <w:szCs w:val="28"/>
        </w:rPr>
        <w:t xml:space="preserve">including its Human Resources, </w:t>
      </w:r>
      <w:r w:rsidR="00FC196A">
        <w:rPr>
          <w:rFonts w:asciiTheme="minorHAnsi" w:hAnsiTheme="minorHAnsi" w:cstheme="minorHAnsi"/>
          <w:sz w:val="28"/>
          <w:szCs w:val="28"/>
        </w:rPr>
        <w:t>therefore, he</w:t>
      </w:r>
      <w:r>
        <w:rPr>
          <w:rFonts w:asciiTheme="minorHAnsi" w:hAnsiTheme="minorHAnsi" w:cstheme="minorHAnsi"/>
          <w:sz w:val="28"/>
          <w:szCs w:val="28"/>
        </w:rPr>
        <w:t xml:space="preserve"> or she </w:t>
      </w:r>
      <w:r w:rsidR="00D21E67">
        <w:rPr>
          <w:rFonts w:asciiTheme="minorHAnsi" w:hAnsiTheme="minorHAnsi" w:cstheme="minorHAnsi"/>
          <w:sz w:val="28"/>
          <w:szCs w:val="28"/>
        </w:rPr>
        <w:t>ha</w:t>
      </w:r>
      <w:r>
        <w:rPr>
          <w:rFonts w:asciiTheme="minorHAnsi" w:hAnsiTheme="minorHAnsi" w:cstheme="minorHAnsi"/>
          <w:sz w:val="28"/>
          <w:szCs w:val="28"/>
        </w:rPr>
        <w:t>s</w:t>
      </w:r>
      <w:r w:rsidR="00D21E67">
        <w:rPr>
          <w:rFonts w:asciiTheme="minorHAnsi" w:hAnsiTheme="minorHAnsi" w:cstheme="minorHAnsi"/>
          <w:sz w:val="28"/>
          <w:szCs w:val="28"/>
        </w:rPr>
        <w:t xml:space="preserve"> a right to terminate its </w:t>
      </w:r>
      <w:r w:rsidR="002E1131">
        <w:rPr>
          <w:rFonts w:asciiTheme="minorHAnsi" w:hAnsiTheme="minorHAnsi" w:cstheme="minorHAnsi"/>
          <w:sz w:val="28"/>
          <w:szCs w:val="28"/>
        </w:rPr>
        <w:t>staff</w:t>
      </w:r>
      <w:r>
        <w:rPr>
          <w:rFonts w:asciiTheme="minorHAnsi" w:hAnsiTheme="minorHAnsi" w:cstheme="minorHAnsi"/>
          <w:sz w:val="28"/>
          <w:szCs w:val="28"/>
        </w:rPr>
        <w:t xml:space="preserve">, if it in </w:t>
      </w:r>
      <w:r w:rsidR="00D21E67">
        <w:rPr>
          <w:rFonts w:asciiTheme="minorHAnsi" w:hAnsiTheme="minorHAnsi" w:cstheme="minorHAnsi"/>
          <w:sz w:val="28"/>
          <w:szCs w:val="28"/>
        </w:rPr>
        <w:t xml:space="preserve">a poor </w:t>
      </w:r>
      <w:r w:rsidR="00D15606">
        <w:rPr>
          <w:rFonts w:asciiTheme="minorHAnsi" w:hAnsiTheme="minorHAnsi" w:cstheme="minorHAnsi"/>
          <w:sz w:val="28"/>
          <w:szCs w:val="28"/>
        </w:rPr>
        <w:t>financial stat</w:t>
      </w:r>
      <w:r w:rsidR="00D21E67">
        <w:rPr>
          <w:rFonts w:asciiTheme="minorHAnsi" w:hAnsiTheme="minorHAnsi" w:cstheme="minorHAnsi"/>
          <w:sz w:val="28"/>
          <w:szCs w:val="28"/>
        </w:rPr>
        <w:t>e</w:t>
      </w:r>
      <w:r>
        <w:rPr>
          <w:rFonts w:asciiTheme="minorHAnsi" w:hAnsiTheme="minorHAnsi" w:cstheme="minorHAnsi"/>
          <w:sz w:val="28"/>
          <w:szCs w:val="28"/>
        </w:rPr>
        <w:t>.</w:t>
      </w:r>
      <w:r w:rsidR="00FC196A">
        <w:rPr>
          <w:rFonts w:asciiTheme="minorHAnsi" w:hAnsiTheme="minorHAnsi" w:cstheme="minorHAnsi"/>
          <w:sz w:val="28"/>
          <w:szCs w:val="28"/>
        </w:rPr>
        <w:t xml:space="preserve"> However, the employer is </w:t>
      </w:r>
      <w:r w:rsidR="00D21E67">
        <w:rPr>
          <w:rFonts w:asciiTheme="minorHAnsi" w:hAnsiTheme="minorHAnsi" w:cstheme="minorHAnsi"/>
          <w:sz w:val="28"/>
          <w:szCs w:val="28"/>
        </w:rPr>
        <w:t>re</w:t>
      </w:r>
      <w:r w:rsidR="00D15606" w:rsidRPr="009C1934">
        <w:rPr>
          <w:rFonts w:asciiTheme="minorHAnsi" w:hAnsiTheme="minorHAnsi" w:cstheme="minorHAnsi"/>
          <w:sz w:val="28"/>
          <w:szCs w:val="28"/>
        </w:rPr>
        <w:t xml:space="preserve">quired to </w:t>
      </w:r>
      <w:r w:rsidR="002E1131" w:rsidRPr="009C1934">
        <w:rPr>
          <w:rFonts w:asciiTheme="minorHAnsi" w:hAnsiTheme="minorHAnsi" w:cstheme="minorHAnsi"/>
          <w:sz w:val="28"/>
          <w:szCs w:val="28"/>
        </w:rPr>
        <w:t xml:space="preserve">notify </w:t>
      </w:r>
      <w:r w:rsidR="002E1131">
        <w:rPr>
          <w:rFonts w:asciiTheme="minorHAnsi" w:hAnsiTheme="minorHAnsi" w:cstheme="minorHAnsi"/>
          <w:sz w:val="28"/>
          <w:szCs w:val="28"/>
        </w:rPr>
        <w:t>the</w:t>
      </w:r>
      <w:r w:rsidR="00D21E67">
        <w:rPr>
          <w:rFonts w:asciiTheme="minorHAnsi" w:hAnsiTheme="minorHAnsi" w:cstheme="minorHAnsi"/>
          <w:sz w:val="28"/>
          <w:szCs w:val="28"/>
        </w:rPr>
        <w:t xml:space="preserve"> employees about the impending termination by redundancy. </w:t>
      </w:r>
    </w:p>
    <w:p w14:paraId="2BB92065" w14:textId="5FDDD473" w:rsidR="00D15606" w:rsidRDefault="00D21E67" w:rsidP="004A3EBA">
      <w:pPr>
        <w:spacing w:line="360" w:lineRule="auto"/>
        <w:jc w:val="both"/>
        <w:rPr>
          <w:rFonts w:asciiTheme="minorHAnsi" w:hAnsiTheme="minorHAnsi" w:cstheme="minorHAnsi"/>
          <w:bCs/>
          <w:sz w:val="28"/>
          <w:szCs w:val="28"/>
        </w:rPr>
      </w:pPr>
      <w:r>
        <w:rPr>
          <w:rFonts w:asciiTheme="minorHAnsi" w:hAnsiTheme="minorHAnsi" w:cstheme="minorHAnsi"/>
          <w:sz w:val="28"/>
          <w:szCs w:val="28"/>
        </w:rPr>
        <w:t>The</w:t>
      </w:r>
      <w:r w:rsidR="002E1131">
        <w:rPr>
          <w:rFonts w:asciiTheme="minorHAnsi" w:hAnsiTheme="minorHAnsi" w:cstheme="minorHAnsi"/>
          <w:sz w:val="28"/>
          <w:szCs w:val="28"/>
        </w:rPr>
        <w:t>refore,</w:t>
      </w:r>
      <w:r w:rsidR="009467C0">
        <w:rPr>
          <w:rFonts w:asciiTheme="minorHAnsi" w:hAnsiTheme="minorHAnsi" w:cstheme="minorHAnsi"/>
          <w:sz w:val="28"/>
          <w:szCs w:val="28"/>
        </w:rPr>
        <w:t xml:space="preserve"> in accordance with section 81(supra</w:t>
      </w:r>
      <w:r w:rsidR="004632A0">
        <w:rPr>
          <w:rFonts w:asciiTheme="minorHAnsi" w:hAnsiTheme="minorHAnsi" w:cstheme="minorHAnsi"/>
          <w:sz w:val="28"/>
          <w:szCs w:val="28"/>
        </w:rPr>
        <w:t>)</w:t>
      </w:r>
      <w:r w:rsidR="009467C0">
        <w:rPr>
          <w:rFonts w:asciiTheme="minorHAnsi" w:hAnsiTheme="minorHAnsi" w:cstheme="minorHAnsi"/>
          <w:sz w:val="28"/>
          <w:szCs w:val="28"/>
        </w:rPr>
        <w:t xml:space="preserve">, </w:t>
      </w:r>
      <w:r w:rsidR="002E1131">
        <w:rPr>
          <w:rFonts w:asciiTheme="minorHAnsi" w:hAnsiTheme="minorHAnsi" w:cstheme="minorHAnsi"/>
          <w:sz w:val="28"/>
          <w:szCs w:val="28"/>
        </w:rPr>
        <w:t>the</w:t>
      </w:r>
      <w:r>
        <w:rPr>
          <w:rFonts w:asciiTheme="minorHAnsi" w:hAnsiTheme="minorHAnsi" w:cstheme="minorHAnsi"/>
          <w:sz w:val="28"/>
          <w:szCs w:val="28"/>
        </w:rPr>
        <w:t xml:space="preserve"> </w:t>
      </w:r>
      <w:r w:rsidR="00FC196A">
        <w:rPr>
          <w:rFonts w:asciiTheme="minorHAnsi" w:hAnsiTheme="minorHAnsi" w:cstheme="minorHAnsi"/>
          <w:sz w:val="28"/>
          <w:szCs w:val="28"/>
        </w:rPr>
        <w:t>Respondent</w:t>
      </w:r>
      <w:r w:rsidR="009467C0">
        <w:rPr>
          <w:rFonts w:asciiTheme="minorHAnsi" w:hAnsiTheme="minorHAnsi" w:cstheme="minorHAnsi"/>
          <w:sz w:val="28"/>
          <w:szCs w:val="28"/>
        </w:rPr>
        <w:t xml:space="preserve"> should have given the </w:t>
      </w:r>
      <w:r>
        <w:rPr>
          <w:rFonts w:asciiTheme="minorHAnsi" w:hAnsiTheme="minorHAnsi" w:cstheme="minorHAnsi"/>
          <w:sz w:val="28"/>
          <w:szCs w:val="28"/>
        </w:rPr>
        <w:t xml:space="preserve">Claimant </w:t>
      </w:r>
      <w:r w:rsidR="00D15606" w:rsidRPr="009C1934">
        <w:rPr>
          <w:rFonts w:asciiTheme="minorHAnsi" w:hAnsiTheme="minorHAnsi" w:cstheme="minorHAnsi"/>
          <w:sz w:val="28"/>
          <w:szCs w:val="28"/>
        </w:rPr>
        <w:t xml:space="preserve">at least 1 month before </w:t>
      </w:r>
      <w:r w:rsidR="002E1131">
        <w:rPr>
          <w:rFonts w:asciiTheme="minorHAnsi" w:hAnsiTheme="minorHAnsi" w:cstheme="minorHAnsi"/>
          <w:sz w:val="28"/>
          <w:szCs w:val="28"/>
        </w:rPr>
        <w:t xml:space="preserve">his </w:t>
      </w:r>
      <w:r w:rsidR="00D15606">
        <w:rPr>
          <w:rFonts w:asciiTheme="minorHAnsi" w:hAnsiTheme="minorHAnsi" w:cstheme="minorHAnsi"/>
          <w:sz w:val="28"/>
          <w:szCs w:val="28"/>
        </w:rPr>
        <w:t>terminati</w:t>
      </w:r>
      <w:r w:rsidR="002E1131">
        <w:rPr>
          <w:rFonts w:asciiTheme="minorHAnsi" w:hAnsiTheme="minorHAnsi" w:cstheme="minorHAnsi"/>
          <w:sz w:val="28"/>
          <w:szCs w:val="28"/>
        </w:rPr>
        <w:t>on,</w:t>
      </w:r>
      <w:r w:rsidR="00D15606">
        <w:rPr>
          <w:rFonts w:asciiTheme="minorHAnsi" w:hAnsiTheme="minorHAnsi" w:cstheme="minorHAnsi"/>
          <w:sz w:val="28"/>
          <w:szCs w:val="28"/>
        </w:rPr>
        <w:t xml:space="preserve"> as provided under Section 81(supra).</w:t>
      </w:r>
    </w:p>
    <w:bookmarkEnd w:id="2"/>
    <w:p w14:paraId="041C9A77" w14:textId="78679E21" w:rsidR="005C0E55" w:rsidRDefault="00D15606" w:rsidP="00D15606">
      <w:pPr>
        <w:spacing w:line="360" w:lineRule="auto"/>
        <w:jc w:val="both"/>
        <w:rPr>
          <w:rFonts w:asciiTheme="minorHAnsi" w:hAnsiTheme="minorHAnsi" w:cstheme="minorHAnsi"/>
          <w:bCs/>
          <w:sz w:val="28"/>
          <w:szCs w:val="28"/>
        </w:rPr>
      </w:pPr>
      <w:r>
        <w:rPr>
          <w:rFonts w:asciiTheme="minorHAnsi" w:hAnsiTheme="minorHAnsi" w:cstheme="minorHAnsi"/>
          <w:sz w:val="28"/>
          <w:szCs w:val="28"/>
        </w:rPr>
        <w:t xml:space="preserve">Therefore, </w:t>
      </w:r>
      <w:r w:rsidR="004A3EBA">
        <w:rPr>
          <w:rFonts w:asciiTheme="minorHAnsi" w:hAnsiTheme="minorHAnsi" w:cstheme="minorHAnsi"/>
          <w:sz w:val="28"/>
          <w:szCs w:val="28"/>
        </w:rPr>
        <w:t xml:space="preserve">having issued the notice of </w:t>
      </w:r>
      <w:r>
        <w:rPr>
          <w:rFonts w:asciiTheme="minorHAnsi" w:hAnsiTheme="minorHAnsi" w:cstheme="minorHAnsi"/>
          <w:sz w:val="28"/>
          <w:szCs w:val="28"/>
        </w:rPr>
        <w:t>non-renewal</w:t>
      </w:r>
      <w:r w:rsidR="004A3EBA">
        <w:rPr>
          <w:rFonts w:asciiTheme="minorHAnsi" w:hAnsiTheme="minorHAnsi" w:cstheme="minorHAnsi"/>
          <w:sz w:val="28"/>
          <w:szCs w:val="28"/>
        </w:rPr>
        <w:t xml:space="preserve"> of </w:t>
      </w:r>
      <w:bookmarkStart w:id="3" w:name="_Hlk34332488"/>
      <w:r>
        <w:rPr>
          <w:rFonts w:asciiTheme="minorHAnsi" w:hAnsiTheme="minorHAnsi" w:cstheme="minorHAnsi"/>
          <w:sz w:val="28"/>
          <w:szCs w:val="28"/>
        </w:rPr>
        <w:t>contract due</w:t>
      </w:r>
      <w:r w:rsidR="004A3EBA">
        <w:rPr>
          <w:rFonts w:asciiTheme="minorHAnsi" w:hAnsiTheme="minorHAnsi" w:cstheme="minorHAnsi"/>
          <w:sz w:val="28"/>
          <w:szCs w:val="28"/>
        </w:rPr>
        <w:t xml:space="preserve"> to </w:t>
      </w:r>
      <w:r w:rsidR="002E1131">
        <w:rPr>
          <w:rFonts w:asciiTheme="minorHAnsi" w:hAnsiTheme="minorHAnsi" w:cstheme="minorHAnsi"/>
          <w:sz w:val="28"/>
          <w:szCs w:val="28"/>
        </w:rPr>
        <w:t xml:space="preserve">its </w:t>
      </w:r>
      <w:r w:rsidR="004A3EBA">
        <w:rPr>
          <w:rFonts w:asciiTheme="minorHAnsi" w:hAnsiTheme="minorHAnsi" w:cstheme="minorHAnsi"/>
          <w:sz w:val="28"/>
          <w:szCs w:val="28"/>
        </w:rPr>
        <w:t>financial</w:t>
      </w:r>
      <w:r w:rsidR="002E1131">
        <w:rPr>
          <w:rFonts w:asciiTheme="minorHAnsi" w:hAnsiTheme="minorHAnsi" w:cstheme="minorHAnsi"/>
          <w:sz w:val="28"/>
          <w:szCs w:val="28"/>
        </w:rPr>
        <w:t xml:space="preserve">, </w:t>
      </w:r>
      <w:r>
        <w:rPr>
          <w:rFonts w:asciiTheme="minorHAnsi" w:hAnsiTheme="minorHAnsi" w:cstheme="minorHAnsi"/>
          <w:sz w:val="28"/>
          <w:szCs w:val="28"/>
        </w:rPr>
        <w:t xml:space="preserve">the Respondent was not required to give the Claimant </w:t>
      </w:r>
      <w:r w:rsidR="004A3EBA">
        <w:rPr>
          <w:rFonts w:asciiTheme="minorHAnsi" w:hAnsiTheme="minorHAnsi" w:cstheme="minorHAnsi"/>
          <w:sz w:val="28"/>
          <w:szCs w:val="28"/>
        </w:rPr>
        <w:t>a hearing as provided under section 66 of the Employment</w:t>
      </w:r>
      <w:r w:rsidR="002E1131">
        <w:rPr>
          <w:rFonts w:asciiTheme="minorHAnsi" w:hAnsiTheme="minorHAnsi" w:cstheme="minorHAnsi"/>
          <w:sz w:val="28"/>
          <w:szCs w:val="28"/>
        </w:rPr>
        <w:t>, but</w:t>
      </w:r>
      <w:r>
        <w:rPr>
          <w:rFonts w:asciiTheme="minorHAnsi" w:hAnsiTheme="minorHAnsi" w:cstheme="minorHAnsi"/>
          <w:sz w:val="28"/>
          <w:szCs w:val="28"/>
        </w:rPr>
        <w:t xml:space="preserve"> notice of the impending </w:t>
      </w:r>
      <w:r w:rsidR="005C0E55">
        <w:rPr>
          <w:rFonts w:asciiTheme="minorHAnsi" w:hAnsiTheme="minorHAnsi" w:cstheme="minorHAnsi"/>
          <w:sz w:val="28"/>
          <w:szCs w:val="28"/>
        </w:rPr>
        <w:t>redundancy</w:t>
      </w:r>
      <w:r w:rsidR="002E1131">
        <w:rPr>
          <w:rFonts w:asciiTheme="minorHAnsi" w:hAnsiTheme="minorHAnsi" w:cstheme="minorHAnsi"/>
          <w:sz w:val="28"/>
          <w:szCs w:val="28"/>
        </w:rPr>
        <w:t xml:space="preserve"> at least 1 month before it occurred</w:t>
      </w:r>
      <w:r w:rsidR="004A3EBA">
        <w:rPr>
          <w:rFonts w:asciiTheme="minorHAnsi" w:hAnsiTheme="minorHAnsi" w:cstheme="minorHAnsi"/>
          <w:sz w:val="28"/>
          <w:szCs w:val="28"/>
        </w:rPr>
        <w:t xml:space="preserve">. </w:t>
      </w:r>
      <w:bookmarkEnd w:id="3"/>
    </w:p>
    <w:p w14:paraId="456C77FF" w14:textId="77777777" w:rsidR="00E376DB" w:rsidRDefault="00D15606" w:rsidP="00D156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evidence on the record indicates that he was only given 2 days’ notice, </w:t>
      </w:r>
      <w:r w:rsidR="007D681A">
        <w:rPr>
          <w:rFonts w:asciiTheme="minorHAnsi" w:hAnsiTheme="minorHAnsi" w:cstheme="minorHAnsi"/>
          <w:bCs/>
          <w:sz w:val="28"/>
          <w:szCs w:val="28"/>
        </w:rPr>
        <w:t>but</w:t>
      </w:r>
      <w:r>
        <w:rPr>
          <w:rFonts w:asciiTheme="minorHAnsi" w:hAnsiTheme="minorHAnsi" w:cstheme="minorHAnsi"/>
          <w:bCs/>
          <w:sz w:val="28"/>
          <w:szCs w:val="28"/>
        </w:rPr>
        <w:t xml:space="preserve"> he was paid 3 months in lieu of notice. </w:t>
      </w:r>
      <w:r w:rsidR="002E1131">
        <w:rPr>
          <w:rFonts w:asciiTheme="minorHAnsi" w:hAnsiTheme="minorHAnsi" w:cstheme="minorHAnsi"/>
          <w:bCs/>
          <w:sz w:val="28"/>
          <w:szCs w:val="28"/>
        </w:rPr>
        <w:t>Having received the payment in lieu of more than 1 months’ notice,</w:t>
      </w:r>
      <w:r w:rsidR="007D681A">
        <w:rPr>
          <w:rFonts w:asciiTheme="minorHAnsi" w:hAnsiTheme="minorHAnsi" w:cstheme="minorHAnsi"/>
          <w:bCs/>
          <w:sz w:val="28"/>
          <w:szCs w:val="28"/>
        </w:rPr>
        <w:t xml:space="preserve"> his claim for unlawful termination cannot hold.</w:t>
      </w:r>
      <w:r w:rsidR="002E1131">
        <w:rPr>
          <w:rFonts w:asciiTheme="minorHAnsi" w:hAnsiTheme="minorHAnsi" w:cstheme="minorHAnsi"/>
          <w:bCs/>
          <w:sz w:val="28"/>
          <w:szCs w:val="28"/>
        </w:rPr>
        <w:t xml:space="preserve"> He was lawfully terminated by redundancy.</w:t>
      </w:r>
    </w:p>
    <w:p w14:paraId="4D3CEBB6" w14:textId="1AF0CCB3" w:rsidR="007D681A" w:rsidRDefault="00E376DB" w:rsidP="00D156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established </w:t>
      </w:r>
      <w:r w:rsidR="007D681A">
        <w:rPr>
          <w:rFonts w:asciiTheme="minorHAnsi" w:hAnsiTheme="minorHAnsi" w:cstheme="minorHAnsi"/>
          <w:bCs/>
          <w:sz w:val="28"/>
          <w:szCs w:val="28"/>
        </w:rPr>
        <w:t>that,</w:t>
      </w:r>
      <w:r w:rsidR="002E1131">
        <w:rPr>
          <w:rFonts w:asciiTheme="minorHAnsi" w:hAnsiTheme="minorHAnsi" w:cstheme="minorHAnsi"/>
          <w:bCs/>
          <w:sz w:val="28"/>
          <w:szCs w:val="28"/>
        </w:rPr>
        <w:t xml:space="preserve"> at the time the Company was undergoing a redundancy process,</w:t>
      </w:r>
      <w:r w:rsidR="007D681A">
        <w:rPr>
          <w:rFonts w:asciiTheme="minorHAnsi" w:hAnsiTheme="minorHAnsi" w:cstheme="minorHAnsi"/>
          <w:bCs/>
          <w:sz w:val="28"/>
          <w:szCs w:val="28"/>
        </w:rPr>
        <w:t xml:space="preserve"> </w:t>
      </w:r>
      <w:r w:rsidR="002E1131">
        <w:rPr>
          <w:rFonts w:asciiTheme="minorHAnsi" w:hAnsiTheme="minorHAnsi" w:cstheme="minorHAnsi"/>
          <w:bCs/>
          <w:sz w:val="28"/>
          <w:szCs w:val="28"/>
        </w:rPr>
        <w:t xml:space="preserve">the Claimant had a subsisting </w:t>
      </w:r>
      <w:r w:rsidR="00A2144A">
        <w:rPr>
          <w:rFonts w:asciiTheme="minorHAnsi" w:hAnsiTheme="minorHAnsi" w:cstheme="minorHAnsi"/>
          <w:bCs/>
          <w:sz w:val="28"/>
          <w:szCs w:val="28"/>
        </w:rPr>
        <w:t>3-year</w:t>
      </w:r>
      <w:r w:rsidR="002E1131">
        <w:rPr>
          <w:rFonts w:asciiTheme="minorHAnsi" w:hAnsiTheme="minorHAnsi" w:cstheme="minorHAnsi"/>
          <w:bCs/>
          <w:sz w:val="28"/>
          <w:szCs w:val="28"/>
        </w:rPr>
        <w:t xml:space="preserve"> contract, his contract having been automatically renewed when he continued working after it expired in 2015,</w:t>
      </w:r>
      <w:r w:rsidR="007D681A">
        <w:rPr>
          <w:rFonts w:asciiTheme="minorHAnsi" w:hAnsiTheme="minorHAnsi" w:cstheme="minorHAnsi"/>
          <w:bCs/>
          <w:sz w:val="28"/>
          <w:szCs w:val="28"/>
        </w:rPr>
        <w:t xml:space="preserve"> </w:t>
      </w:r>
      <w:r w:rsidR="007D681A">
        <w:rPr>
          <w:rFonts w:asciiTheme="minorHAnsi" w:hAnsiTheme="minorHAnsi" w:cstheme="minorHAnsi"/>
          <w:bCs/>
          <w:sz w:val="28"/>
          <w:szCs w:val="28"/>
        </w:rPr>
        <w:lastRenderedPageBreak/>
        <w:t>therefore</w:t>
      </w:r>
      <w:r>
        <w:rPr>
          <w:rFonts w:asciiTheme="minorHAnsi" w:hAnsiTheme="minorHAnsi" w:cstheme="minorHAnsi"/>
          <w:bCs/>
          <w:sz w:val="28"/>
          <w:szCs w:val="28"/>
        </w:rPr>
        <w:t>,</w:t>
      </w:r>
      <w:r w:rsidR="007D681A">
        <w:rPr>
          <w:rFonts w:asciiTheme="minorHAnsi" w:hAnsiTheme="minorHAnsi" w:cstheme="minorHAnsi"/>
          <w:bCs/>
          <w:sz w:val="28"/>
          <w:szCs w:val="28"/>
        </w:rPr>
        <w:t xml:space="preserve"> the invitation for voluntary retirement </w:t>
      </w:r>
      <w:r w:rsidR="002E1131">
        <w:rPr>
          <w:rFonts w:asciiTheme="minorHAnsi" w:hAnsiTheme="minorHAnsi" w:cstheme="minorHAnsi"/>
          <w:bCs/>
          <w:sz w:val="28"/>
          <w:szCs w:val="28"/>
        </w:rPr>
        <w:t xml:space="preserve">also </w:t>
      </w:r>
      <w:r w:rsidR="007D681A">
        <w:rPr>
          <w:rFonts w:asciiTheme="minorHAnsi" w:hAnsiTheme="minorHAnsi" w:cstheme="minorHAnsi"/>
          <w:bCs/>
          <w:sz w:val="28"/>
          <w:szCs w:val="28"/>
        </w:rPr>
        <w:t>applied to him, even if the Respondent believed it did not</w:t>
      </w:r>
      <w:r w:rsidR="002E1131">
        <w:rPr>
          <w:rFonts w:asciiTheme="minorHAnsi" w:hAnsiTheme="minorHAnsi" w:cstheme="minorHAnsi"/>
          <w:bCs/>
          <w:sz w:val="28"/>
          <w:szCs w:val="28"/>
        </w:rPr>
        <w:t>.</w:t>
      </w:r>
      <w:r w:rsidR="003310A1">
        <w:rPr>
          <w:rFonts w:asciiTheme="minorHAnsi" w:hAnsiTheme="minorHAnsi" w:cstheme="minorHAnsi"/>
          <w:bCs/>
          <w:sz w:val="28"/>
          <w:szCs w:val="28"/>
        </w:rPr>
        <w:t xml:space="preserve"> </w:t>
      </w:r>
      <w:r w:rsidR="0003352B">
        <w:rPr>
          <w:rFonts w:asciiTheme="minorHAnsi" w:hAnsiTheme="minorHAnsi" w:cstheme="minorHAnsi"/>
          <w:bCs/>
          <w:sz w:val="28"/>
          <w:szCs w:val="28"/>
        </w:rPr>
        <w:t>W</w:t>
      </w:r>
      <w:r w:rsidR="003310A1">
        <w:rPr>
          <w:rFonts w:asciiTheme="minorHAnsi" w:hAnsiTheme="minorHAnsi" w:cstheme="minorHAnsi"/>
          <w:bCs/>
          <w:sz w:val="28"/>
          <w:szCs w:val="28"/>
        </w:rPr>
        <w:t xml:space="preserve">e believe </w:t>
      </w:r>
      <w:r w:rsidR="0003352B">
        <w:rPr>
          <w:rFonts w:asciiTheme="minorHAnsi" w:hAnsiTheme="minorHAnsi" w:cstheme="minorHAnsi"/>
          <w:bCs/>
          <w:sz w:val="28"/>
          <w:szCs w:val="28"/>
        </w:rPr>
        <w:t xml:space="preserve">that, </w:t>
      </w:r>
      <w:r w:rsidR="003310A1">
        <w:rPr>
          <w:rFonts w:asciiTheme="minorHAnsi" w:hAnsiTheme="minorHAnsi" w:cstheme="minorHAnsi"/>
          <w:bCs/>
          <w:sz w:val="28"/>
          <w:szCs w:val="28"/>
        </w:rPr>
        <w:t>the Claimant was aware of the redundancy exercise and having</w:t>
      </w:r>
      <w:r w:rsidR="007D681A">
        <w:rPr>
          <w:rFonts w:asciiTheme="minorHAnsi" w:hAnsiTheme="minorHAnsi" w:cstheme="minorHAnsi"/>
          <w:bCs/>
          <w:sz w:val="28"/>
          <w:szCs w:val="28"/>
        </w:rPr>
        <w:t xml:space="preserve"> not invoked the option to voluntarily retire, the Respondent had a right to terminate him </w:t>
      </w:r>
      <w:r w:rsidR="0003352B">
        <w:rPr>
          <w:rFonts w:asciiTheme="minorHAnsi" w:hAnsiTheme="minorHAnsi" w:cstheme="minorHAnsi"/>
          <w:bCs/>
          <w:sz w:val="28"/>
          <w:szCs w:val="28"/>
        </w:rPr>
        <w:t xml:space="preserve">in accordance with section 81(supra) because it was in </w:t>
      </w:r>
      <w:r w:rsidR="00797106">
        <w:rPr>
          <w:rFonts w:asciiTheme="minorHAnsi" w:hAnsiTheme="minorHAnsi" w:cstheme="minorHAnsi"/>
          <w:bCs/>
          <w:sz w:val="28"/>
          <w:szCs w:val="28"/>
        </w:rPr>
        <w:t>bad financial</w:t>
      </w:r>
      <w:r w:rsidR="007D681A">
        <w:rPr>
          <w:rFonts w:asciiTheme="minorHAnsi" w:hAnsiTheme="minorHAnsi" w:cstheme="minorHAnsi"/>
          <w:bCs/>
          <w:sz w:val="28"/>
          <w:szCs w:val="28"/>
        </w:rPr>
        <w:t xml:space="preserve"> st</w:t>
      </w:r>
      <w:r w:rsidR="0003352B">
        <w:rPr>
          <w:rFonts w:asciiTheme="minorHAnsi" w:hAnsiTheme="minorHAnsi" w:cstheme="minorHAnsi"/>
          <w:bCs/>
          <w:sz w:val="28"/>
          <w:szCs w:val="28"/>
        </w:rPr>
        <w:t xml:space="preserve">ead. </w:t>
      </w:r>
      <w:r w:rsidR="007D681A">
        <w:rPr>
          <w:rFonts w:asciiTheme="minorHAnsi" w:hAnsiTheme="minorHAnsi" w:cstheme="minorHAnsi"/>
          <w:bCs/>
          <w:sz w:val="28"/>
          <w:szCs w:val="28"/>
        </w:rPr>
        <w:t xml:space="preserve"> </w:t>
      </w:r>
      <w:r w:rsidR="003310A1">
        <w:rPr>
          <w:rFonts w:asciiTheme="minorHAnsi" w:hAnsiTheme="minorHAnsi" w:cstheme="minorHAnsi"/>
          <w:bCs/>
          <w:sz w:val="28"/>
          <w:szCs w:val="28"/>
        </w:rPr>
        <w:t>He was not given the</w:t>
      </w:r>
      <w:r w:rsidR="00797106">
        <w:rPr>
          <w:rFonts w:asciiTheme="minorHAnsi" w:hAnsiTheme="minorHAnsi" w:cstheme="minorHAnsi"/>
          <w:bCs/>
          <w:sz w:val="28"/>
          <w:szCs w:val="28"/>
        </w:rPr>
        <w:t xml:space="preserve"> requisite 1 months’</w:t>
      </w:r>
      <w:r w:rsidR="003310A1">
        <w:rPr>
          <w:rFonts w:asciiTheme="minorHAnsi" w:hAnsiTheme="minorHAnsi" w:cstheme="minorHAnsi"/>
          <w:bCs/>
          <w:sz w:val="28"/>
          <w:szCs w:val="28"/>
        </w:rPr>
        <w:t xml:space="preserve"> notice</w:t>
      </w:r>
      <w:r w:rsidR="00797106">
        <w:rPr>
          <w:rFonts w:asciiTheme="minorHAnsi" w:hAnsiTheme="minorHAnsi" w:cstheme="minorHAnsi"/>
          <w:bCs/>
          <w:sz w:val="28"/>
          <w:szCs w:val="28"/>
        </w:rPr>
        <w:t>,</w:t>
      </w:r>
      <w:r w:rsidR="003310A1">
        <w:rPr>
          <w:rFonts w:asciiTheme="minorHAnsi" w:hAnsiTheme="minorHAnsi" w:cstheme="minorHAnsi"/>
          <w:bCs/>
          <w:sz w:val="28"/>
          <w:szCs w:val="28"/>
        </w:rPr>
        <w:t xml:space="preserve"> but he was paid</w:t>
      </w:r>
      <w:r w:rsidR="007D681A">
        <w:rPr>
          <w:rFonts w:asciiTheme="minorHAnsi" w:hAnsiTheme="minorHAnsi" w:cstheme="minorHAnsi"/>
          <w:bCs/>
          <w:sz w:val="28"/>
          <w:szCs w:val="28"/>
        </w:rPr>
        <w:t xml:space="preserve"> 3 months in lieu of notice</w:t>
      </w:r>
      <w:r w:rsidR="00797106">
        <w:rPr>
          <w:rFonts w:asciiTheme="minorHAnsi" w:hAnsiTheme="minorHAnsi" w:cstheme="minorHAnsi"/>
          <w:bCs/>
          <w:sz w:val="28"/>
          <w:szCs w:val="28"/>
        </w:rPr>
        <w:t>, Therefore, h</w:t>
      </w:r>
      <w:r w:rsidR="003310A1">
        <w:rPr>
          <w:rFonts w:asciiTheme="minorHAnsi" w:hAnsiTheme="minorHAnsi" w:cstheme="minorHAnsi"/>
          <w:bCs/>
          <w:sz w:val="28"/>
          <w:szCs w:val="28"/>
        </w:rPr>
        <w:t>is termination from employment was</w:t>
      </w:r>
      <w:r w:rsidR="000F4E17">
        <w:rPr>
          <w:rFonts w:asciiTheme="minorHAnsi" w:hAnsiTheme="minorHAnsi" w:cstheme="minorHAnsi"/>
          <w:bCs/>
          <w:sz w:val="28"/>
          <w:szCs w:val="28"/>
        </w:rPr>
        <w:t xml:space="preserve"> lawful</w:t>
      </w:r>
      <w:r w:rsidR="003310A1">
        <w:rPr>
          <w:rFonts w:asciiTheme="minorHAnsi" w:hAnsiTheme="minorHAnsi" w:cstheme="minorHAnsi"/>
          <w:bCs/>
          <w:sz w:val="28"/>
          <w:szCs w:val="28"/>
        </w:rPr>
        <w:t>.</w:t>
      </w:r>
    </w:p>
    <w:p w14:paraId="7FDB87D2" w14:textId="77777777" w:rsidR="003310A1" w:rsidRDefault="000F4E17" w:rsidP="00D15606">
      <w:pPr>
        <w:spacing w:line="360" w:lineRule="auto"/>
        <w:jc w:val="both"/>
        <w:rPr>
          <w:rFonts w:asciiTheme="minorHAnsi" w:hAnsiTheme="minorHAnsi" w:cstheme="minorHAnsi"/>
          <w:b/>
          <w:sz w:val="28"/>
          <w:szCs w:val="28"/>
        </w:rPr>
      </w:pPr>
      <w:r w:rsidRPr="000F4E17">
        <w:rPr>
          <w:rFonts w:asciiTheme="minorHAnsi" w:hAnsiTheme="minorHAnsi" w:cstheme="minorHAnsi"/>
          <w:b/>
          <w:sz w:val="28"/>
          <w:szCs w:val="28"/>
        </w:rPr>
        <w:t xml:space="preserve">Whether he was entitled to </w:t>
      </w:r>
      <w:r w:rsidR="003310A1">
        <w:rPr>
          <w:rFonts w:asciiTheme="minorHAnsi" w:hAnsiTheme="minorHAnsi" w:cstheme="minorHAnsi"/>
          <w:b/>
          <w:sz w:val="28"/>
          <w:szCs w:val="28"/>
        </w:rPr>
        <w:t>any Remedies?</w:t>
      </w:r>
    </w:p>
    <w:p w14:paraId="647A49F9" w14:textId="708105B6" w:rsidR="003310A1" w:rsidRDefault="003310A1" w:rsidP="00D15606">
      <w:pPr>
        <w:spacing w:line="360" w:lineRule="auto"/>
        <w:jc w:val="both"/>
        <w:rPr>
          <w:rFonts w:asciiTheme="minorHAnsi" w:hAnsiTheme="minorHAnsi" w:cstheme="minorHAnsi"/>
          <w:bCs/>
          <w:sz w:val="28"/>
          <w:szCs w:val="28"/>
        </w:rPr>
      </w:pPr>
      <w:r w:rsidRPr="003310A1">
        <w:rPr>
          <w:rFonts w:asciiTheme="minorHAnsi" w:hAnsiTheme="minorHAnsi" w:cstheme="minorHAnsi"/>
          <w:bCs/>
          <w:sz w:val="28"/>
          <w:szCs w:val="28"/>
        </w:rPr>
        <w:t>H</w:t>
      </w:r>
      <w:r>
        <w:rPr>
          <w:rFonts w:asciiTheme="minorHAnsi" w:hAnsiTheme="minorHAnsi" w:cstheme="minorHAnsi"/>
          <w:bCs/>
          <w:sz w:val="28"/>
          <w:szCs w:val="28"/>
        </w:rPr>
        <w:t>aving established that his termination was lawful he is not entitled to any remedies.</w:t>
      </w:r>
    </w:p>
    <w:p w14:paraId="051CE13C" w14:textId="48E960B9" w:rsidR="0015435D" w:rsidRDefault="00797106" w:rsidP="00D156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w:t>
      </w:r>
      <w:r w:rsidR="003310A1">
        <w:rPr>
          <w:rFonts w:asciiTheme="minorHAnsi" w:hAnsiTheme="minorHAnsi" w:cstheme="minorHAnsi"/>
          <w:bCs/>
          <w:sz w:val="28"/>
          <w:szCs w:val="28"/>
        </w:rPr>
        <w:t>owever</w:t>
      </w:r>
      <w:r w:rsidR="0023308E">
        <w:rPr>
          <w:rFonts w:asciiTheme="minorHAnsi" w:hAnsiTheme="minorHAnsi" w:cstheme="minorHAnsi"/>
          <w:bCs/>
          <w:sz w:val="28"/>
          <w:szCs w:val="28"/>
        </w:rPr>
        <w:t>,</w:t>
      </w:r>
      <w:r w:rsidR="003310A1">
        <w:rPr>
          <w:rFonts w:asciiTheme="minorHAnsi" w:hAnsiTheme="minorHAnsi" w:cstheme="minorHAnsi"/>
          <w:bCs/>
          <w:sz w:val="28"/>
          <w:szCs w:val="28"/>
        </w:rPr>
        <w:t xml:space="preserve"> </w:t>
      </w:r>
      <w:r>
        <w:rPr>
          <w:rFonts w:asciiTheme="minorHAnsi" w:hAnsiTheme="minorHAnsi" w:cstheme="minorHAnsi"/>
          <w:bCs/>
          <w:sz w:val="28"/>
          <w:szCs w:val="28"/>
        </w:rPr>
        <w:t xml:space="preserve">one of his claims was </w:t>
      </w:r>
      <w:r w:rsidR="0015435D">
        <w:rPr>
          <w:rFonts w:asciiTheme="minorHAnsi" w:hAnsiTheme="minorHAnsi" w:cstheme="minorHAnsi"/>
          <w:bCs/>
          <w:sz w:val="28"/>
          <w:szCs w:val="28"/>
        </w:rPr>
        <w:t>for redundancy pay</w:t>
      </w:r>
      <w:r w:rsidR="003310A1">
        <w:rPr>
          <w:rFonts w:asciiTheme="minorHAnsi" w:hAnsiTheme="minorHAnsi" w:cstheme="minorHAnsi"/>
          <w:bCs/>
          <w:sz w:val="28"/>
          <w:szCs w:val="28"/>
        </w:rPr>
        <w:t xml:space="preserve"> </w:t>
      </w:r>
      <w:r w:rsidR="0015435D">
        <w:rPr>
          <w:rFonts w:asciiTheme="minorHAnsi" w:hAnsiTheme="minorHAnsi" w:cstheme="minorHAnsi"/>
          <w:bCs/>
          <w:sz w:val="28"/>
          <w:szCs w:val="28"/>
        </w:rPr>
        <w:t xml:space="preserve">of Ugx. 10,000,000/-, </w:t>
      </w:r>
      <w:r w:rsidR="0023308E">
        <w:rPr>
          <w:rFonts w:asciiTheme="minorHAnsi" w:hAnsiTheme="minorHAnsi" w:cstheme="minorHAnsi"/>
          <w:bCs/>
          <w:sz w:val="28"/>
          <w:szCs w:val="28"/>
        </w:rPr>
        <w:t xml:space="preserve">for being </w:t>
      </w:r>
      <w:r w:rsidR="0015435D">
        <w:rPr>
          <w:rFonts w:asciiTheme="minorHAnsi" w:hAnsiTheme="minorHAnsi" w:cstheme="minorHAnsi"/>
          <w:bCs/>
          <w:sz w:val="28"/>
          <w:szCs w:val="28"/>
        </w:rPr>
        <w:t xml:space="preserve">rendered redundant after his termination. </w:t>
      </w:r>
      <w:r w:rsidR="000F4E17">
        <w:rPr>
          <w:rFonts w:asciiTheme="minorHAnsi" w:hAnsiTheme="minorHAnsi" w:cstheme="minorHAnsi"/>
          <w:bCs/>
          <w:sz w:val="28"/>
          <w:szCs w:val="28"/>
        </w:rPr>
        <w:t xml:space="preserve">The </w:t>
      </w:r>
      <w:r w:rsidR="0015435D">
        <w:rPr>
          <w:rFonts w:asciiTheme="minorHAnsi" w:hAnsiTheme="minorHAnsi" w:cstheme="minorHAnsi"/>
          <w:bCs/>
          <w:sz w:val="28"/>
          <w:szCs w:val="28"/>
        </w:rPr>
        <w:t xml:space="preserve">Employment Act does not provide </w:t>
      </w:r>
      <w:r w:rsidR="000C0EC3">
        <w:rPr>
          <w:rFonts w:asciiTheme="minorHAnsi" w:hAnsiTheme="minorHAnsi" w:cstheme="minorHAnsi"/>
          <w:bCs/>
          <w:sz w:val="28"/>
          <w:szCs w:val="28"/>
        </w:rPr>
        <w:t>for redundancy</w:t>
      </w:r>
      <w:r w:rsidR="000F4E17">
        <w:rPr>
          <w:rFonts w:asciiTheme="minorHAnsi" w:hAnsiTheme="minorHAnsi" w:cstheme="minorHAnsi"/>
          <w:bCs/>
          <w:sz w:val="28"/>
          <w:szCs w:val="28"/>
        </w:rPr>
        <w:t xml:space="preserve"> </w:t>
      </w:r>
      <w:proofErr w:type="gramStart"/>
      <w:r w:rsidR="000C0EC3">
        <w:rPr>
          <w:rFonts w:asciiTheme="minorHAnsi" w:hAnsiTheme="minorHAnsi" w:cstheme="minorHAnsi"/>
          <w:bCs/>
          <w:sz w:val="28"/>
          <w:szCs w:val="28"/>
        </w:rPr>
        <w:t>pay,</w:t>
      </w:r>
      <w:proofErr w:type="gramEnd"/>
      <w:r w:rsidR="0015435D">
        <w:rPr>
          <w:rFonts w:asciiTheme="minorHAnsi" w:hAnsiTheme="minorHAnsi" w:cstheme="minorHAnsi"/>
          <w:bCs/>
          <w:sz w:val="28"/>
          <w:szCs w:val="28"/>
        </w:rPr>
        <w:t xml:space="preserve"> therefore we have no basis to award it.</w:t>
      </w:r>
      <w:r w:rsidR="003310A1">
        <w:rPr>
          <w:rFonts w:asciiTheme="minorHAnsi" w:hAnsiTheme="minorHAnsi" w:cstheme="minorHAnsi"/>
          <w:bCs/>
          <w:sz w:val="28"/>
          <w:szCs w:val="28"/>
        </w:rPr>
        <w:t xml:space="preserve"> it is therefore denied.</w:t>
      </w:r>
      <w:r w:rsidR="0015435D">
        <w:rPr>
          <w:rFonts w:asciiTheme="minorHAnsi" w:hAnsiTheme="minorHAnsi" w:cstheme="minorHAnsi"/>
          <w:bCs/>
          <w:sz w:val="28"/>
          <w:szCs w:val="28"/>
        </w:rPr>
        <w:t xml:space="preserve"> </w:t>
      </w:r>
    </w:p>
    <w:p w14:paraId="0077E1E3" w14:textId="1498FE18" w:rsidR="00D15606" w:rsidRDefault="0015435D" w:rsidP="00D156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This </w:t>
      </w:r>
      <w:r w:rsidR="007D681A">
        <w:rPr>
          <w:rFonts w:asciiTheme="minorHAnsi" w:hAnsiTheme="minorHAnsi" w:cstheme="minorHAnsi"/>
          <w:bCs/>
          <w:sz w:val="28"/>
          <w:szCs w:val="28"/>
        </w:rPr>
        <w:t xml:space="preserve">claim fails. No order as to costs is made.  </w:t>
      </w:r>
    </w:p>
    <w:p w14:paraId="48C6C7C8" w14:textId="77777777" w:rsidR="00E34898" w:rsidRDefault="0015435D" w:rsidP="00E3489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66005F02" w14:textId="30B81B41" w:rsidR="00EA143A" w:rsidRPr="00E34898" w:rsidRDefault="00E34898" w:rsidP="006E226D">
      <w:pPr>
        <w:spacing w:line="276" w:lineRule="auto"/>
        <w:jc w:val="both"/>
        <w:rPr>
          <w:rFonts w:asciiTheme="minorHAnsi" w:hAnsiTheme="minorHAnsi" w:cstheme="minorHAnsi"/>
          <w:bCs/>
          <w:sz w:val="28"/>
          <w:szCs w:val="28"/>
        </w:rPr>
      </w:pPr>
      <w:r>
        <w:rPr>
          <w:rFonts w:asciiTheme="minorHAnsi" w:hAnsiTheme="minorHAnsi" w:cstheme="minorHAnsi"/>
          <w:b/>
          <w:sz w:val="28"/>
          <w:szCs w:val="28"/>
        </w:rPr>
        <w:t>1.</w:t>
      </w:r>
      <w:r w:rsidR="00EA143A" w:rsidRPr="00370638">
        <w:rPr>
          <w:rFonts w:asciiTheme="minorHAnsi" w:hAnsiTheme="minorHAnsi" w:cstheme="minorHAnsi"/>
          <w:b/>
          <w:sz w:val="28"/>
          <w:szCs w:val="28"/>
        </w:rPr>
        <w:t xml:space="preserve">THE HON. CHIEF JUDGE, ASAPH RUHINDA NTENGYE </w:t>
      </w:r>
      <w:r w:rsidR="00872CA2">
        <w:rPr>
          <w:rFonts w:asciiTheme="minorHAnsi" w:hAnsiTheme="minorHAnsi" w:cstheme="minorHAnsi"/>
          <w:b/>
          <w:sz w:val="28"/>
          <w:szCs w:val="28"/>
        </w:rPr>
        <w:t xml:space="preserve">                                         ……………</w:t>
      </w:r>
    </w:p>
    <w:p w14:paraId="3749BD33" w14:textId="223EDE39" w:rsidR="00EA143A" w:rsidRPr="00370638" w:rsidRDefault="00E34898" w:rsidP="006E226D">
      <w:pPr>
        <w:pStyle w:val="ListParagraph"/>
        <w:spacing w:line="276"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00EA143A" w:rsidRPr="00370638">
        <w:rPr>
          <w:rFonts w:asciiTheme="minorHAnsi" w:hAnsiTheme="minorHAnsi" w:cstheme="minorHAnsi"/>
          <w:b/>
          <w:sz w:val="28"/>
          <w:szCs w:val="28"/>
        </w:rPr>
        <w:t>THEHON. JUDGE, LINDA LILLIAN TUMUSIIME MUGISHA</w:t>
      </w:r>
      <w:r w:rsidR="00EA143A">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EA143A">
        <w:rPr>
          <w:rFonts w:asciiTheme="minorHAnsi" w:hAnsiTheme="minorHAnsi" w:cstheme="minorHAnsi"/>
          <w:b/>
          <w:sz w:val="28"/>
          <w:szCs w:val="28"/>
        </w:rPr>
        <w:t>……………</w:t>
      </w:r>
    </w:p>
    <w:p w14:paraId="22EC0F77" w14:textId="77777777" w:rsidR="00EA143A" w:rsidRPr="00370638" w:rsidRDefault="00EA143A" w:rsidP="006E226D">
      <w:pPr>
        <w:pStyle w:val="ListParagraph"/>
        <w:spacing w:line="276" w:lineRule="auto"/>
        <w:ind w:left="0"/>
        <w:jc w:val="both"/>
        <w:rPr>
          <w:rFonts w:asciiTheme="minorHAnsi" w:hAnsiTheme="minorHAnsi" w:cstheme="minorHAnsi"/>
          <w:b/>
          <w:sz w:val="28"/>
          <w:szCs w:val="28"/>
          <w:u w:val="single"/>
        </w:rPr>
      </w:pPr>
      <w:r w:rsidRPr="00370638">
        <w:rPr>
          <w:rFonts w:asciiTheme="minorHAnsi" w:hAnsiTheme="minorHAnsi" w:cstheme="minorHAnsi"/>
          <w:b/>
          <w:sz w:val="28"/>
          <w:szCs w:val="28"/>
          <w:u w:val="single"/>
        </w:rPr>
        <w:t>PANELISTS</w:t>
      </w:r>
    </w:p>
    <w:p w14:paraId="551A1C13" w14:textId="48500680" w:rsidR="00EA143A" w:rsidRPr="00370638" w:rsidRDefault="00EA143A" w:rsidP="006E226D">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1.MS. ROSE GIDONGO</w:t>
      </w:r>
      <w:r>
        <w:rPr>
          <w:rFonts w:asciiTheme="minorHAnsi" w:hAnsiTheme="minorHAnsi" w:cstheme="minorHAnsi"/>
          <w:b/>
          <w:sz w:val="28"/>
          <w:szCs w:val="28"/>
        </w:rPr>
        <w:t xml:space="preserve">                                                                                              </w:t>
      </w:r>
      <w:r w:rsidR="008105CE">
        <w:rPr>
          <w:rFonts w:asciiTheme="minorHAnsi" w:hAnsiTheme="minorHAnsi" w:cstheme="minorHAnsi"/>
          <w:b/>
          <w:sz w:val="28"/>
          <w:szCs w:val="28"/>
        </w:rPr>
        <w:t xml:space="preserve">  </w:t>
      </w:r>
      <w:r w:rsidR="00393238">
        <w:rPr>
          <w:rFonts w:asciiTheme="minorHAnsi" w:hAnsiTheme="minorHAnsi" w:cstheme="minorHAnsi"/>
          <w:b/>
          <w:sz w:val="28"/>
          <w:szCs w:val="28"/>
        </w:rPr>
        <w:t xml:space="preserve"> </w:t>
      </w:r>
      <w:r w:rsidR="008105CE">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65B3E88E" w14:textId="41163AE9" w:rsidR="00EA143A" w:rsidRPr="00370638" w:rsidRDefault="00EA143A" w:rsidP="006E226D">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2.MS. ACIRO BEATRICE</w:t>
      </w:r>
      <w:r>
        <w:rPr>
          <w:rFonts w:asciiTheme="minorHAnsi" w:hAnsiTheme="minorHAnsi" w:cstheme="minorHAnsi"/>
          <w:b/>
          <w:sz w:val="28"/>
          <w:szCs w:val="28"/>
        </w:rPr>
        <w:t xml:space="preserve">                                                                                             </w:t>
      </w:r>
      <w:r w:rsidR="008105CE">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393238">
        <w:rPr>
          <w:rFonts w:asciiTheme="minorHAnsi" w:hAnsiTheme="minorHAnsi" w:cstheme="minorHAnsi"/>
          <w:b/>
          <w:sz w:val="28"/>
          <w:szCs w:val="28"/>
        </w:rPr>
        <w:t xml:space="preserve"> </w:t>
      </w:r>
      <w:r>
        <w:rPr>
          <w:rFonts w:asciiTheme="minorHAnsi" w:hAnsiTheme="minorHAnsi" w:cstheme="minorHAnsi"/>
          <w:b/>
          <w:sz w:val="28"/>
          <w:szCs w:val="28"/>
        </w:rPr>
        <w:t>…………….</w:t>
      </w:r>
    </w:p>
    <w:p w14:paraId="41ED7FC1" w14:textId="6606FE3B" w:rsidR="00EA143A" w:rsidRDefault="00EA143A" w:rsidP="006E226D">
      <w:pPr>
        <w:spacing w:line="276" w:lineRule="auto"/>
        <w:jc w:val="both"/>
        <w:rPr>
          <w:rFonts w:asciiTheme="minorHAnsi" w:hAnsiTheme="minorHAnsi" w:cstheme="minorHAnsi"/>
          <w:b/>
          <w:sz w:val="28"/>
          <w:szCs w:val="28"/>
        </w:rPr>
      </w:pPr>
      <w:r w:rsidRPr="00370638">
        <w:rPr>
          <w:rFonts w:asciiTheme="minorHAnsi" w:hAnsiTheme="minorHAnsi" w:cstheme="minorHAnsi"/>
          <w:b/>
          <w:sz w:val="28"/>
          <w:szCs w:val="28"/>
        </w:rPr>
        <w:t>3. MR. JACK RWOMUSHANA</w:t>
      </w:r>
      <w:r>
        <w:rPr>
          <w:rFonts w:asciiTheme="minorHAnsi" w:hAnsiTheme="minorHAnsi" w:cstheme="minorHAnsi"/>
          <w:b/>
          <w:sz w:val="28"/>
          <w:szCs w:val="28"/>
        </w:rPr>
        <w:t xml:space="preserve">                                                                                   </w:t>
      </w:r>
      <w:r w:rsidR="008105CE">
        <w:rPr>
          <w:rFonts w:asciiTheme="minorHAnsi" w:hAnsiTheme="minorHAnsi" w:cstheme="minorHAnsi"/>
          <w:b/>
          <w:sz w:val="28"/>
          <w:szCs w:val="28"/>
        </w:rPr>
        <w:t xml:space="preserve">      </w:t>
      </w:r>
      <w:proofErr w:type="gramStart"/>
      <w:r>
        <w:rPr>
          <w:rFonts w:asciiTheme="minorHAnsi" w:hAnsiTheme="minorHAnsi" w:cstheme="minorHAnsi"/>
          <w:b/>
          <w:sz w:val="28"/>
          <w:szCs w:val="28"/>
        </w:rPr>
        <w:t xml:space="preserve"> </w:t>
      </w:r>
      <w:r w:rsidR="00393238">
        <w:rPr>
          <w:rFonts w:asciiTheme="minorHAnsi" w:hAnsiTheme="minorHAnsi" w:cstheme="minorHAnsi"/>
          <w:b/>
          <w:sz w:val="28"/>
          <w:szCs w:val="28"/>
        </w:rPr>
        <w:t>..</w:t>
      </w:r>
      <w:proofErr w:type="gramEnd"/>
      <w:r>
        <w:rPr>
          <w:rFonts w:asciiTheme="minorHAnsi" w:hAnsiTheme="minorHAnsi" w:cstheme="minorHAnsi"/>
          <w:b/>
          <w:sz w:val="28"/>
          <w:szCs w:val="28"/>
        </w:rPr>
        <w:t>……………</w:t>
      </w:r>
    </w:p>
    <w:p w14:paraId="71D9CF27" w14:textId="3E73D492" w:rsidR="00EA143A" w:rsidRPr="00370638" w:rsidRDefault="00EA143A" w:rsidP="006E226D">
      <w:pPr>
        <w:spacing w:line="276" w:lineRule="auto"/>
        <w:jc w:val="both"/>
        <w:rPr>
          <w:rFonts w:asciiTheme="minorHAnsi" w:hAnsiTheme="minorHAnsi" w:cstheme="minorHAnsi"/>
          <w:b/>
          <w:sz w:val="28"/>
          <w:szCs w:val="28"/>
        </w:rPr>
      </w:pPr>
      <w:r>
        <w:rPr>
          <w:rFonts w:asciiTheme="minorHAnsi" w:hAnsiTheme="minorHAnsi" w:cstheme="minorHAnsi"/>
          <w:b/>
          <w:sz w:val="28"/>
          <w:szCs w:val="28"/>
        </w:rPr>
        <w:t>DATE: 12/10/2021</w:t>
      </w:r>
    </w:p>
    <w:p w14:paraId="13C79C69" w14:textId="77777777" w:rsidR="00FD43E9" w:rsidRPr="00370638" w:rsidRDefault="00FD43E9">
      <w:pPr>
        <w:rPr>
          <w:sz w:val="28"/>
          <w:szCs w:val="28"/>
        </w:rPr>
      </w:pPr>
    </w:p>
    <w:sectPr w:rsidR="00FD43E9" w:rsidRPr="00370638" w:rsidSect="00B1431F">
      <w:footerReference w:type="default" r:id="rId7"/>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D378" w14:textId="77777777" w:rsidR="00B14A13" w:rsidRDefault="00B14A13" w:rsidP="0075743D">
      <w:pPr>
        <w:spacing w:after="0" w:line="240" w:lineRule="auto"/>
      </w:pPr>
      <w:r>
        <w:separator/>
      </w:r>
    </w:p>
  </w:endnote>
  <w:endnote w:type="continuationSeparator" w:id="0">
    <w:p w14:paraId="7F695373" w14:textId="77777777" w:rsidR="00B14A13" w:rsidRDefault="00B14A13" w:rsidP="0075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772267"/>
      <w:docPartObj>
        <w:docPartGallery w:val="Page Numbers (Bottom of Page)"/>
        <w:docPartUnique/>
      </w:docPartObj>
    </w:sdtPr>
    <w:sdtEndPr>
      <w:rPr>
        <w:noProof/>
      </w:rPr>
    </w:sdtEndPr>
    <w:sdtContent>
      <w:p w14:paraId="526808A6" w14:textId="0D54DBF5" w:rsidR="008105CE" w:rsidRDefault="008105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603FC6" w14:textId="77777777" w:rsidR="008105CE" w:rsidRDefault="00810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A17D" w14:textId="77777777" w:rsidR="00B14A13" w:rsidRDefault="00B14A13" w:rsidP="0075743D">
      <w:pPr>
        <w:spacing w:after="0" w:line="240" w:lineRule="auto"/>
      </w:pPr>
      <w:r>
        <w:separator/>
      </w:r>
    </w:p>
  </w:footnote>
  <w:footnote w:type="continuationSeparator" w:id="0">
    <w:p w14:paraId="66B7BE3B" w14:textId="77777777" w:rsidR="00B14A13" w:rsidRDefault="00B14A13" w:rsidP="00757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548F"/>
    <w:multiLevelType w:val="hybridMultilevel"/>
    <w:tmpl w:val="B34268E8"/>
    <w:lvl w:ilvl="0" w:tplc="525E5A7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50D256F1"/>
    <w:multiLevelType w:val="hybridMultilevel"/>
    <w:tmpl w:val="34F62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73633"/>
    <w:multiLevelType w:val="hybridMultilevel"/>
    <w:tmpl w:val="34F62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8D40C1"/>
    <w:multiLevelType w:val="hybridMultilevel"/>
    <w:tmpl w:val="5CC8DA7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A22E47"/>
    <w:multiLevelType w:val="hybridMultilevel"/>
    <w:tmpl w:val="34F62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D46BA"/>
    <w:multiLevelType w:val="hybridMultilevel"/>
    <w:tmpl w:val="34F62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B"/>
    <w:rsid w:val="00011045"/>
    <w:rsid w:val="00012520"/>
    <w:rsid w:val="00014D5E"/>
    <w:rsid w:val="0003352B"/>
    <w:rsid w:val="000A09FA"/>
    <w:rsid w:val="000B3199"/>
    <w:rsid w:val="000B3DAE"/>
    <w:rsid w:val="000C0EC3"/>
    <w:rsid w:val="000C1229"/>
    <w:rsid w:val="000C1E53"/>
    <w:rsid w:val="000F3251"/>
    <w:rsid w:val="000F4E17"/>
    <w:rsid w:val="00153F60"/>
    <w:rsid w:val="0015435D"/>
    <w:rsid w:val="001643FF"/>
    <w:rsid w:val="00166C49"/>
    <w:rsid w:val="00173856"/>
    <w:rsid w:val="001C0254"/>
    <w:rsid w:val="001F2EEB"/>
    <w:rsid w:val="00210F3C"/>
    <w:rsid w:val="0021348E"/>
    <w:rsid w:val="0023095B"/>
    <w:rsid w:val="0023308E"/>
    <w:rsid w:val="00245FE8"/>
    <w:rsid w:val="00257121"/>
    <w:rsid w:val="002746E6"/>
    <w:rsid w:val="00276915"/>
    <w:rsid w:val="0029264A"/>
    <w:rsid w:val="002A3C9F"/>
    <w:rsid w:val="002E1131"/>
    <w:rsid w:val="003310A1"/>
    <w:rsid w:val="00346D8E"/>
    <w:rsid w:val="00363931"/>
    <w:rsid w:val="00370638"/>
    <w:rsid w:val="00383425"/>
    <w:rsid w:val="00393238"/>
    <w:rsid w:val="003B31D8"/>
    <w:rsid w:val="003B5FCE"/>
    <w:rsid w:val="004147AB"/>
    <w:rsid w:val="00431F5E"/>
    <w:rsid w:val="004632A0"/>
    <w:rsid w:val="00464778"/>
    <w:rsid w:val="004A3EBA"/>
    <w:rsid w:val="004E536A"/>
    <w:rsid w:val="004F2881"/>
    <w:rsid w:val="00500AD9"/>
    <w:rsid w:val="00533717"/>
    <w:rsid w:val="005967AF"/>
    <w:rsid w:val="005B08D8"/>
    <w:rsid w:val="005C0E55"/>
    <w:rsid w:val="005C2739"/>
    <w:rsid w:val="005F2ECD"/>
    <w:rsid w:val="00667F56"/>
    <w:rsid w:val="006773B3"/>
    <w:rsid w:val="00684D45"/>
    <w:rsid w:val="006C53EB"/>
    <w:rsid w:val="006E0499"/>
    <w:rsid w:val="006E226D"/>
    <w:rsid w:val="006F0965"/>
    <w:rsid w:val="007164BB"/>
    <w:rsid w:val="0075743D"/>
    <w:rsid w:val="007609F3"/>
    <w:rsid w:val="007769DA"/>
    <w:rsid w:val="00797106"/>
    <w:rsid w:val="007C124C"/>
    <w:rsid w:val="007D681A"/>
    <w:rsid w:val="007F2131"/>
    <w:rsid w:val="00803207"/>
    <w:rsid w:val="00804F29"/>
    <w:rsid w:val="008105CE"/>
    <w:rsid w:val="00872CA2"/>
    <w:rsid w:val="008752FE"/>
    <w:rsid w:val="008826E4"/>
    <w:rsid w:val="00887178"/>
    <w:rsid w:val="008A1C7B"/>
    <w:rsid w:val="008E0794"/>
    <w:rsid w:val="008E1D29"/>
    <w:rsid w:val="00914CBE"/>
    <w:rsid w:val="00932FA8"/>
    <w:rsid w:val="00935894"/>
    <w:rsid w:val="00942005"/>
    <w:rsid w:val="009467C0"/>
    <w:rsid w:val="00962700"/>
    <w:rsid w:val="00995E7E"/>
    <w:rsid w:val="009967DE"/>
    <w:rsid w:val="00996AA7"/>
    <w:rsid w:val="00A03B5F"/>
    <w:rsid w:val="00A2144A"/>
    <w:rsid w:val="00A468E3"/>
    <w:rsid w:val="00AA054C"/>
    <w:rsid w:val="00AA7313"/>
    <w:rsid w:val="00AB2568"/>
    <w:rsid w:val="00AE651F"/>
    <w:rsid w:val="00B1431F"/>
    <w:rsid w:val="00B14A13"/>
    <w:rsid w:val="00B47767"/>
    <w:rsid w:val="00B47BC1"/>
    <w:rsid w:val="00B63629"/>
    <w:rsid w:val="00B82A40"/>
    <w:rsid w:val="00B95D65"/>
    <w:rsid w:val="00BA49F8"/>
    <w:rsid w:val="00BA4A1C"/>
    <w:rsid w:val="00BC0F92"/>
    <w:rsid w:val="00BE1FB8"/>
    <w:rsid w:val="00C56498"/>
    <w:rsid w:val="00C61BFA"/>
    <w:rsid w:val="00C93829"/>
    <w:rsid w:val="00CC0775"/>
    <w:rsid w:val="00D15606"/>
    <w:rsid w:val="00D21E67"/>
    <w:rsid w:val="00D30031"/>
    <w:rsid w:val="00D4269E"/>
    <w:rsid w:val="00D45D13"/>
    <w:rsid w:val="00D51293"/>
    <w:rsid w:val="00D732F1"/>
    <w:rsid w:val="00DA1E3B"/>
    <w:rsid w:val="00DB3D5F"/>
    <w:rsid w:val="00DC6197"/>
    <w:rsid w:val="00DE60FC"/>
    <w:rsid w:val="00E03DF0"/>
    <w:rsid w:val="00E06656"/>
    <w:rsid w:val="00E31655"/>
    <w:rsid w:val="00E34898"/>
    <w:rsid w:val="00E376DB"/>
    <w:rsid w:val="00E47295"/>
    <w:rsid w:val="00E7033E"/>
    <w:rsid w:val="00E77793"/>
    <w:rsid w:val="00E944CB"/>
    <w:rsid w:val="00EA143A"/>
    <w:rsid w:val="00EA2821"/>
    <w:rsid w:val="00EC36DE"/>
    <w:rsid w:val="00ED1FCE"/>
    <w:rsid w:val="00EE4658"/>
    <w:rsid w:val="00EF71C9"/>
    <w:rsid w:val="00EF7D83"/>
    <w:rsid w:val="00F46748"/>
    <w:rsid w:val="00FC196A"/>
    <w:rsid w:val="00FD43E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2DF7"/>
  <w15:chartTrackingRefBased/>
  <w15:docId w15:val="{25DD8ADD-E1C2-4F95-A01A-AA7C462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7B"/>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7B"/>
    <w:pPr>
      <w:ind w:left="720"/>
      <w:contextualSpacing/>
    </w:pPr>
  </w:style>
  <w:style w:type="paragraph" w:styleId="Header">
    <w:name w:val="header"/>
    <w:basedOn w:val="Normal"/>
    <w:link w:val="HeaderChar"/>
    <w:uiPriority w:val="99"/>
    <w:unhideWhenUsed/>
    <w:rsid w:val="0075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3D"/>
    <w:rPr>
      <w:rFonts w:ascii="Calibri" w:eastAsia="Calibri" w:hAnsi="Calibri" w:cs="Times New Roman"/>
      <w:lang w:val="en-US"/>
    </w:rPr>
  </w:style>
  <w:style w:type="paragraph" w:styleId="Footer">
    <w:name w:val="footer"/>
    <w:basedOn w:val="Normal"/>
    <w:link w:val="FooterChar"/>
    <w:uiPriority w:val="99"/>
    <w:unhideWhenUsed/>
    <w:rsid w:val="0075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3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12</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64</cp:revision>
  <cp:lastPrinted>2021-10-12T12:08:00Z</cp:lastPrinted>
  <dcterms:created xsi:type="dcterms:W3CDTF">2021-10-07T08:20:00Z</dcterms:created>
  <dcterms:modified xsi:type="dcterms:W3CDTF">2022-01-27T10:12:00Z</dcterms:modified>
</cp:coreProperties>
</file>