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AB943" w14:textId="77777777" w:rsidR="00B013DF" w:rsidRPr="00B013DF" w:rsidRDefault="00B013DF" w:rsidP="0099268D">
      <w:pPr>
        <w:tabs>
          <w:tab w:val="left" w:pos="2813"/>
          <w:tab w:val="left" w:pos="3000"/>
          <w:tab w:val="center" w:pos="4680"/>
        </w:tabs>
        <w:spacing w:line="360" w:lineRule="auto"/>
        <w:rPr>
          <w:rFonts w:asciiTheme="minorHAnsi" w:hAnsiTheme="minorHAnsi" w:cstheme="minorHAnsi"/>
          <w:b/>
          <w:sz w:val="28"/>
          <w:szCs w:val="28"/>
        </w:rPr>
      </w:pPr>
      <w:bookmarkStart w:id="0" w:name="_Hlk29553923"/>
      <w:r w:rsidRPr="00B013DF">
        <w:rPr>
          <w:rFonts w:asciiTheme="minorHAnsi" w:hAnsiTheme="minorHAnsi" w:cstheme="minorHAnsi"/>
          <w:b/>
          <w:sz w:val="28"/>
          <w:szCs w:val="28"/>
        </w:rPr>
        <w:tab/>
        <w:t>THE REPUBLIC OF UGANDA</w:t>
      </w:r>
    </w:p>
    <w:p w14:paraId="05D22612" w14:textId="77777777" w:rsidR="00B013DF" w:rsidRPr="00B013DF" w:rsidRDefault="00B013DF" w:rsidP="0099268D">
      <w:pPr>
        <w:spacing w:line="360" w:lineRule="auto"/>
        <w:jc w:val="center"/>
        <w:rPr>
          <w:rFonts w:asciiTheme="minorHAnsi" w:hAnsiTheme="minorHAnsi" w:cstheme="minorHAnsi"/>
          <w:b/>
          <w:sz w:val="28"/>
          <w:szCs w:val="28"/>
        </w:rPr>
      </w:pPr>
      <w:r w:rsidRPr="00B013DF">
        <w:rPr>
          <w:rFonts w:asciiTheme="minorHAnsi" w:hAnsiTheme="minorHAnsi" w:cstheme="minorHAnsi"/>
          <w:b/>
          <w:sz w:val="28"/>
          <w:szCs w:val="28"/>
        </w:rPr>
        <w:t>IN THE INDUSTRIAL COURT OF UGANDA AT KAMPALA</w:t>
      </w:r>
    </w:p>
    <w:p w14:paraId="6A0B3523" w14:textId="22388333" w:rsidR="00B013DF" w:rsidRPr="00B013DF" w:rsidRDefault="00B013DF" w:rsidP="0099268D">
      <w:pPr>
        <w:spacing w:line="360" w:lineRule="auto"/>
        <w:jc w:val="center"/>
        <w:rPr>
          <w:rFonts w:asciiTheme="minorHAnsi" w:hAnsiTheme="minorHAnsi" w:cstheme="minorHAnsi"/>
          <w:b/>
          <w:sz w:val="28"/>
          <w:szCs w:val="28"/>
        </w:rPr>
      </w:pPr>
      <w:r w:rsidRPr="00B013DF">
        <w:rPr>
          <w:rFonts w:asciiTheme="minorHAnsi" w:hAnsiTheme="minorHAnsi" w:cstheme="minorHAnsi"/>
          <w:b/>
          <w:sz w:val="28"/>
          <w:szCs w:val="28"/>
        </w:rPr>
        <w:t xml:space="preserve">LABOUR DISPUTE </w:t>
      </w:r>
      <w:r>
        <w:rPr>
          <w:rFonts w:asciiTheme="minorHAnsi" w:hAnsiTheme="minorHAnsi" w:cstheme="minorHAnsi"/>
          <w:b/>
          <w:sz w:val="28"/>
          <w:szCs w:val="28"/>
        </w:rPr>
        <w:t>APPEAL NO. 39/2019</w:t>
      </w:r>
      <w:r w:rsidRPr="00B013DF">
        <w:rPr>
          <w:rFonts w:asciiTheme="minorHAnsi" w:hAnsiTheme="minorHAnsi" w:cstheme="minorHAnsi"/>
          <w:b/>
          <w:sz w:val="28"/>
          <w:szCs w:val="28"/>
        </w:rPr>
        <w:t>.</w:t>
      </w:r>
    </w:p>
    <w:p w14:paraId="4B026D2F" w14:textId="0827993D" w:rsidR="00B013DF" w:rsidRPr="00B013DF" w:rsidRDefault="00B013DF" w:rsidP="0099268D">
      <w:pPr>
        <w:spacing w:line="360" w:lineRule="auto"/>
        <w:jc w:val="center"/>
        <w:rPr>
          <w:rFonts w:asciiTheme="minorHAnsi" w:hAnsiTheme="minorHAnsi" w:cstheme="minorHAnsi"/>
          <w:b/>
          <w:sz w:val="28"/>
          <w:szCs w:val="28"/>
        </w:rPr>
      </w:pPr>
      <w:r w:rsidRPr="00B013DF">
        <w:rPr>
          <w:rFonts w:asciiTheme="minorHAnsi" w:hAnsiTheme="minorHAnsi" w:cstheme="minorHAnsi"/>
          <w:b/>
          <w:sz w:val="28"/>
          <w:szCs w:val="28"/>
        </w:rPr>
        <w:t xml:space="preserve">ARISING FROM </w:t>
      </w:r>
      <w:r>
        <w:rPr>
          <w:rFonts w:asciiTheme="minorHAnsi" w:hAnsiTheme="minorHAnsi" w:cstheme="minorHAnsi"/>
          <w:b/>
          <w:sz w:val="28"/>
          <w:szCs w:val="28"/>
        </w:rPr>
        <w:t>KCCA/NAKAWA LABOUR COMPLAINT NO. 353 OF 2018</w:t>
      </w:r>
      <w:r w:rsidRPr="00B013DF">
        <w:rPr>
          <w:rFonts w:asciiTheme="minorHAnsi" w:hAnsiTheme="minorHAnsi" w:cstheme="minorHAnsi"/>
          <w:b/>
          <w:sz w:val="28"/>
          <w:szCs w:val="28"/>
        </w:rPr>
        <w:t xml:space="preserve"> </w:t>
      </w:r>
    </w:p>
    <w:p w14:paraId="37238C60" w14:textId="33729DDD" w:rsidR="00B013DF" w:rsidRPr="00B013DF" w:rsidRDefault="00B013DF" w:rsidP="0099268D">
      <w:pPr>
        <w:spacing w:line="360" w:lineRule="auto"/>
        <w:rPr>
          <w:rFonts w:asciiTheme="minorHAnsi" w:hAnsiTheme="minorHAnsi" w:cstheme="minorHAnsi"/>
          <w:b/>
          <w:sz w:val="28"/>
          <w:szCs w:val="28"/>
        </w:rPr>
      </w:pPr>
      <w:r>
        <w:rPr>
          <w:rFonts w:asciiTheme="minorHAnsi" w:hAnsiTheme="minorHAnsi" w:cstheme="minorHAnsi"/>
          <w:b/>
          <w:sz w:val="28"/>
          <w:szCs w:val="28"/>
        </w:rPr>
        <w:t>THE COOPER MOTOR CORPORATION</w:t>
      </w:r>
      <w:r w:rsidR="00903692">
        <w:rPr>
          <w:rFonts w:asciiTheme="minorHAnsi" w:hAnsiTheme="minorHAnsi" w:cstheme="minorHAnsi"/>
          <w:b/>
          <w:sz w:val="28"/>
          <w:szCs w:val="28"/>
        </w:rPr>
        <w:t xml:space="preserve"> </w:t>
      </w:r>
      <w:bookmarkStart w:id="1" w:name="_GoBack"/>
      <w:bookmarkEnd w:id="1"/>
      <w:r>
        <w:rPr>
          <w:rFonts w:asciiTheme="minorHAnsi" w:hAnsiTheme="minorHAnsi" w:cstheme="minorHAnsi"/>
          <w:b/>
          <w:sz w:val="28"/>
          <w:szCs w:val="28"/>
        </w:rPr>
        <w:t xml:space="preserve">(U) LTD </w:t>
      </w:r>
      <w:r w:rsidR="00CF6182">
        <w:rPr>
          <w:rFonts w:asciiTheme="minorHAnsi" w:hAnsiTheme="minorHAnsi" w:cstheme="minorHAnsi"/>
          <w:b/>
          <w:sz w:val="28"/>
          <w:szCs w:val="28"/>
        </w:rPr>
        <w:t xml:space="preserve">                   </w:t>
      </w:r>
      <w:r w:rsidRPr="00B013DF">
        <w:rPr>
          <w:rFonts w:asciiTheme="minorHAnsi" w:hAnsiTheme="minorHAnsi" w:cstheme="minorHAnsi"/>
          <w:b/>
          <w:sz w:val="28"/>
          <w:szCs w:val="28"/>
        </w:rPr>
        <w:t xml:space="preserve">………….. </w:t>
      </w:r>
      <w:r>
        <w:rPr>
          <w:rFonts w:asciiTheme="minorHAnsi" w:hAnsiTheme="minorHAnsi" w:cstheme="minorHAnsi"/>
          <w:b/>
          <w:sz w:val="28"/>
          <w:szCs w:val="28"/>
        </w:rPr>
        <w:t xml:space="preserve">APPELLANT </w:t>
      </w:r>
    </w:p>
    <w:p w14:paraId="69CD12B8" w14:textId="77777777" w:rsidR="00B013DF" w:rsidRPr="00B013DF" w:rsidRDefault="00B013DF" w:rsidP="0099268D">
      <w:pPr>
        <w:spacing w:line="360" w:lineRule="auto"/>
        <w:jc w:val="center"/>
        <w:rPr>
          <w:rFonts w:asciiTheme="minorHAnsi" w:hAnsiTheme="minorHAnsi" w:cstheme="minorHAnsi"/>
          <w:b/>
          <w:sz w:val="28"/>
          <w:szCs w:val="28"/>
        </w:rPr>
      </w:pPr>
      <w:r w:rsidRPr="00B013DF">
        <w:rPr>
          <w:rFonts w:asciiTheme="minorHAnsi" w:hAnsiTheme="minorHAnsi" w:cstheme="minorHAnsi"/>
          <w:b/>
          <w:sz w:val="28"/>
          <w:szCs w:val="28"/>
        </w:rPr>
        <w:t>VERSUS</w:t>
      </w:r>
    </w:p>
    <w:p w14:paraId="7B54007F" w14:textId="47F74F0C" w:rsidR="00B013DF" w:rsidRPr="00B013DF" w:rsidRDefault="00CF6182" w:rsidP="0099268D">
      <w:pPr>
        <w:spacing w:line="360" w:lineRule="auto"/>
        <w:rPr>
          <w:rFonts w:asciiTheme="minorHAnsi" w:hAnsiTheme="minorHAnsi" w:cstheme="minorHAnsi"/>
          <w:b/>
          <w:sz w:val="28"/>
          <w:szCs w:val="28"/>
        </w:rPr>
      </w:pPr>
      <w:r>
        <w:rPr>
          <w:rFonts w:asciiTheme="minorHAnsi" w:hAnsiTheme="minorHAnsi" w:cstheme="minorHAnsi"/>
          <w:b/>
          <w:sz w:val="28"/>
          <w:szCs w:val="28"/>
        </w:rPr>
        <w:t xml:space="preserve">  </w:t>
      </w:r>
      <w:r w:rsidR="00B013DF">
        <w:rPr>
          <w:rFonts w:asciiTheme="minorHAnsi" w:hAnsiTheme="minorHAnsi" w:cstheme="minorHAnsi"/>
          <w:b/>
          <w:sz w:val="28"/>
          <w:szCs w:val="28"/>
        </w:rPr>
        <w:t>BASIL BISASO</w:t>
      </w:r>
      <w:r w:rsidR="00B013DF" w:rsidRPr="00B013DF">
        <w:rPr>
          <w:rFonts w:asciiTheme="minorHAnsi" w:hAnsiTheme="minorHAnsi" w:cstheme="minorHAnsi"/>
          <w:b/>
          <w:sz w:val="28"/>
          <w:szCs w:val="28"/>
        </w:rPr>
        <w:t xml:space="preserve">                      </w:t>
      </w:r>
      <w:r w:rsidR="00B013DF">
        <w:rPr>
          <w:rFonts w:asciiTheme="minorHAnsi" w:hAnsiTheme="minorHAnsi" w:cstheme="minorHAnsi"/>
          <w:b/>
          <w:sz w:val="28"/>
          <w:szCs w:val="28"/>
        </w:rPr>
        <w:t xml:space="preserve">                                        </w:t>
      </w:r>
      <w:r w:rsidR="00B013DF" w:rsidRPr="00B013DF">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00B013DF" w:rsidRPr="00B013DF">
        <w:rPr>
          <w:rFonts w:asciiTheme="minorHAnsi" w:hAnsiTheme="minorHAnsi" w:cstheme="minorHAnsi"/>
          <w:b/>
          <w:sz w:val="28"/>
          <w:szCs w:val="28"/>
        </w:rPr>
        <w:t>……………. RESPONDENT</w:t>
      </w:r>
    </w:p>
    <w:p w14:paraId="60A3F84D" w14:textId="77777777" w:rsidR="00B013DF" w:rsidRPr="00B013DF" w:rsidRDefault="00B013DF" w:rsidP="0099268D">
      <w:pPr>
        <w:spacing w:line="360" w:lineRule="auto"/>
        <w:jc w:val="both"/>
        <w:rPr>
          <w:rFonts w:asciiTheme="minorHAnsi" w:hAnsiTheme="minorHAnsi" w:cstheme="minorHAnsi"/>
          <w:b/>
          <w:sz w:val="28"/>
          <w:szCs w:val="28"/>
        </w:rPr>
      </w:pPr>
      <w:r w:rsidRPr="00B013DF">
        <w:rPr>
          <w:rFonts w:asciiTheme="minorHAnsi" w:hAnsiTheme="minorHAnsi" w:cstheme="minorHAnsi"/>
          <w:b/>
          <w:sz w:val="28"/>
          <w:szCs w:val="28"/>
        </w:rPr>
        <w:t>BEFORE:</w:t>
      </w:r>
    </w:p>
    <w:p w14:paraId="0D799F08" w14:textId="77777777" w:rsidR="00B013DF" w:rsidRPr="00B013DF" w:rsidRDefault="00B013DF" w:rsidP="0099268D">
      <w:pPr>
        <w:pStyle w:val="ListParagraph"/>
        <w:numPr>
          <w:ilvl w:val="0"/>
          <w:numId w:val="1"/>
        </w:numPr>
        <w:spacing w:line="360" w:lineRule="auto"/>
        <w:ind w:left="0"/>
        <w:jc w:val="both"/>
        <w:rPr>
          <w:rFonts w:asciiTheme="minorHAnsi" w:hAnsiTheme="minorHAnsi" w:cstheme="minorHAnsi"/>
          <w:b/>
          <w:sz w:val="28"/>
          <w:szCs w:val="28"/>
        </w:rPr>
      </w:pPr>
      <w:r w:rsidRPr="00B013DF">
        <w:rPr>
          <w:rFonts w:asciiTheme="minorHAnsi" w:hAnsiTheme="minorHAnsi" w:cstheme="minorHAnsi"/>
          <w:b/>
          <w:sz w:val="28"/>
          <w:szCs w:val="28"/>
        </w:rPr>
        <w:t xml:space="preserve">THE HON. CHIEF JUDGE, ASAPH RUHINDA NTENGYE </w:t>
      </w:r>
    </w:p>
    <w:p w14:paraId="0DD6AF74" w14:textId="77777777" w:rsidR="00B013DF" w:rsidRPr="00B013DF" w:rsidRDefault="00B013DF" w:rsidP="0099268D">
      <w:pPr>
        <w:pStyle w:val="ListParagraph"/>
        <w:numPr>
          <w:ilvl w:val="0"/>
          <w:numId w:val="1"/>
        </w:numPr>
        <w:spacing w:line="360" w:lineRule="auto"/>
        <w:ind w:left="0"/>
        <w:jc w:val="both"/>
        <w:rPr>
          <w:rFonts w:asciiTheme="minorHAnsi" w:hAnsiTheme="minorHAnsi" w:cstheme="minorHAnsi"/>
          <w:b/>
          <w:sz w:val="28"/>
          <w:szCs w:val="28"/>
        </w:rPr>
      </w:pPr>
      <w:r w:rsidRPr="00B013DF">
        <w:rPr>
          <w:rFonts w:asciiTheme="minorHAnsi" w:hAnsiTheme="minorHAnsi" w:cstheme="minorHAnsi"/>
          <w:b/>
          <w:sz w:val="28"/>
          <w:szCs w:val="28"/>
        </w:rPr>
        <w:t>THE HON. JUDGE, LINDA LILLIAN TUMUSIIME MUGISHA</w:t>
      </w:r>
    </w:p>
    <w:p w14:paraId="0015BBCD" w14:textId="77777777" w:rsidR="00B013DF" w:rsidRPr="00B013DF" w:rsidRDefault="00B013DF" w:rsidP="0099268D">
      <w:pPr>
        <w:pStyle w:val="ListParagraph"/>
        <w:spacing w:line="360" w:lineRule="auto"/>
        <w:ind w:left="0"/>
        <w:jc w:val="both"/>
        <w:rPr>
          <w:rFonts w:asciiTheme="minorHAnsi" w:hAnsiTheme="minorHAnsi" w:cstheme="minorHAnsi"/>
          <w:b/>
          <w:sz w:val="28"/>
          <w:szCs w:val="28"/>
          <w:u w:val="single"/>
        </w:rPr>
      </w:pPr>
      <w:r w:rsidRPr="00B013DF">
        <w:rPr>
          <w:rFonts w:asciiTheme="minorHAnsi" w:hAnsiTheme="minorHAnsi" w:cstheme="minorHAnsi"/>
          <w:b/>
          <w:sz w:val="28"/>
          <w:szCs w:val="28"/>
          <w:u w:val="single"/>
        </w:rPr>
        <w:t>PANELISTS</w:t>
      </w:r>
    </w:p>
    <w:p w14:paraId="5CD265F6" w14:textId="77777777" w:rsidR="00B013DF" w:rsidRPr="00B013DF" w:rsidRDefault="00B013DF" w:rsidP="0099268D">
      <w:pPr>
        <w:spacing w:line="360" w:lineRule="auto"/>
        <w:jc w:val="both"/>
        <w:rPr>
          <w:rFonts w:asciiTheme="minorHAnsi" w:hAnsiTheme="minorHAnsi" w:cstheme="minorHAnsi"/>
          <w:b/>
          <w:sz w:val="28"/>
          <w:szCs w:val="28"/>
        </w:rPr>
      </w:pPr>
      <w:r w:rsidRPr="00B013DF">
        <w:rPr>
          <w:rFonts w:asciiTheme="minorHAnsi" w:hAnsiTheme="minorHAnsi" w:cstheme="minorHAnsi"/>
          <w:b/>
          <w:sz w:val="28"/>
          <w:szCs w:val="28"/>
        </w:rPr>
        <w:t>1.MS. ADRINE NAMARA</w:t>
      </w:r>
    </w:p>
    <w:p w14:paraId="0E9E7AF1" w14:textId="77777777" w:rsidR="00B013DF" w:rsidRPr="00B013DF" w:rsidRDefault="00B013DF" w:rsidP="0099268D">
      <w:pPr>
        <w:spacing w:line="360" w:lineRule="auto"/>
        <w:jc w:val="both"/>
        <w:rPr>
          <w:rFonts w:asciiTheme="minorHAnsi" w:hAnsiTheme="minorHAnsi" w:cstheme="minorHAnsi"/>
          <w:b/>
          <w:sz w:val="28"/>
          <w:szCs w:val="28"/>
        </w:rPr>
      </w:pPr>
      <w:r w:rsidRPr="00B013DF">
        <w:rPr>
          <w:rFonts w:asciiTheme="minorHAnsi" w:hAnsiTheme="minorHAnsi" w:cstheme="minorHAnsi"/>
          <w:b/>
          <w:sz w:val="28"/>
          <w:szCs w:val="28"/>
        </w:rPr>
        <w:t>2.MS. SUSAN NABIRYE</w:t>
      </w:r>
    </w:p>
    <w:p w14:paraId="70DF383B" w14:textId="5800B743" w:rsidR="00B013DF" w:rsidRPr="00B013DF" w:rsidRDefault="00B013DF" w:rsidP="0099268D">
      <w:pPr>
        <w:spacing w:line="360" w:lineRule="auto"/>
        <w:jc w:val="both"/>
        <w:rPr>
          <w:rFonts w:asciiTheme="minorHAnsi" w:hAnsiTheme="minorHAnsi" w:cstheme="minorHAnsi"/>
          <w:b/>
          <w:sz w:val="28"/>
          <w:szCs w:val="28"/>
        </w:rPr>
      </w:pPr>
      <w:r w:rsidRPr="00B013DF">
        <w:rPr>
          <w:rFonts w:asciiTheme="minorHAnsi" w:hAnsiTheme="minorHAnsi" w:cstheme="minorHAnsi"/>
          <w:b/>
          <w:sz w:val="28"/>
          <w:szCs w:val="28"/>
        </w:rPr>
        <w:t xml:space="preserve">3. </w:t>
      </w:r>
      <w:bookmarkEnd w:id="0"/>
      <w:r w:rsidRPr="00B013DF">
        <w:rPr>
          <w:rFonts w:asciiTheme="minorHAnsi" w:hAnsiTheme="minorHAnsi" w:cstheme="minorHAnsi"/>
          <w:b/>
          <w:sz w:val="28"/>
          <w:szCs w:val="28"/>
        </w:rPr>
        <w:t>MR. MICHEAL MA</w:t>
      </w:r>
      <w:r>
        <w:rPr>
          <w:rFonts w:asciiTheme="minorHAnsi" w:hAnsiTheme="minorHAnsi" w:cstheme="minorHAnsi"/>
          <w:b/>
          <w:sz w:val="28"/>
          <w:szCs w:val="28"/>
        </w:rPr>
        <w:t>TOVU</w:t>
      </w:r>
    </w:p>
    <w:p w14:paraId="3E7D109E" w14:textId="63DD9858" w:rsidR="00B013DF" w:rsidRPr="00B013DF" w:rsidRDefault="003D515A" w:rsidP="0099268D">
      <w:pPr>
        <w:spacing w:line="360" w:lineRule="auto"/>
        <w:jc w:val="center"/>
        <w:rPr>
          <w:rFonts w:asciiTheme="minorHAnsi" w:hAnsiTheme="minorHAnsi" w:cstheme="minorHAnsi"/>
          <w:b/>
          <w:sz w:val="28"/>
          <w:szCs w:val="28"/>
        </w:rPr>
      </w:pPr>
      <w:r>
        <w:rPr>
          <w:rFonts w:asciiTheme="minorHAnsi" w:hAnsiTheme="minorHAnsi" w:cstheme="minorHAnsi"/>
          <w:b/>
          <w:sz w:val="28"/>
          <w:szCs w:val="28"/>
        </w:rPr>
        <w:t>RULING</w:t>
      </w:r>
    </w:p>
    <w:p w14:paraId="3E81441B" w14:textId="3981FE26" w:rsidR="00B013DF" w:rsidRDefault="00B013DF" w:rsidP="0099268D">
      <w:pPr>
        <w:spacing w:line="360" w:lineRule="auto"/>
        <w:jc w:val="both"/>
        <w:rPr>
          <w:rFonts w:asciiTheme="minorHAnsi" w:hAnsiTheme="minorHAnsi" w:cstheme="minorHAnsi"/>
          <w:b/>
          <w:bCs/>
          <w:sz w:val="28"/>
          <w:szCs w:val="28"/>
        </w:rPr>
      </w:pPr>
      <w:r>
        <w:rPr>
          <w:rFonts w:asciiTheme="minorHAnsi" w:hAnsiTheme="minorHAnsi" w:cstheme="minorHAnsi"/>
          <w:b/>
          <w:bCs/>
          <w:sz w:val="28"/>
          <w:szCs w:val="28"/>
        </w:rPr>
        <w:t>BACKGROUND</w:t>
      </w:r>
    </w:p>
    <w:p w14:paraId="15A0BE88" w14:textId="450A7A17" w:rsidR="00471248" w:rsidRDefault="00471248" w:rsidP="0099268D">
      <w:pPr>
        <w:spacing w:line="360" w:lineRule="auto"/>
        <w:jc w:val="both"/>
        <w:rPr>
          <w:rFonts w:asciiTheme="minorHAnsi" w:hAnsiTheme="minorHAnsi" w:cstheme="minorHAnsi"/>
          <w:sz w:val="28"/>
          <w:szCs w:val="28"/>
        </w:rPr>
      </w:pPr>
      <w:r w:rsidRPr="00471248">
        <w:rPr>
          <w:rFonts w:asciiTheme="minorHAnsi" w:hAnsiTheme="minorHAnsi" w:cstheme="minorHAnsi"/>
          <w:sz w:val="28"/>
          <w:szCs w:val="28"/>
        </w:rPr>
        <w:t xml:space="preserve">The </w:t>
      </w:r>
      <w:r>
        <w:rPr>
          <w:rFonts w:asciiTheme="minorHAnsi" w:hAnsiTheme="minorHAnsi" w:cstheme="minorHAnsi"/>
          <w:sz w:val="28"/>
          <w:szCs w:val="28"/>
        </w:rPr>
        <w:t>Respondent was terminated by the Appellants following allegations that he was involved in acts of theft and dishonesty</w:t>
      </w:r>
      <w:r w:rsidR="00280A7C">
        <w:rPr>
          <w:rFonts w:asciiTheme="minorHAnsi" w:hAnsiTheme="minorHAnsi" w:cstheme="minorHAnsi"/>
          <w:sz w:val="28"/>
          <w:szCs w:val="28"/>
        </w:rPr>
        <w:t>,</w:t>
      </w:r>
      <w:r>
        <w:rPr>
          <w:rFonts w:asciiTheme="minorHAnsi" w:hAnsiTheme="minorHAnsi" w:cstheme="minorHAnsi"/>
          <w:sz w:val="28"/>
          <w:szCs w:val="28"/>
        </w:rPr>
        <w:t xml:space="preserve"> which were considered as gross misconduct.</w:t>
      </w:r>
    </w:p>
    <w:p w14:paraId="4AFFC1D5" w14:textId="76B398C3" w:rsidR="00471248" w:rsidRPr="00471248" w:rsidRDefault="00471248" w:rsidP="0099268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The Respondent was summoned for a disciplinary hearing, which resolved that his </w:t>
      </w:r>
      <w:r w:rsidR="00BC4C2B">
        <w:rPr>
          <w:rFonts w:asciiTheme="minorHAnsi" w:hAnsiTheme="minorHAnsi" w:cstheme="minorHAnsi"/>
          <w:sz w:val="28"/>
          <w:szCs w:val="28"/>
        </w:rPr>
        <w:t>services should</w:t>
      </w:r>
      <w:r>
        <w:rPr>
          <w:rFonts w:asciiTheme="minorHAnsi" w:hAnsiTheme="minorHAnsi" w:cstheme="minorHAnsi"/>
          <w:sz w:val="28"/>
          <w:szCs w:val="28"/>
        </w:rPr>
        <w:t xml:space="preserve"> be terminated</w:t>
      </w:r>
      <w:r w:rsidR="00280A7C">
        <w:rPr>
          <w:rFonts w:asciiTheme="minorHAnsi" w:hAnsiTheme="minorHAnsi" w:cstheme="minorHAnsi"/>
          <w:sz w:val="28"/>
          <w:szCs w:val="28"/>
        </w:rPr>
        <w:t xml:space="preserve"> and he was terminated</w:t>
      </w:r>
      <w:r>
        <w:rPr>
          <w:rFonts w:asciiTheme="minorHAnsi" w:hAnsiTheme="minorHAnsi" w:cstheme="minorHAnsi"/>
          <w:sz w:val="28"/>
          <w:szCs w:val="28"/>
        </w:rPr>
        <w:t>. He filed</w:t>
      </w:r>
      <w:r w:rsidR="00280A7C">
        <w:rPr>
          <w:rFonts w:asciiTheme="minorHAnsi" w:hAnsiTheme="minorHAnsi" w:cstheme="minorHAnsi"/>
          <w:sz w:val="28"/>
          <w:szCs w:val="28"/>
        </w:rPr>
        <w:t xml:space="preserve"> a</w:t>
      </w:r>
      <w:r>
        <w:rPr>
          <w:rFonts w:asciiTheme="minorHAnsi" w:hAnsiTheme="minorHAnsi" w:cstheme="minorHAnsi"/>
          <w:sz w:val="28"/>
          <w:szCs w:val="28"/>
        </w:rPr>
        <w:t xml:space="preserve"> labour claim </w:t>
      </w:r>
      <w:r w:rsidR="00BC4C2B">
        <w:rPr>
          <w:rFonts w:asciiTheme="minorHAnsi" w:hAnsiTheme="minorHAnsi" w:cstheme="minorHAnsi"/>
          <w:sz w:val="28"/>
          <w:szCs w:val="28"/>
        </w:rPr>
        <w:t xml:space="preserve">before the labour office Nakawa Division under Labour claim </w:t>
      </w:r>
      <w:r>
        <w:rPr>
          <w:rFonts w:asciiTheme="minorHAnsi" w:hAnsiTheme="minorHAnsi" w:cstheme="minorHAnsi"/>
          <w:sz w:val="28"/>
          <w:szCs w:val="28"/>
        </w:rPr>
        <w:t>No.</w:t>
      </w:r>
      <w:r w:rsidR="00BC4C2B">
        <w:rPr>
          <w:rFonts w:asciiTheme="minorHAnsi" w:hAnsiTheme="minorHAnsi" w:cstheme="minorHAnsi"/>
          <w:sz w:val="28"/>
          <w:szCs w:val="28"/>
        </w:rPr>
        <w:t>353 of</w:t>
      </w:r>
      <w:r>
        <w:rPr>
          <w:rFonts w:asciiTheme="minorHAnsi" w:hAnsiTheme="minorHAnsi" w:cstheme="minorHAnsi"/>
          <w:sz w:val="28"/>
          <w:szCs w:val="28"/>
        </w:rPr>
        <w:t xml:space="preserve"> 2018</w:t>
      </w:r>
      <w:r w:rsidR="00BC4C2B">
        <w:rPr>
          <w:rFonts w:asciiTheme="minorHAnsi" w:hAnsiTheme="minorHAnsi" w:cstheme="minorHAnsi"/>
          <w:sz w:val="28"/>
          <w:szCs w:val="28"/>
        </w:rPr>
        <w:t xml:space="preserve">, for wrongful, unlawful and unfair termination. The Labour Officer entered an </w:t>
      </w:r>
      <w:r w:rsidR="00BC4C2B">
        <w:rPr>
          <w:rFonts w:asciiTheme="minorHAnsi" w:hAnsiTheme="minorHAnsi" w:cstheme="minorHAnsi"/>
          <w:sz w:val="28"/>
          <w:szCs w:val="28"/>
        </w:rPr>
        <w:lastRenderedPageBreak/>
        <w:t xml:space="preserve">award in </w:t>
      </w:r>
      <w:r w:rsidR="00280A7C">
        <w:rPr>
          <w:rFonts w:asciiTheme="minorHAnsi" w:hAnsiTheme="minorHAnsi" w:cstheme="minorHAnsi"/>
          <w:sz w:val="28"/>
          <w:szCs w:val="28"/>
        </w:rPr>
        <w:t xml:space="preserve">his favour </w:t>
      </w:r>
      <w:r w:rsidR="00BC4C2B">
        <w:rPr>
          <w:rFonts w:asciiTheme="minorHAnsi" w:hAnsiTheme="minorHAnsi" w:cstheme="minorHAnsi"/>
          <w:sz w:val="28"/>
          <w:szCs w:val="28"/>
        </w:rPr>
        <w:t xml:space="preserve">amounting to Ugx. 49,680,000/-. The Appellant </w:t>
      </w:r>
      <w:r w:rsidR="005613DE">
        <w:rPr>
          <w:rFonts w:asciiTheme="minorHAnsi" w:hAnsiTheme="minorHAnsi" w:cstheme="minorHAnsi"/>
          <w:sz w:val="28"/>
          <w:szCs w:val="28"/>
        </w:rPr>
        <w:t>was dissatisfied</w:t>
      </w:r>
      <w:r w:rsidR="00BC4C2B">
        <w:rPr>
          <w:rFonts w:asciiTheme="minorHAnsi" w:hAnsiTheme="minorHAnsi" w:cstheme="minorHAnsi"/>
          <w:sz w:val="28"/>
          <w:szCs w:val="28"/>
        </w:rPr>
        <w:t xml:space="preserve"> with the award</w:t>
      </w:r>
      <w:r w:rsidR="00280A7C">
        <w:rPr>
          <w:rFonts w:asciiTheme="minorHAnsi" w:hAnsiTheme="minorHAnsi" w:cstheme="minorHAnsi"/>
          <w:sz w:val="28"/>
          <w:szCs w:val="28"/>
        </w:rPr>
        <w:t xml:space="preserve"> hence </w:t>
      </w:r>
      <w:r w:rsidR="00BC4C2B">
        <w:rPr>
          <w:rFonts w:asciiTheme="minorHAnsi" w:hAnsiTheme="minorHAnsi" w:cstheme="minorHAnsi"/>
          <w:sz w:val="28"/>
          <w:szCs w:val="28"/>
        </w:rPr>
        <w:t>this Appeal</w:t>
      </w:r>
      <w:r w:rsidR="003D515A">
        <w:rPr>
          <w:rFonts w:asciiTheme="minorHAnsi" w:hAnsiTheme="minorHAnsi" w:cstheme="minorHAnsi"/>
          <w:sz w:val="28"/>
          <w:szCs w:val="28"/>
        </w:rPr>
        <w:t>.</w:t>
      </w:r>
    </w:p>
    <w:p w14:paraId="5B306E06" w14:textId="5A0586EE" w:rsidR="00B013DF" w:rsidRDefault="00B013DF" w:rsidP="0099268D">
      <w:pPr>
        <w:spacing w:line="360" w:lineRule="auto"/>
        <w:jc w:val="both"/>
        <w:rPr>
          <w:rFonts w:asciiTheme="minorHAnsi" w:hAnsiTheme="minorHAnsi" w:cstheme="minorHAnsi"/>
          <w:b/>
          <w:bCs/>
          <w:sz w:val="28"/>
          <w:szCs w:val="28"/>
        </w:rPr>
      </w:pPr>
      <w:r>
        <w:rPr>
          <w:rFonts w:asciiTheme="minorHAnsi" w:hAnsiTheme="minorHAnsi" w:cstheme="minorHAnsi"/>
          <w:b/>
          <w:bCs/>
          <w:sz w:val="28"/>
          <w:szCs w:val="28"/>
        </w:rPr>
        <w:t>GROUNDS OF APPEAL</w:t>
      </w:r>
    </w:p>
    <w:p w14:paraId="21164796" w14:textId="3A192B79" w:rsidR="00BC4C2B" w:rsidRDefault="00BC4C2B" w:rsidP="0099268D">
      <w:pPr>
        <w:pStyle w:val="ListParagraph"/>
        <w:numPr>
          <w:ilvl w:val="0"/>
          <w:numId w:val="2"/>
        </w:numPr>
        <w:spacing w:line="360" w:lineRule="auto"/>
        <w:jc w:val="both"/>
        <w:rPr>
          <w:rFonts w:asciiTheme="minorHAnsi" w:hAnsiTheme="minorHAnsi" w:cstheme="minorHAnsi"/>
          <w:b/>
          <w:bCs/>
          <w:sz w:val="28"/>
          <w:szCs w:val="28"/>
        </w:rPr>
      </w:pPr>
      <w:r>
        <w:rPr>
          <w:rFonts w:asciiTheme="minorHAnsi" w:hAnsiTheme="minorHAnsi" w:cstheme="minorHAnsi"/>
          <w:b/>
          <w:bCs/>
          <w:sz w:val="28"/>
          <w:szCs w:val="28"/>
        </w:rPr>
        <w:t xml:space="preserve">The labour officer erred in law when she first conducted mediation and later </w:t>
      </w:r>
      <w:r w:rsidR="005E11EB">
        <w:rPr>
          <w:rFonts w:asciiTheme="minorHAnsi" w:hAnsiTheme="minorHAnsi" w:cstheme="minorHAnsi"/>
          <w:b/>
          <w:bCs/>
          <w:sz w:val="28"/>
          <w:szCs w:val="28"/>
        </w:rPr>
        <w:t>adjudicated this</w:t>
      </w:r>
      <w:r>
        <w:rPr>
          <w:rFonts w:asciiTheme="minorHAnsi" w:hAnsiTheme="minorHAnsi" w:cstheme="minorHAnsi"/>
          <w:b/>
          <w:bCs/>
          <w:sz w:val="28"/>
          <w:szCs w:val="28"/>
        </w:rPr>
        <w:t xml:space="preserve"> matter leading to a miscarriage of Justice.</w:t>
      </w:r>
    </w:p>
    <w:p w14:paraId="4AD48CA3" w14:textId="6D9CCA1D" w:rsidR="00BC4C2B" w:rsidRDefault="00BC4C2B" w:rsidP="0099268D">
      <w:pPr>
        <w:pStyle w:val="ListParagraph"/>
        <w:numPr>
          <w:ilvl w:val="0"/>
          <w:numId w:val="2"/>
        </w:numPr>
        <w:spacing w:line="360" w:lineRule="auto"/>
        <w:jc w:val="both"/>
        <w:rPr>
          <w:rFonts w:asciiTheme="minorHAnsi" w:hAnsiTheme="minorHAnsi" w:cstheme="minorHAnsi"/>
          <w:b/>
          <w:bCs/>
          <w:sz w:val="28"/>
          <w:szCs w:val="28"/>
        </w:rPr>
      </w:pPr>
      <w:r>
        <w:rPr>
          <w:rFonts w:asciiTheme="minorHAnsi" w:hAnsiTheme="minorHAnsi" w:cstheme="minorHAnsi"/>
          <w:b/>
          <w:bCs/>
          <w:sz w:val="28"/>
          <w:szCs w:val="28"/>
        </w:rPr>
        <w:t>The Labour officer erred in law when she found that</w:t>
      </w:r>
      <w:r w:rsidR="005E11EB">
        <w:rPr>
          <w:rFonts w:asciiTheme="minorHAnsi" w:hAnsiTheme="minorHAnsi" w:cstheme="minorHAnsi"/>
          <w:b/>
          <w:bCs/>
          <w:sz w:val="28"/>
          <w:szCs w:val="28"/>
        </w:rPr>
        <w:t>,</w:t>
      </w:r>
      <w:r>
        <w:rPr>
          <w:rFonts w:asciiTheme="minorHAnsi" w:hAnsiTheme="minorHAnsi" w:cstheme="minorHAnsi"/>
          <w:b/>
          <w:bCs/>
          <w:sz w:val="28"/>
          <w:szCs w:val="28"/>
        </w:rPr>
        <w:t xml:space="preserve"> the Appellant breached the principles of fairness and natural Justice when she subjected the suspended Respondent to a disciplinary hearing before the final conclusion of the police investigation</w:t>
      </w:r>
      <w:r w:rsidR="00300226">
        <w:rPr>
          <w:rFonts w:asciiTheme="minorHAnsi" w:hAnsiTheme="minorHAnsi" w:cstheme="minorHAnsi"/>
          <w:b/>
          <w:bCs/>
          <w:sz w:val="28"/>
          <w:szCs w:val="28"/>
        </w:rPr>
        <w:t>.</w:t>
      </w:r>
    </w:p>
    <w:p w14:paraId="2993A45A" w14:textId="46EDF3EF" w:rsidR="00300226" w:rsidRDefault="00300226" w:rsidP="0099268D">
      <w:pPr>
        <w:pStyle w:val="ListParagraph"/>
        <w:numPr>
          <w:ilvl w:val="0"/>
          <w:numId w:val="2"/>
        </w:numPr>
        <w:spacing w:line="360" w:lineRule="auto"/>
        <w:jc w:val="both"/>
        <w:rPr>
          <w:rFonts w:asciiTheme="minorHAnsi" w:hAnsiTheme="minorHAnsi" w:cstheme="minorHAnsi"/>
          <w:b/>
          <w:bCs/>
          <w:sz w:val="28"/>
          <w:szCs w:val="28"/>
        </w:rPr>
      </w:pPr>
      <w:r>
        <w:rPr>
          <w:rFonts w:asciiTheme="minorHAnsi" w:hAnsiTheme="minorHAnsi" w:cstheme="minorHAnsi"/>
          <w:b/>
          <w:bCs/>
          <w:sz w:val="28"/>
          <w:szCs w:val="28"/>
        </w:rPr>
        <w:t xml:space="preserve">The labour officer erred in law when she found that the disciplinary hearing and termination of the Respondent before the Police’ final investigations and establishing of incriminating evidence against the Respondent and before the charging of the Respondent in </w:t>
      </w:r>
      <w:r w:rsidR="00D82AEC">
        <w:rPr>
          <w:rFonts w:asciiTheme="minorHAnsi" w:hAnsiTheme="minorHAnsi" w:cstheme="minorHAnsi"/>
          <w:b/>
          <w:bCs/>
          <w:sz w:val="28"/>
          <w:szCs w:val="28"/>
        </w:rPr>
        <w:t>Courts</w:t>
      </w:r>
      <w:r>
        <w:rPr>
          <w:rFonts w:asciiTheme="minorHAnsi" w:hAnsiTheme="minorHAnsi" w:cstheme="minorHAnsi"/>
          <w:b/>
          <w:bCs/>
          <w:sz w:val="28"/>
          <w:szCs w:val="28"/>
        </w:rPr>
        <w:t xml:space="preserve"> of law, was unfair and unlawful.</w:t>
      </w:r>
    </w:p>
    <w:p w14:paraId="775DB6CE" w14:textId="31B3E36E" w:rsidR="00300226" w:rsidRDefault="00300226" w:rsidP="0099268D">
      <w:pPr>
        <w:pStyle w:val="ListParagraph"/>
        <w:numPr>
          <w:ilvl w:val="0"/>
          <w:numId w:val="2"/>
        </w:numPr>
        <w:spacing w:line="360" w:lineRule="auto"/>
        <w:jc w:val="both"/>
        <w:rPr>
          <w:rFonts w:asciiTheme="minorHAnsi" w:hAnsiTheme="minorHAnsi" w:cstheme="minorHAnsi"/>
          <w:b/>
          <w:bCs/>
          <w:sz w:val="28"/>
          <w:szCs w:val="28"/>
        </w:rPr>
      </w:pPr>
      <w:r>
        <w:rPr>
          <w:rFonts w:asciiTheme="minorHAnsi" w:hAnsiTheme="minorHAnsi" w:cstheme="minorHAnsi"/>
          <w:b/>
          <w:bCs/>
          <w:sz w:val="28"/>
          <w:szCs w:val="28"/>
        </w:rPr>
        <w:t>The Labour officer erred in law when she held that the Appellant unfairly terminated the services of the Respondent once they failed to give a f</w:t>
      </w:r>
      <w:r w:rsidR="00D82AEC">
        <w:rPr>
          <w:rFonts w:asciiTheme="minorHAnsi" w:hAnsiTheme="minorHAnsi" w:cstheme="minorHAnsi"/>
          <w:b/>
          <w:bCs/>
          <w:sz w:val="28"/>
          <w:szCs w:val="28"/>
        </w:rPr>
        <w:t>a</w:t>
      </w:r>
      <w:r>
        <w:rPr>
          <w:rFonts w:asciiTheme="minorHAnsi" w:hAnsiTheme="minorHAnsi" w:cstheme="minorHAnsi"/>
          <w:b/>
          <w:bCs/>
          <w:sz w:val="28"/>
          <w:szCs w:val="28"/>
        </w:rPr>
        <w:t>ir hearing whether or not the Respondent had genuine reasons.</w:t>
      </w:r>
    </w:p>
    <w:p w14:paraId="11CB2490" w14:textId="0D1D6054" w:rsidR="00300226" w:rsidRDefault="00300226" w:rsidP="0099268D">
      <w:pPr>
        <w:pStyle w:val="ListParagraph"/>
        <w:numPr>
          <w:ilvl w:val="0"/>
          <w:numId w:val="2"/>
        </w:numPr>
        <w:spacing w:line="360" w:lineRule="auto"/>
        <w:jc w:val="both"/>
        <w:rPr>
          <w:rFonts w:asciiTheme="minorHAnsi" w:hAnsiTheme="minorHAnsi" w:cstheme="minorHAnsi"/>
          <w:b/>
          <w:bCs/>
          <w:sz w:val="28"/>
          <w:szCs w:val="28"/>
        </w:rPr>
      </w:pPr>
      <w:r>
        <w:rPr>
          <w:rFonts w:asciiTheme="minorHAnsi" w:hAnsiTheme="minorHAnsi" w:cstheme="minorHAnsi"/>
          <w:b/>
          <w:bCs/>
          <w:sz w:val="28"/>
          <w:szCs w:val="28"/>
        </w:rPr>
        <w:t>The Labour officer erred in law when she failed to properly evaluate the evidence on record thereby arriving at a wrong conclusion an</w:t>
      </w:r>
      <w:r w:rsidR="00744521">
        <w:rPr>
          <w:rFonts w:asciiTheme="minorHAnsi" w:hAnsiTheme="minorHAnsi" w:cstheme="minorHAnsi"/>
          <w:b/>
          <w:bCs/>
          <w:sz w:val="28"/>
          <w:szCs w:val="28"/>
        </w:rPr>
        <w:t>d ma</w:t>
      </w:r>
      <w:r>
        <w:rPr>
          <w:rFonts w:asciiTheme="minorHAnsi" w:hAnsiTheme="minorHAnsi" w:cstheme="minorHAnsi"/>
          <w:b/>
          <w:bCs/>
          <w:sz w:val="28"/>
          <w:szCs w:val="28"/>
        </w:rPr>
        <w:t>king unjustifiable awards to the Respondent.</w:t>
      </w:r>
    </w:p>
    <w:p w14:paraId="3B052A4B" w14:textId="0A25AFA6" w:rsidR="00C678FE" w:rsidRDefault="00C678FE" w:rsidP="0099268D">
      <w:pPr>
        <w:spacing w:line="360" w:lineRule="auto"/>
        <w:jc w:val="both"/>
        <w:rPr>
          <w:rFonts w:asciiTheme="minorHAnsi" w:hAnsiTheme="minorHAnsi" w:cstheme="minorHAnsi"/>
          <w:b/>
          <w:bCs/>
          <w:sz w:val="28"/>
          <w:szCs w:val="28"/>
        </w:rPr>
      </w:pPr>
      <w:r>
        <w:rPr>
          <w:rFonts w:asciiTheme="minorHAnsi" w:hAnsiTheme="minorHAnsi" w:cstheme="minorHAnsi"/>
          <w:b/>
          <w:bCs/>
          <w:sz w:val="28"/>
          <w:szCs w:val="28"/>
        </w:rPr>
        <w:t>REPRESENTATION</w:t>
      </w:r>
    </w:p>
    <w:p w14:paraId="62D02894" w14:textId="6B36BEAA" w:rsidR="00C678FE" w:rsidRDefault="00C678FE" w:rsidP="0099268D">
      <w:pPr>
        <w:spacing w:line="360" w:lineRule="auto"/>
        <w:jc w:val="both"/>
        <w:rPr>
          <w:rFonts w:asciiTheme="minorHAnsi" w:hAnsiTheme="minorHAnsi" w:cstheme="minorHAnsi"/>
          <w:sz w:val="28"/>
          <w:szCs w:val="28"/>
        </w:rPr>
      </w:pPr>
      <w:r w:rsidRPr="00C678FE">
        <w:rPr>
          <w:rFonts w:asciiTheme="minorHAnsi" w:hAnsiTheme="minorHAnsi" w:cstheme="minorHAnsi"/>
          <w:sz w:val="28"/>
          <w:szCs w:val="28"/>
        </w:rPr>
        <w:t>The</w:t>
      </w:r>
      <w:r>
        <w:rPr>
          <w:rFonts w:asciiTheme="minorHAnsi" w:hAnsiTheme="minorHAnsi" w:cstheme="minorHAnsi"/>
          <w:sz w:val="28"/>
          <w:szCs w:val="28"/>
        </w:rPr>
        <w:t xml:space="preserve"> Appellant is represented by Ms. Nakiranda Rebecca of </w:t>
      </w:r>
      <w:r w:rsidR="00006C90">
        <w:rPr>
          <w:rFonts w:asciiTheme="minorHAnsi" w:hAnsiTheme="minorHAnsi" w:cstheme="minorHAnsi"/>
          <w:sz w:val="28"/>
          <w:szCs w:val="28"/>
        </w:rPr>
        <w:t>M/S Nakiranda and Company Advocates</w:t>
      </w:r>
      <w:r>
        <w:rPr>
          <w:rFonts w:asciiTheme="minorHAnsi" w:hAnsiTheme="minorHAnsi" w:cstheme="minorHAnsi"/>
          <w:sz w:val="28"/>
          <w:szCs w:val="28"/>
        </w:rPr>
        <w:t xml:space="preserve"> and </w:t>
      </w:r>
      <w:r w:rsidR="00006C90">
        <w:rPr>
          <w:rFonts w:asciiTheme="minorHAnsi" w:hAnsiTheme="minorHAnsi" w:cstheme="minorHAnsi"/>
          <w:sz w:val="28"/>
          <w:szCs w:val="28"/>
        </w:rPr>
        <w:t xml:space="preserve">the Respondent by </w:t>
      </w:r>
      <w:r>
        <w:rPr>
          <w:rFonts w:asciiTheme="minorHAnsi" w:hAnsiTheme="minorHAnsi" w:cstheme="minorHAnsi"/>
          <w:sz w:val="28"/>
          <w:szCs w:val="28"/>
        </w:rPr>
        <w:t xml:space="preserve">Mr. Kamanzi Mark Enoch of </w:t>
      </w:r>
      <w:r w:rsidR="00006C90">
        <w:rPr>
          <w:rFonts w:asciiTheme="minorHAnsi" w:hAnsiTheme="minorHAnsi" w:cstheme="minorHAnsi"/>
          <w:sz w:val="28"/>
          <w:szCs w:val="28"/>
        </w:rPr>
        <w:t xml:space="preserve">M/S </w:t>
      </w:r>
      <w:r>
        <w:rPr>
          <w:rFonts w:asciiTheme="minorHAnsi" w:hAnsiTheme="minorHAnsi" w:cstheme="minorHAnsi"/>
          <w:sz w:val="28"/>
          <w:szCs w:val="28"/>
        </w:rPr>
        <w:t>Kamanzi and Company Advocates.</w:t>
      </w:r>
    </w:p>
    <w:p w14:paraId="4DDAA9F2" w14:textId="77777777" w:rsidR="005613DE" w:rsidRDefault="00D82AEC" w:rsidP="0099268D">
      <w:pPr>
        <w:spacing w:line="360" w:lineRule="auto"/>
        <w:jc w:val="both"/>
        <w:rPr>
          <w:rFonts w:asciiTheme="minorHAnsi" w:hAnsiTheme="minorHAnsi" w:cstheme="minorHAnsi"/>
          <w:sz w:val="28"/>
          <w:szCs w:val="28"/>
        </w:rPr>
      </w:pPr>
      <w:r>
        <w:rPr>
          <w:rFonts w:asciiTheme="minorHAnsi" w:hAnsiTheme="minorHAnsi" w:cstheme="minorHAnsi"/>
          <w:sz w:val="28"/>
          <w:szCs w:val="28"/>
        </w:rPr>
        <w:t>Counsel for the Respondent raised a preliminary objection which we shall resolve before we delve into the Appeal</w:t>
      </w:r>
      <w:r w:rsidR="005613DE">
        <w:rPr>
          <w:rFonts w:asciiTheme="minorHAnsi" w:hAnsiTheme="minorHAnsi" w:cstheme="minorHAnsi"/>
          <w:sz w:val="28"/>
          <w:szCs w:val="28"/>
        </w:rPr>
        <w:t>.</w:t>
      </w:r>
    </w:p>
    <w:p w14:paraId="5DEF5C18" w14:textId="01CBE065" w:rsidR="00B013DF" w:rsidRDefault="00D82AEC" w:rsidP="0099268D">
      <w:pPr>
        <w:spacing w:line="360" w:lineRule="auto"/>
        <w:jc w:val="both"/>
        <w:rPr>
          <w:rFonts w:asciiTheme="minorHAnsi" w:hAnsiTheme="minorHAnsi" w:cstheme="minorHAnsi"/>
          <w:b/>
          <w:bCs/>
          <w:sz w:val="28"/>
          <w:szCs w:val="28"/>
        </w:rPr>
      </w:pPr>
      <w:r>
        <w:rPr>
          <w:rFonts w:asciiTheme="minorHAnsi" w:hAnsiTheme="minorHAnsi" w:cstheme="minorHAnsi"/>
          <w:b/>
          <w:bCs/>
          <w:sz w:val="28"/>
          <w:szCs w:val="28"/>
        </w:rPr>
        <w:lastRenderedPageBreak/>
        <w:t xml:space="preserve">THE </w:t>
      </w:r>
      <w:r w:rsidR="005613DE">
        <w:rPr>
          <w:rFonts w:asciiTheme="minorHAnsi" w:hAnsiTheme="minorHAnsi" w:cstheme="minorHAnsi"/>
          <w:b/>
          <w:bCs/>
          <w:sz w:val="28"/>
          <w:szCs w:val="28"/>
        </w:rPr>
        <w:t xml:space="preserve">PRELIMINARY </w:t>
      </w:r>
      <w:r>
        <w:rPr>
          <w:rFonts w:asciiTheme="minorHAnsi" w:hAnsiTheme="minorHAnsi" w:cstheme="minorHAnsi"/>
          <w:b/>
          <w:bCs/>
          <w:sz w:val="28"/>
          <w:szCs w:val="28"/>
        </w:rPr>
        <w:t>OBJECTION</w:t>
      </w:r>
    </w:p>
    <w:p w14:paraId="37CDC47E" w14:textId="2F6422A0" w:rsidR="00744521" w:rsidRDefault="00D82AEC" w:rsidP="0099268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The </w:t>
      </w:r>
      <w:r w:rsidR="00744521">
        <w:rPr>
          <w:rFonts w:asciiTheme="minorHAnsi" w:hAnsiTheme="minorHAnsi" w:cstheme="minorHAnsi"/>
          <w:sz w:val="28"/>
          <w:szCs w:val="28"/>
        </w:rPr>
        <w:t xml:space="preserve">preliminary objection </w:t>
      </w:r>
      <w:r>
        <w:rPr>
          <w:rFonts w:asciiTheme="minorHAnsi" w:hAnsiTheme="minorHAnsi" w:cstheme="minorHAnsi"/>
          <w:sz w:val="28"/>
          <w:szCs w:val="28"/>
        </w:rPr>
        <w:t xml:space="preserve">is </w:t>
      </w:r>
      <w:r w:rsidR="00744521">
        <w:rPr>
          <w:rFonts w:asciiTheme="minorHAnsi" w:hAnsiTheme="minorHAnsi" w:cstheme="minorHAnsi"/>
          <w:sz w:val="28"/>
          <w:szCs w:val="28"/>
        </w:rPr>
        <w:t xml:space="preserve">to the effect that the Appeal is incompetent before this Court for being based on an unsigned, undated and unsealed award. According to </w:t>
      </w:r>
      <w:r>
        <w:rPr>
          <w:rFonts w:asciiTheme="minorHAnsi" w:hAnsiTheme="minorHAnsi" w:cstheme="minorHAnsi"/>
          <w:sz w:val="28"/>
          <w:szCs w:val="28"/>
        </w:rPr>
        <w:t xml:space="preserve">Mr. Kamanzi, </w:t>
      </w:r>
      <w:r w:rsidR="00744521">
        <w:rPr>
          <w:rFonts w:asciiTheme="minorHAnsi" w:hAnsiTheme="minorHAnsi" w:cstheme="minorHAnsi"/>
          <w:sz w:val="28"/>
          <w:szCs w:val="28"/>
        </w:rPr>
        <w:t xml:space="preserve">the Labour officers </w:t>
      </w:r>
      <w:r>
        <w:rPr>
          <w:rFonts w:asciiTheme="minorHAnsi" w:hAnsiTheme="minorHAnsi" w:cstheme="minorHAnsi"/>
          <w:sz w:val="28"/>
          <w:szCs w:val="28"/>
        </w:rPr>
        <w:t xml:space="preserve">award </w:t>
      </w:r>
      <w:r w:rsidR="00744521">
        <w:rPr>
          <w:rFonts w:asciiTheme="minorHAnsi" w:hAnsiTheme="minorHAnsi" w:cstheme="minorHAnsi"/>
          <w:sz w:val="28"/>
          <w:szCs w:val="28"/>
        </w:rPr>
        <w:t>on pages 13-21, which the Appellant seeks this Court to overturn is unsigned, undated and unsealed</w:t>
      </w:r>
      <w:r>
        <w:rPr>
          <w:rFonts w:asciiTheme="minorHAnsi" w:hAnsiTheme="minorHAnsi" w:cstheme="minorHAnsi"/>
          <w:sz w:val="28"/>
          <w:szCs w:val="28"/>
        </w:rPr>
        <w:t xml:space="preserve"> and therefore it </w:t>
      </w:r>
      <w:r w:rsidR="00744521">
        <w:rPr>
          <w:rFonts w:asciiTheme="minorHAnsi" w:hAnsiTheme="minorHAnsi" w:cstheme="minorHAnsi"/>
          <w:sz w:val="28"/>
          <w:szCs w:val="28"/>
        </w:rPr>
        <w:t xml:space="preserve">is a forgery and an abuse of court process. He asserted that the Respondent adduced evidence of the authentic ruling and award </w:t>
      </w:r>
      <w:r w:rsidR="00E53643">
        <w:rPr>
          <w:rFonts w:asciiTheme="minorHAnsi" w:hAnsiTheme="minorHAnsi" w:cstheme="minorHAnsi"/>
          <w:sz w:val="28"/>
          <w:szCs w:val="28"/>
        </w:rPr>
        <w:t xml:space="preserve">marked “A”, </w:t>
      </w:r>
      <w:r w:rsidR="00744521">
        <w:rPr>
          <w:rFonts w:asciiTheme="minorHAnsi" w:hAnsiTheme="minorHAnsi" w:cstheme="minorHAnsi"/>
          <w:sz w:val="28"/>
          <w:szCs w:val="28"/>
        </w:rPr>
        <w:t xml:space="preserve">which </w:t>
      </w:r>
      <w:r w:rsidR="00E53643">
        <w:rPr>
          <w:rFonts w:asciiTheme="minorHAnsi" w:hAnsiTheme="minorHAnsi" w:cstheme="minorHAnsi"/>
          <w:sz w:val="28"/>
          <w:szCs w:val="28"/>
        </w:rPr>
        <w:t xml:space="preserve">according to him, </w:t>
      </w:r>
      <w:r w:rsidR="00744521">
        <w:rPr>
          <w:rFonts w:asciiTheme="minorHAnsi" w:hAnsiTheme="minorHAnsi" w:cstheme="minorHAnsi"/>
          <w:sz w:val="28"/>
          <w:szCs w:val="28"/>
        </w:rPr>
        <w:t xml:space="preserve">should be the basis of this </w:t>
      </w:r>
      <w:r>
        <w:rPr>
          <w:rFonts w:asciiTheme="minorHAnsi" w:hAnsiTheme="minorHAnsi" w:cstheme="minorHAnsi"/>
          <w:sz w:val="28"/>
          <w:szCs w:val="28"/>
        </w:rPr>
        <w:t>A</w:t>
      </w:r>
      <w:r w:rsidR="00744521">
        <w:rPr>
          <w:rFonts w:asciiTheme="minorHAnsi" w:hAnsiTheme="minorHAnsi" w:cstheme="minorHAnsi"/>
          <w:sz w:val="28"/>
          <w:szCs w:val="28"/>
        </w:rPr>
        <w:t xml:space="preserve">ppeal. He cited </w:t>
      </w:r>
      <w:r w:rsidR="00E53643">
        <w:rPr>
          <w:rFonts w:asciiTheme="minorHAnsi" w:hAnsiTheme="minorHAnsi" w:cstheme="minorHAnsi"/>
          <w:b/>
          <w:bCs/>
          <w:sz w:val="28"/>
          <w:szCs w:val="28"/>
        </w:rPr>
        <w:t xml:space="preserve">Deox Tibeigana vs Vijay, Misc. Appln No 625/2019, </w:t>
      </w:r>
      <w:r w:rsidR="00E53643">
        <w:rPr>
          <w:rFonts w:asciiTheme="minorHAnsi" w:hAnsiTheme="minorHAnsi" w:cstheme="minorHAnsi"/>
          <w:sz w:val="28"/>
          <w:szCs w:val="28"/>
        </w:rPr>
        <w:t>in which Justice Ssekana</w:t>
      </w:r>
      <w:r>
        <w:rPr>
          <w:rFonts w:asciiTheme="minorHAnsi" w:hAnsiTheme="minorHAnsi" w:cstheme="minorHAnsi"/>
          <w:sz w:val="28"/>
          <w:szCs w:val="28"/>
        </w:rPr>
        <w:t>,</w:t>
      </w:r>
      <w:r w:rsidR="00E53643">
        <w:rPr>
          <w:rFonts w:asciiTheme="minorHAnsi" w:hAnsiTheme="minorHAnsi" w:cstheme="minorHAnsi"/>
          <w:sz w:val="28"/>
          <w:szCs w:val="28"/>
        </w:rPr>
        <w:t xml:space="preserve"> cited the Black’s law dictionary (6</w:t>
      </w:r>
      <w:r w:rsidR="00E53643" w:rsidRPr="00E53643">
        <w:rPr>
          <w:rFonts w:asciiTheme="minorHAnsi" w:hAnsiTheme="minorHAnsi" w:cstheme="minorHAnsi"/>
          <w:sz w:val="28"/>
          <w:szCs w:val="28"/>
          <w:vertAlign w:val="superscript"/>
        </w:rPr>
        <w:t>th</w:t>
      </w:r>
      <w:r w:rsidR="00E53643">
        <w:rPr>
          <w:rFonts w:asciiTheme="minorHAnsi" w:hAnsiTheme="minorHAnsi" w:cstheme="minorHAnsi"/>
          <w:sz w:val="28"/>
          <w:szCs w:val="28"/>
        </w:rPr>
        <w:t xml:space="preserve"> Edition) </w:t>
      </w:r>
      <w:r>
        <w:rPr>
          <w:rFonts w:asciiTheme="minorHAnsi" w:hAnsiTheme="minorHAnsi" w:cstheme="minorHAnsi"/>
          <w:sz w:val="28"/>
          <w:szCs w:val="28"/>
        </w:rPr>
        <w:t xml:space="preserve">for </w:t>
      </w:r>
      <w:r w:rsidR="00E53643">
        <w:rPr>
          <w:rFonts w:asciiTheme="minorHAnsi" w:hAnsiTheme="minorHAnsi" w:cstheme="minorHAnsi"/>
          <w:sz w:val="28"/>
          <w:szCs w:val="28"/>
        </w:rPr>
        <w:t xml:space="preserve">the definition of </w:t>
      </w:r>
      <w:r>
        <w:rPr>
          <w:rFonts w:asciiTheme="minorHAnsi" w:hAnsiTheme="minorHAnsi" w:cstheme="minorHAnsi"/>
          <w:sz w:val="28"/>
          <w:szCs w:val="28"/>
        </w:rPr>
        <w:t>“</w:t>
      </w:r>
      <w:r w:rsidR="00E53643">
        <w:rPr>
          <w:rFonts w:asciiTheme="minorHAnsi" w:hAnsiTheme="minorHAnsi" w:cstheme="minorHAnsi"/>
          <w:sz w:val="28"/>
          <w:szCs w:val="28"/>
        </w:rPr>
        <w:t>abuse of court process</w:t>
      </w:r>
      <w:r>
        <w:rPr>
          <w:rFonts w:asciiTheme="minorHAnsi" w:hAnsiTheme="minorHAnsi" w:cstheme="minorHAnsi"/>
          <w:sz w:val="28"/>
          <w:szCs w:val="28"/>
        </w:rPr>
        <w:t>”</w:t>
      </w:r>
      <w:r w:rsidR="00E53643">
        <w:rPr>
          <w:rFonts w:asciiTheme="minorHAnsi" w:hAnsiTheme="minorHAnsi" w:cstheme="minorHAnsi"/>
          <w:sz w:val="28"/>
          <w:szCs w:val="28"/>
        </w:rPr>
        <w:t xml:space="preserve"> as </w:t>
      </w:r>
      <w:r w:rsidR="00E53643" w:rsidRPr="00E53643">
        <w:rPr>
          <w:rFonts w:asciiTheme="minorHAnsi" w:hAnsiTheme="minorHAnsi" w:cstheme="minorHAnsi"/>
          <w:b/>
          <w:bCs/>
          <w:i/>
          <w:iCs/>
          <w:sz w:val="28"/>
          <w:szCs w:val="28"/>
        </w:rPr>
        <w:t>“ A malicious abuse of the legal process occurs when the party employs it for some unlawful object, not the purpose which it is intended by the law to effect, in other words a perversion of it.”</w:t>
      </w:r>
      <w:r w:rsidR="00744521">
        <w:rPr>
          <w:rFonts w:asciiTheme="minorHAnsi" w:hAnsiTheme="minorHAnsi" w:cstheme="minorHAnsi"/>
          <w:sz w:val="28"/>
          <w:szCs w:val="28"/>
        </w:rPr>
        <w:t xml:space="preserve"> </w:t>
      </w:r>
    </w:p>
    <w:p w14:paraId="4AA1B41D" w14:textId="74E61367" w:rsidR="00E53643" w:rsidRDefault="00E53643" w:rsidP="0099268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It was his submission that the Appellants abused court process, </w:t>
      </w:r>
      <w:r w:rsidR="0079364F">
        <w:rPr>
          <w:rFonts w:asciiTheme="minorHAnsi" w:hAnsiTheme="minorHAnsi" w:cstheme="minorHAnsi"/>
          <w:sz w:val="28"/>
          <w:szCs w:val="28"/>
        </w:rPr>
        <w:t xml:space="preserve">when they relied on an unsigned, undated and </w:t>
      </w:r>
      <w:r w:rsidR="0013299D">
        <w:rPr>
          <w:rFonts w:asciiTheme="minorHAnsi" w:hAnsiTheme="minorHAnsi" w:cstheme="minorHAnsi"/>
          <w:sz w:val="28"/>
          <w:szCs w:val="28"/>
        </w:rPr>
        <w:t xml:space="preserve">un sealed award, </w:t>
      </w:r>
      <w:r>
        <w:rPr>
          <w:rFonts w:asciiTheme="minorHAnsi" w:hAnsiTheme="minorHAnsi" w:cstheme="minorHAnsi"/>
          <w:sz w:val="28"/>
          <w:szCs w:val="28"/>
        </w:rPr>
        <w:t xml:space="preserve">therefore the Appeal should be </w:t>
      </w:r>
      <w:r w:rsidR="00050D12">
        <w:rPr>
          <w:rFonts w:asciiTheme="minorHAnsi" w:hAnsiTheme="minorHAnsi" w:cstheme="minorHAnsi"/>
          <w:sz w:val="28"/>
          <w:szCs w:val="28"/>
        </w:rPr>
        <w:t>dismissed on</w:t>
      </w:r>
      <w:r>
        <w:rPr>
          <w:rFonts w:asciiTheme="minorHAnsi" w:hAnsiTheme="minorHAnsi" w:cstheme="minorHAnsi"/>
          <w:sz w:val="28"/>
          <w:szCs w:val="28"/>
        </w:rPr>
        <w:t xml:space="preserve"> the </w:t>
      </w:r>
      <w:r w:rsidR="005613DE">
        <w:rPr>
          <w:rFonts w:asciiTheme="minorHAnsi" w:hAnsiTheme="minorHAnsi" w:cstheme="minorHAnsi"/>
          <w:sz w:val="28"/>
          <w:szCs w:val="28"/>
        </w:rPr>
        <w:t>grounds that</w:t>
      </w:r>
      <w:r w:rsidR="0013299D">
        <w:rPr>
          <w:rFonts w:asciiTheme="minorHAnsi" w:hAnsiTheme="minorHAnsi" w:cstheme="minorHAnsi"/>
          <w:sz w:val="28"/>
          <w:szCs w:val="28"/>
        </w:rPr>
        <w:t xml:space="preserve"> the Appellants </w:t>
      </w:r>
      <w:r w:rsidR="005613DE">
        <w:rPr>
          <w:rFonts w:asciiTheme="minorHAnsi" w:hAnsiTheme="minorHAnsi" w:cstheme="minorHAnsi"/>
          <w:sz w:val="28"/>
          <w:szCs w:val="28"/>
        </w:rPr>
        <w:t>are fraudulent</w:t>
      </w:r>
      <w:r>
        <w:rPr>
          <w:rFonts w:asciiTheme="minorHAnsi" w:hAnsiTheme="minorHAnsi" w:cstheme="minorHAnsi"/>
          <w:sz w:val="28"/>
          <w:szCs w:val="28"/>
        </w:rPr>
        <w:t>.</w:t>
      </w:r>
    </w:p>
    <w:p w14:paraId="43420253" w14:textId="1E0F734E" w:rsidR="00E53643" w:rsidRDefault="00E53643" w:rsidP="0099268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The Appellants did not make a reply to the objection </w:t>
      </w:r>
      <w:r w:rsidR="00050D12">
        <w:rPr>
          <w:rFonts w:asciiTheme="minorHAnsi" w:hAnsiTheme="minorHAnsi" w:cstheme="minorHAnsi"/>
          <w:sz w:val="28"/>
          <w:szCs w:val="28"/>
        </w:rPr>
        <w:t>save for</w:t>
      </w:r>
      <w:r>
        <w:rPr>
          <w:rFonts w:asciiTheme="minorHAnsi" w:hAnsiTheme="minorHAnsi" w:cstheme="minorHAnsi"/>
          <w:sz w:val="28"/>
          <w:szCs w:val="28"/>
        </w:rPr>
        <w:t xml:space="preserve"> a letter written to the Registrar </w:t>
      </w:r>
      <w:r w:rsidR="00050D12">
        <w:rPr>
          <w:rFonts w:asciiTheme="minorHAnsi" w:hAnsiTheme="minorHAnsi" w:cstheme="minorHAnsi"/>
          <w:sz w:val="28"/>
          <w:szCs w:val="28"/>
        </w:rPr>
        <w:t>responding to the Respondent’s allegations of fraudulence against the Appellant. We shall therefore</w:t>
      </w:r>
      <w:r w:rsidR="005613DE">
        <w:rPr>
          <w:rFonts w:asciiTheme="minorHAnsi" w:hAnsiTheme="minorHAnsi" w:cstheme="minorHAnsi"/>
          <w:sz w:val="28"/>
          <w:szCs w:val="28"/>
        </w:rPr>
        <w:t>,</w:t>
      </w:r>
      <w:r>
        <w:rPr>
          <w:rFonts w:asciiTheme="minorHAnsi" w:hAnsiTheme="minorHAnsi" w:cstheme="minorHAnsi"/>
          <w:sz w:val="28"/>
          <w:szCs w:val="28"/>
        </w:rPr>
        <w:t xml:space="preserve"> not consider </w:t>
      </w:r>
      <w:r w:rsidR="005613DE">
        <w:rPr>
          <w:rFonts w:asciiTheme="minorHAnsi" w:hAnsiTheme="minorHAnsi" w:cstheme="minorHAnsi"/>
          <w:sz w:val="28"/>
          <w:szCs w:val="28"/>
        </w:rPr>
        <w:t xml:space="preserve">the letter </w:t>
      </w:r>
      <w:r>
        <w:rPr>
          <w:rFonts w:asciiTheme="minorHAnsi" w:hAnsiTheme="minorHAnsi" w:cstheme="minorHAnsi"/>
          <w:sz w:val="28"/>
          <w:szCs w:val="28"/>
        </w:rPr>
        <w:t xml:space="preserve">as pleadings, for purposes of resolving this objection. </w:t>
      </w:r>
    </w:p>
    <w:p w14:paraId="7CFF0E40" w14:textId="073CF09B" w:rsidR="00B013DF" w:rsidRPr="00FE315D" w:rsidRDefault="00B013DF" w:rsidP="0099268D">
      <w:pPr>
        <w:spacing w:line="360" w:lineRule="auto"/>
        <w:jc w:val="both"/>
        <w:rPr>
          <w:rFonts w:asciiTheme="minorHAnsi" w:hAnsiTheme="minorHAnsi" w:cstheme="minorHAnsi"/>
          <w:sz w:val="28"/>
          <w:szCs w:val="28"/>
        </w:rPr>
      </w:pPr>
      <w:r>
        <w:rPr>
          <w:rFonts w:asciiTheme="minorHAnsi" w:hAnsiTheme="minorHAnsi" w:cstheme="minorHAnsi"/>
          <w:b/>
          <w:bCs/>
          <w:sz w:val="28"/>
          <w:szCs w:val="28"/>
        </w:rPr>
        <w:t>RESOLUTION</w:t>
      </w:r>
    </w:p>
    <w:p w14:paraId="47E7237B" w14:textId="49857DCD" w:rsidR="00FE315D" w:rsidRDefault="00FE315D" w:rsidP="0099268D">
      <w:pPr>
        <w:spacing w:line="360" w:lineRule="auto"/>
        <w:jc w:val="both"/>
        <w:rPr>
          <w:rFonts w:asciiTheme="minorHAnsi" w:hAnsiTheme="minorHAnsi" w:cstheme="minorHAnsi"/>
          <w:sz w:val="28"/>
          <w:szCs w:val="28"/>
        </w:rPr>
      </w:pPr>
      <w:r w:rsidRPr="00FE315D">
        <w:rPr>
          <w:rFonts w:asciiTheme="minorHAnsi" w:hAnsiTheme="minorHAnsi" w:cstheme="minorHAnsi"/>
          <w:sz w:val="28"/>
          <w:szCs w:val="28"/>
        </w:rPr>
        <w:t xml:space="preserve">We have </w:t>
      </w:r>
      <w:r>
        <w:rPr>
          <w:rFonts w:asciiTheme="minorHAnsi" w:hAnsiTheme="minorHAnsi" w:cstheme="minorHAnsi"/>
          <w:sz w:val="28"/>
          <w:szCs w:val="28"/>
        </w:rPr>
        <w:t>carefully perused the record of appeal and</w:t>
      </w:r>
      <w:r w:rsidR="00050D12">
        <w:rPr>
          <w:rFonts w:asciiTheme="minorHAnsi" w:hAnsiTheme="minorHAnsi" w:cstheme="minorHAnsi"/>
          <w:sz w:val="28"/>
          <w:szCs w:val="28"/>
        </w:rPr>
        <w:t xml:space="preserve"> found that </w:t>
      </w:r>
      <w:r>
        <w:rPr>
          <w:rFonts w:asciiTheme="minorHAnsi" w:hAnsiTheme="minorHAnsi" w:cstheme="minorHAnsi"/>
          <w:sz w:val="28"/>
          <w:szCs w:val="28"/>
        </w:rPr>
        <w:t xml:space="preserve">indeed </w:t>
      </w:r>
      <w:r w:rsidR="003033E8">
        <w:rPr>
          <w:rFonts w:asciiTheme="minorHAnsi" w:hAnsiTheme="minorHAnsi" w:cstheme="minorHAnsi"/>
          <w:sz w:val="28"/>
          <w:szCs w:val="28"/>
        </w:rPr>
        <w:t>the award</w:t>
      </w:r>
      <w:r>
        <w:rPr>
          <w:rFonts w:asciiTheme="minorHAnsi" w:hAnsiTheme="minorHAnsi" w:cstheme="minorHAnsi"/>
          <w:sz w:val="28"/>
          <w:szCs w:val="28"/>
        </w:rPr>
        <w:t xml:space="preserve"> attached thereto </w:t>
      </w:r>
      <w:r w:rsidR="00050D12">
        <w:rPr>
          <w:rFonts w:asciiTheme="minorHAnsi" w:hAnsiTheme="minorHAnsi" w:cstheme="minorHAnsi"/>
          <w:sz w:val="28"/>
          <w:szCs w:val="28"/>
        </w:rPr>
        <w:t xml:space="preserve">on </w:t>
      </w:r>
      <w:r>
        <w:rPr>
          <w:rFonts w:asciiTheme="minorHAnsi" w:hAnsiTheme="minorHAnsi" w:cstheme="minorHAnsi"/>
          <w:sz w:val="28"/>
          <w:szCs w:val="28"/>
        </w:rPr>
        <w:t>page</w:t>
      </w:r>
      <w:r w:rsidR="00050D12">
        <w:rPr>
          <w:rFonts w:asciiTheme="minorHAnsi" w:hAnsiTheme="minorHAnsi" w:cstheme="minorHAnsi"/>
          <w:sz w:val="28"/>
          <w:szCs w:val="28"/>
        </w:rPr>
        <w:t>s</w:t>
      </w:r>
      <w:r>
        <w:rPr>
          <w:rFonts w:asciiTheme="minorHAnsi" w:hAnsiTheme="minorHAnsi" w:cstheme="minorHAnsi"/>
          <w:sz w:val="28"/>
          <w:szCs w:val="28"/>
        </w:rPr>
        <w:t xml:space="preserve"> 13-21, is unsigned, undated and unsealed</w:t>
      </w:r>
      <w:r w:rsidR="009202A8">
        <w:rPr>
          <w:rFonts w:asciiTheme="minorHAnsi" w:hAnsiTheme="minorHAnsi" w:cstheme="minorHAnsi"/>
          <w:sz w:val="28"/>
          <w:szCs w:val="28"/>
        </w:rPr>
        <w:t>, by the Labour Officer</w:t>
      </w:r>
      <w:r>
        <w:rPr>
          <w:rFonts w:asciiTheme="minorHAnsi" w:hAnsiTheme="minorHAnsi" w:cstheme="minorHAnsi"/>
          <w:sz w:val="28"/>
          <w:szCs w:val="28"/>
        </w:rPr>
        <w:t xml:space="preserve">. </w:t>
      </w:r>
    </w:p>
    <w:p w14:paraId="7E84C547" w14:textId="315DAD29" w:rsidR="004871FC" w:rsidRDefault="003033E8" w:rsidP="0099268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It is trite that </w:t>
      </w:r>
      <w:r w:rsidR="004E1B76">
        <w:rPr>
          <w:rFonts w:asciiTheme="minorHAnsi" w:hAnsiTheme="minorHAnsi" w:cstheme="minorHAnsi"/>
          <w:sz w:val="28"/>
          <w:szCs w:val="28"/>
        </w:rPr>
        <w:t>for a Judgment or Order to be considered authentic and binding, it must</w:t>
      </w:r>
      <w:r>
        <w:rPr>
          <w:rFonts w:asciiTheme="minorHAnsi" w:hAnsiTheme="minorHAnsi" w:cstheme="minorHAnsi"/>
          <w:sz w:val="28"/>
          <w:szCs w:val="28"/>
        </w:rPr>
        <w:t xml:space="preserve"> be signed by the judge or </w:t>
      </w:r>
      <w:r w:rsidR="004E1B76">
        <w:rPr>
          <w:rFonts w:asciiTheme="minorHAnsi" w:hAnsiTheme="minorHAnsi" w:cstheme="minorHAnsi"/>
          <w:sz w:val="28"/>
          <w:szCs w:val="28"/>
        </w:rPr>
        <w:t>quasi-Judicial</w:t>
      </w:r>
      <w:r>
        <w:rPr>
          <w:rFonts w:asciiTheme="minorHAnsi" w:hAnsiTheme="minorHAnsi" w:cstheme="minorHAnsi"/>
          <w:sz w:val="28"/>
          <w:szCs w:val="28"/>
        </w:rPr>
        <w:t xml:space="preserve"> officer who</w:t>
      </w:r>
      <w:r w:rsidR="0084150A">
        <w:rPr>
          <w:rFonts w:asciiTheme="minorHAnsi" w:hAnsiTheme="minorHAnsi" w:cstheme="minorHAnsi"/>
          <w:sz w:val="28"/>
          <w:szCs w:val="28"/>
        </w:rPr>
        <w:t>delivered/</w:t>
      </w:r>
      <w:r>
        <w:rPr>
          <w:rFonts w:asciiTheme="minorHAnsi" w:hAnsiTheme="minorHAnsi" w:cstheme="minorHAnsi"/>
          <w:sz w:val="28"/>
          <w:szCs w:val="28"/>
        </w:rPr>
        <w:t xml:space="preserve"> made it</w:t>
      </w:r>
      <w:r w:rsidR="004E1B76">
        <w:rPr>
          <w:rFonts w:asciiTheme="minorHAnsi" w:hAnsiTheme="minorHAnsi" w:cstheme="minorHAnsi"/>
          <w:sz w:val="28"/>
          <w:szCs w:val="28"/>
        </w:rPr>
        <w:t>. I</w:t>
      </w:r>
      <w:r>
        <w:rPr>
          <w:rFonts w:asciiTheme="minorHAnsi" w:hAnsiTheme="minorHAnsi" w:cstheme="minorHAnsi"/>
          <w:sz w:val="28"/>
          <w:szCs w:val="28"/>
        </w:rPr>
        <w:t xml:space="preserve">t </w:t>
      </w:r>
      <w:r>
        <w:rPr>
          <w:rFonts w:asciiTheme="minorHAnsi" w:hAnsiTheme="minorHAnsi" w:cstheme="minorHAnsi"/>
          <w:sz w:val="28"/>
          <w:szCs w:val="28"/>
        </w:rPr>
        <w:lastRenderedPageBreak/>
        <w:t xml:space="preserve">must be sealed </w:t>
      </w:r>
      <w:r w:rsidR="004E1B76">
        <w:rPr>
          <w:rFonts w:asciiTheme="minorHAnsi" w:hAnsiTheme="minorHAnsi" w:cstheme="minorHAnsi"/>
          <w:sz w:val="28"/>
          <w:szCs w:val="28"/>
        </w:rPr>
        <w:t xml:space="preserve">with the Court seal </w:t>
      </w:r>
      <w:r>
        <w:rPr>
          <w:rFonts w:asciiTheme="minorHAnsi" w:hAnsiTheme="minorHAnsi" w:cstheme="minorHAnsi"/>
          <w:sz w:val="28"/>
          <w:szCs w:val="28"/>
        </w:rPr>
        <w:t xml:space="preserve">or in the case </w:t>
      </w:r>
      <w:r w:rsidR="004E1B76">
        <w:rPr>
          <w:rFonts w:asciiTheme="minorHAnsi" w:hAnsiTheme="minorHAnsi" w:cstheme="minorHAnsi"/>
          <w:sz w:val="28"/>
          <w:szCs w:val="28"/>
        </w:rPr>
        <w:t>of a</w:t>
      </w:r>
      <w:r>
        <w:rPr>
          <w:rFonts w:asciiTheme="minorHAnsi" w:hAnsiTheme="minorHAnsi" w:cstheme="minorHAnsi"/>
          <w:sz w:val="28"/>
          <w:szCs w:val="28"/>
        </w:rPr>
        <w:t xml:space="preserve"> </w:t>
      </w:r>
      <w:r w:rsidR="004E1B76">
        <w:rPr>
          <w:rFonts w:asciiTheme="minorHAnsi" w:hAnsiTheme="minorHAnsi" w:cstheme="minorHAnsi"/>
          <w:sz w:val="28"/>
          <w:szCs w:val="28"/>
        </w:rPr>
        <w:t>quasi-Judicial</w:t>
      </w:r>
      <w:r>
        <w:rPr>
          <w:rFonts w:asciiTheme="minorHAnsi" w:hAnsiTheme="minorHAnsi" w:cstheme="minorHAnsi"/>
          <w:sz w:val="28"/>
          <w:szCs w:val="28"/>
        </w:rPr>
        <w:t xml:space="preserve"> office such as the Labour office</w:t>
      </w:r>
      <w:r w:rsidR="00A244F6">
        <w:rPr>
          <w:rFonts w:asciiTheme="minorHAnsi" w:hAnsiTheme="minorHAnsi" w:cstheme="minorHAnsi"/>
          <w:sz w:val="28"/>
          <w:szCs w:val="28"/>
        </w:rPr>
        <w:t>,</w:t>
      </w:r>
      <w:r>
        <w:rPr>
          <w:rFonts w:asciiTheme="minorHAnsi" w:hAnsiTheme="minorHAnsi" w:cstheme="minorHAnsi"/>
          <w:sz w:val="28"/>
          <w:szCs w:val="28"/>
        </w:rPr>
        <w:t xml:space="preserve"> </w:t>
      </w:r>
      <w:r w:rsidR="004E1B76">
        <w:rPr>
          <w:rFonts w:asciiTheme="minorHAnsi" w:hAnsiTheme="minorHAnsi" w:cstheme="minorHAnsi"/>
          <w:sz w:val="28"/>
          <w:szCs w:val="28"/>
        </w:rPr>
        <w:t xml:space="preserve">with the </w:t>
      </w:r>
      <w:r>
        <w:rPr>
          <w:rFonts w:asciiTheme="minorHAnsi" w:hAnsiTheme="minorHAnsi" w:cstheme="minorHAnsi"/>
          <w:sz w:val="28"/>
          <w:szCs w:val="28"/>
        </w:rPr>
        <w:t>stamp</w:t>
      </w:r>
      <w:r w:rsidR="004E1B76">
        <w:rPr>
          <w:rFonts w:asciiTheme="minorHAnsi" w:hAnsiTheme="minorHAnsi" w:cstheme="minorHAnsi"/>
          <w:sz w:val="28"/>
          <w:szCs w:val="28"/>
        </w:rPr>
        <w:t xml:space="preserve"> of the </w:t>
      </w:r>
      <w:r>
        <w:rPr>
          <w:rFonts w:asciiTheme="minorHAnsi" w:hAnsiTheme="minorHAnsi" w:cstheme="minorHAnsi"/>
          <w:sz w:val="28"/>
          <w:szCs w:val="28"/>
        </w:rPr>
        <w:t>labour office</w:t>
      </w:r>
      <w:r w:rsidR="00C65A0B">
        <w:rPr>
          <w:rFonts w:asciiTheme="minorHAnsi" w:hAnsiTheme="minorHAnsi" w:cstheme="minorHAnsi"/>
          <w:sz w:val="28"/>
          <w:szCs w:val="28"/>
        </w:rPr>
        <w:t xml:space="preserve"> where it was made</w:t>
      </w:r>
      <w:r w:rsidR="004E1B76">
        <w:rPr>
          <w:rFonts w:asciiTheme="minorHAnsi" w:hAnsiTheme="minorHAnsi" w:cstheme="minorHAnsi"/>
          <w:sz w:val="28"/>
          <w:szCs w:val="28"/>
        </w:rPr>
        <w:t xml:space="preserve"> </w:t>
      </w:r>
      <w:r>
        <w:rPr>
          <w:rFonts w:asciiTheme="minorHAnsi" w:hAnsiTheme="minorHAnsi" w:cstheme="minorHAnsi"/>
          <w:sz w:val="28"/>
          <w:szCs w:val="28"/>
        </w:rPr>
        <w:t>and it must bear the date on which it was</w:t>
      </w:r>
      <w:r w:rsidR="00C65A0B">
        <w:rPr>
          <w:rFonts w:asciiTheme="minorHAnsi" w:hAnsiTheme="minorHAnsi" w:cstheme="minorHAnsi"/>
          <w:sz w:val="28"/>
          <w:szCs w:val="28"/>
        </w:rPr>
        <w:t xml:space="preserve"> handed down</w:t>
      </w:r>
      <w:r>
        <w:rPr>
          <w:rFonts w:asciiTheme="minorHAnsi" w:hAnsiTheme="minorHAnsi" w:cstheme="minorHAnsi"/>
          <w:sz w:val="28"/>
          <w:szCs w:val="28"/>
        </w:rPr>
        <w:t xml:space="preserve"> or made. </w:t>
      </w:r>
    </w:p>
    <w:p w14:paraId="6EE7B6E7" w14:textId="77777777" w:rsidR="004E47A7" w:rsidRDefault="004871FC" w:rsidP="004871FC">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According to </w:t>
      </w:r>
      <w:r w:rsidR="004E47A7">
        <w:rPr>
          <w:rFonts w:asciiTheme="minorHAnsi" w:hAnsiTheme="minorHAnsi" w:cstheme="minorHAnsi"/>
          <w:sz w:val="28"/>
          <w:szCs w:val="28"/>
        </w:rPr>
        <w:t xml:space="preserve">Regulation </w:t>
      </w:r>
      <w:r>
        <w:rPr>
          <w:rFonts w:asciiTheme="minorHAnsi" w:hAnsiTheme="minorHAnsi" w:cstheme="minorHAnsi"/>
          <w:sz w:val="28"/>
          <w:szCs w:val="28"/>
        </w:rPr>
        <w:t xml:space="preserve">45(2) of the Employment </w:t>
      </w:r>
      <w:r w:rsidR="004E47A7">
        <w:rPr>
          <w:rFonts w:asciiTheme="minorHAnsi" w:hAnsiTheme="minorHAnsi" w:cstheme="minorHAnsi"/>
          <w:sz w:val="28"/>
          <w:szCs w:val="28"/>
        </w:rPr>
        <w:t xml:space="preserve">Regulations 2011, </w:t>
      </w:r>
    </w:p>
    <w:p w14:paraId="381BD5E7" w14:textId="3F8ACA2B" w:rsidR="004E47A7" w:rsidRDefault="004E47A7" w:rsidP="004E47A7">
      <w:pPr>
        <w:spacing w:line="360" w:lineRule="auto"/>
        <w:ind w:left="720"/>
        <w:jc w:val="both"/>
        <w:rPr>
          <w:rFonts w:asciiTheme="minorHAnsi" w:hAnsiTheme="minorHAnsi" w:cstheme="minorHAnsi"/>
          <w:i/>
          <w:iCs/>
          <w:sz w:val="28"/>
          <w:szCs w:val="28"/>
        </w:rPr>
      </w:pPr>
      <w:r>
        <w:rPr>
          <w:rFonts w:asciiTheme="minorHAnsi" w:hAnsiTheme="minorHAnsi" w:cstheme="minorHAnsi"/>
          <w:i/>
          <w:iCs/>
          <w:sz w:val="28"/>
          <w:szCs w:val="28"/>
        </w:rPr>
        <w:t xml:space="preserve">“Upon receipt of notice of appeal with the registrar within fourteen days, the labour officer shall furnish the industrial Court with information concerning the </w:t>
      </w:r>
      <w:r w:rsidR="0084150A">
        <w:rPr>
          <w:rFonts w:asciiTheme="minorHAnsi" w:hAnsiTheme="minorHAnsi" w:cstheme="minorHAnsi"/>
          <w:i/>
          <w:iCs/>
          <w:sz w:val="28"/>
          <w:szCs w:val="28"/>
        </w:rPr>
        <w:t>complaint,</w:t>
      </w:r>
      <w:r>
        <w:rPr>
          <w:rFonts w:asciiTheme="minorHAnsi" w:hAnsiTheme="minorHAnsi" w:cstheme="minorHAnsi"/>
          <w:i/>
          <w:iCs/>
          <w:sz w:val="28"/>
          <w:szCs w:val="28"/>
        </w:rPr>
        <w:t xml:space="preserve"> the parties involved, the hearing proceedings, the decision of the labour officer and the matter of appeal.” </w:t>
      </w:r>
    </w:p>
    <w:p w14:paraId="043BCBEF" w14:textId="65A6C79D" w:rsidR="004871FC" w:rsidRPr="004E47A7" w:rsidRDefault="004E47A7" w:rsidP="004E47A7">
      <w:pPr>
        <w:spacing w:line="360" w:lineRule="auto"/>
        <w:jc w:val="both"/>
        <w:rPr>
          <w:rFonts w:asciiTheme="minorHAnsi" w:hAnsiTheme="minorHAnsi" w:cstheme="minorHAnsi"/>
          <w:i/>
          <w:iCs/>
          <w:sz w:val="28"/>
          <w:szCs w:val="28"/>
        </w:rPr>
      </w:pPr>
      <w:r>
        <w:rPr>
          <w:rFonts w:asciiTheme="minorHAnsi" w:hAnsiTheme="minorHAnsi" w:cstheme="minorHAnsi"/>
          <w:sz w:val="28"/>
          <w:szCs w:val="28"/>
        </w:rPr>
        <w:t xml:space="preserve">Sub regulation 3 of the same regulation makes it a </w:t>
      </w:r>
      <w:r w:rsidR="004871FC">
        <w:rPr>
          <w:rFonts w:asciiTheme="minorHAnsi" w:hAnsiTheme="minorHAnsi" w:cstheme="minorHAnsi"/>
          <w:sz w:val="28"/>
          <w:szCs w:val="28"/>
        </w:rPr>
        <w:t xml:space="preserve">requirement </w:t>
      </w:r>
      <w:r>
        <w:rPr>
          <w:rFonts w:asciiTheme="minorHAnsi" w:hAnsiTheme="minorHAnsi" w:cstheme="minorHAnsi"/>
          <w:sz w:val="28"/>
          <w:szCs w:val="28"/>
        </w:rPr>
        <w:t xml:space="preserve">for the labour officer to present this </w:t>
      </w:r>
      <w:r w:rsidR="004871FC">
        <w:rPr>
          <w:rFonts w:asciiTheme="minorHAnsi" w:hAnsiTheme="minorHAnsi" w:cstheme="minorHAnsi"/>
          <w:sz w:val="28"/>
          <w:szCs w:val="28"/>
        </w:rPr>
        <w:t xml:space="preserve">information </w:t>
      </w:r>
      <w:r>
        <w:rPr>
          <w:rFonts w:asciiTheme="minorHAnsi" w:hAnsiTheme="minorHAnsi" w:cstheme="minorHAnsi"/>
          <w:sz w:val="28"/>
          <w:szCs w:val="28"/>
        </w:rPr>
        <w:t xml:space="preserve">to the </w:t>
      </w:r>
      <w:r w:rsidR="004871FC">
        <w:rPr>
          <w:rFonts w:asciiTheme="minorHAnsi" w:hAnsiTheme="minorHAnsi" w:cstheme="minorHAnsi"/>
          <w:sz w:val="28"/>
          <w:szCs w:val="28"/>
        </w:rPr>
        <w:t>Industrial Court within 21 days</w:t>
      </w:r>
      <w:r>
        <w:rPr>
          <w:rFonts w:asciiTheme="minorHAnsi" w:hAnsiTheme="minorHAnsi" w:cstheme="minorHAnsi"/>
          <w:sz w:val="28"/>
          <w:szCs w:val="28"/>
        </w:rPr>
        <w:t>.</w:t>
      </w:r>
      <w:r w:rsidR="004871FC">
        <w:rPr>
          <w:rFonts w:asciiTheme="minorHAnsi" w:hAnsiTheme="minorHAnsi" w:cstheme="minorHAnsi"/>
          <w:sz w:val="28"/>
          <w:szCs w:val="28"/>
        </w:rPr>
        <w:t xml:space="preserve"> Therefore, the record of appeal is prepared and forwarded to the Industrial Court by the Labour officer who </w:t>
      </w:r>
      <w:r>
        <w:rPr>
          <w:rFonts w:asciiTheme="minorHAnsi" w:hAnsiTheme="minorHAnsi" w:cstheme="minorHAnsi"/>
          <w:sz w:val="28"/>
          <w:szCs w:val="28"/>
        </w:rPr>
        <w:t>adjudicated the</w:t>
      </w:r>
      <w:r w:rsidR="004871FC">
        <w:rPr>
          <w:rFonts w:asciiTheme="minorHAnsi" w:hAnsiTheme="minorHAnsi" w:cstheme="minorHAnsi"/>
          <w:sz w:val="28"/>
          <w:szCs w:val="28"/>
        </w:rPr>
        <w:t xml:space="preserve"> matter and handed down the award/Decision </w:t>
      </w:r>
      <w:r>
        <w:rPr>
          <w:rFonts w:asciiTheme="minorHAnsi" w:hAnsiTheme="minorHAnsi" w:cstheme="minorHAnsi"/>
          <w:sz w:val="28"/>
          <w:szCs w:val="28"/>
        </w:rPr>
        <w:t>and not</w:t>
      </w:r>
      <w:r w:rsidR="004871FC">
        <w:rPr>
          <w:rFonts w:asciiTheme="minorHAnsi" w:hAnsiTheme="minorHAnsi" w:cstheme="minorHAnsi"/>
          <w:sz w:val="28"/>
          <w:szCs w:val="28"/>
        </w:rPr>
        <w:t xml:space="preserve"> </w:t>
      </w:r>
      <w:r>
        <w:rPr>
          <w:rFonts w:asciiTheme="minorHAnsi" w:hAnsiTheme="minorHAnsi" w:cstheme="minorHAnsi"/>
          <w:sz w:val="28"/>
          <w:szCs w:val="28"/>
        </w:rPr>
        <w:t xml:space="preserve">either of </w:t>
      </w:r>
      <w:r w:rsidR="004871FC">
        <w:rPr>
          <w:rFonts w:asciiTheme="minorHAnsi" w:hAnsiTheme="minorHAnsi" w:cstheme="minorHAnsi"/>
          <w:sz w:val="28"/>
          <w:szCs w:val="28"/>
        </w:rPr>
        <w:t xml:space="preserve">the parties to the claim. </w:t>
      </w:r>
    </w:p>
    <w:p w14:paraId="0969A6C1" w14:textId="7096CA93" w:rsidR="00FD225A" w:rsidRDefault="003033E8" w:rsidP="00FD225A">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 </w:t>
      </w:r>
      <w:r w:rsidR="004871FC">
        <w:rPr>
          <w:rFonts w:asciiTheme="minorHAnsi" w:hAnsiTheme="minorHAnsi" w:cstheme="minorHAnsi"/>
          <w:sz w:val="28"/>
          <w:szCs w:val="28"/>
        </w:rPr>
        <w:t xml:space="preserve">It is not in dispute that by letter dated 15/01/2020, the labour officer Ms. Irene Nabbumba, forwarded a copy of the Record of proceedings and relevant documents relating to the matter on which this appeal is based, to the Registrar of this Court. Although the Decision she attached on the record bears her name, “Irene Nabbumba”, it is   unsigned, undated and does not bear the stamp of the Labour office. </w:t>
      </w:r>
      <w:r w:rsidR="00FD225A">
        <w:rPr>
          <w:rFonts w:asciiTheme="minorHAnsi" w:hAnsiTheme="minorHAnsi" w:cstheme="minorHAnsi"/>
          <w:sz w:val="28"/>
          <w:szCs w:val="28"/>
        </w:rPr>
        <w:t xml:space="preserve">The Judgement is therefore not authentic and as stated by Counsel for the Respondents, it cannot form the basis of an Appeal. </w:t>
      </w:r>
    </w:p>
    <w:p w14:paraId="3FEF94BF" w14:textId="636ECBC3" w:rsidR="00B70E1B" w:rsidRDefault="00B55AE7" w:rsidP="0099268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It was </w:t>
      </w:r>
      <w:r w:rsidR="00B70E1B">
        <w:rPr>
          <w:rFonts w:asciiTheme="minorHAnsi" w:hAnsiTheme="minorHAnsi" w:cstheme="minorHAnsi"/>
          <w:sz w:val="28"/>
          <w:szCs w:val="28"/>
        </w:rPr>
        <w:t>therefore</w:t>
      </w:r>
      <w:r w:rsidR="004871FC">
        <w:rPr>
          <w:rFonts w:asciiTheme="minorHAnsi" w:hAnsiTheme="minorHAnsi" w:cstheme="minorHAnsi"/>
          <w:sz w:val="28"/>
          <w:szCs w:val="28"/>
        </w:rPr>
        <w:t>,</w:t>
      </w:r>
      <w:r w:rsidR="00B70E1B">
        <w:rPr>
          <w:rFonts w:asciiTheme="minorHAnsi" w:hAnsiTheme="minorHAnsi" w:cstheme="minorHAnsi"/>
          <w:sz w:val="28"/>
          <w:szCs w:val="28"/>
        </w:rPr>
        <w:t xml:space="preserve"> </w:t>
      </w:r>
      <w:r>
        <w:rPr>
          <w:rFonts w:asciiTheme="minorHAnsi" w:hAnsiTheme="minorHAnsi" w:cstheme="minorHAnsi"/>
          <w:sz w:val="28"/>
          <w:szCs w:val="28"/>
        </w:rPr>
        <w:t xml:space="preserve">not </w:t>
      </w:r>
      <w:r w:rsidR="00B70E1B">
        <w:rPr>
          <w:rFonts w:asciiTheme="minorHAnsi" w:hAnsiTheme="minorHAnsi" w:cstheme="minorHAnsi"/>
          <w:sz w:val="28"/>
          <w:szCs w:val="28"/>
        </w:rPr>
        <w:t xml:space="preserve">necessary </w:t>
      </w:r>
      <w:r>
        <w:rPr>
          <w:rFonts w:asciiTheme="minorHAnsi" w:hAnsiTheme="minorHAnsi" w:cstheme="minorHAnsi"/>
          <w:sz w:val="28"/>
          <w:szCs w:val="28"/>
        </w:rPr>
        <w:t xml:space="preserve">for both Counsel </w:t>
      </w:r>
      <w:r w:rsidR="00D47341">
        <w:rPr>
          <w:rFonts w:asciiTheme="minorHAnsi" w:hAnsiTheme="minorHAnsi" w:cstheme="minorHAnsi"/>
          <w:sz w:val="28"/>
          <w:szCs w:val="28"/>
        </w:rPr>
        <w:t xml:space="preserve">in the instant </w:t>
      </w:r>
      <w:r w:rsidR="00FD225A">
        <w:rPr>
          <w:rFonts w:asciiTheme="minorHAnsi" w:hAnsiTheme="minorHAnsi" w:cstheme="minorHAnsi"/>
          <w:sz w:val="28"/>
          <w:szCs w:val="28"/>
        </w:rPr>
        <w:t>Appeal, to</w:t>
      </w:r>
      <w:r>
        <w:rPr>
          <w:rFonts w:asciiTheme="minorHAnsi" w:hAnsiTheme="minorHAnsi" w:cstheme="minorHAnsi"/>
          <w:sz w:val="28"/>
          <w:szCs w:val="28"/>
        </w:rPr>
        <w:t xml:space="preserve"> level accusations against each other</w:t>
      </w:r>
      <w:r w:rsidR="00D47341">
        <w:rPr>
          <w:rFonts w:asciiTheme="minorHAnsi" w:hAnsiTheme="minorHAnsi" w:cstheme="minorHAnsi"/>
          <w:sz w:val="28"/>
          <w:szCs w:val="28"/>
        </w:rPr>
        <w:t xml:space="preserve"> regarding the authenticity of the Labour officers award. </w:t>
      </w:r>
      <w:r w:rsidR="00B70E1B">
        <w:rPr>
          <w:rFonts w:asciiTheme="minorHAnsi" w:hAnsiTheme="minorHAnsi" w:cstheme="minorHAnsi"/>
          <w:sz w:val="28"/>
          <w:szCs w:val="28"/>
        </w:rPr>
        <w:t xml:space="preserve"> </w:t>
      </w:r>
      <w:r w:rsidR="00D47341">
        <w:rPr>
          <w:rFonts w:asciiTheme="minorHAnsi" w:hAnsiTheme="minorHAnsi" w:cstheme="minorHAnsi"/>
          <w:sz w:val="28"/>
          <w:szCs w:val="28"/>
        </w:rPr>
        <w:t xml:space="preserve">The remedy to such an impasse would have </w:t>
      </w:r>
      <w:r w:rsidR="00FD225A">
        <w:rPr>
          <w:rFonts w:asciiTheme="minorHAnsi" w:hAnsiTheme="minorHAnsi" w:cstheme="minorHAnsi"/>
          <w:sz w:val="28"/>
          <w:szCs w:val="28"/>
        </w:rPr>
        <w:t>been to</w:t>
      </w:r>
      <w:r w:rsidR="00D47341">
        <w:rPr>
          <w:rFonts w:asciiTheme="minorHAnsi" w:hAnsiTheme="minorHAnsi" w:cstheme="minorHAnsi"/>
          <w:sz w:val="28"/>
          <w:szCs w:val="28"/>
        </w:rPr>
        <w:t xml:space="preserve"> refer the matter to</w:t>
      </w:r>
      <w:r w:rsidR="00B70E1B">
        <w:rPr>
          <w:rFonts w:asciiTheme="minorHAnsi" w:hAnsiTheme="minorHAnsi" w:cstheme="minorHAnsi"/>
          <w:sz w:val="28"/>
          <w:szCs w:val="28"/>
        </w:rPr>
        <w:t xml:space="preserve"> the Registrar of the Industrial Court</w:t>
      </w:r>
      <w:r w:rsidR="00D47341">
        <w:rPr>
          <w:rFonts w:asciiTheme="minorHAnsi" w:hAnsiTheme="minorHAnsi" w:cstheme="minorHAnsi"/>
          <w:sz w:val="28"/>
          <w:szCs w:val="28"/>
        </w:rPr>
        <w:t>, who would have caused the Labour officer to rectify the record of proceedings, accordingly.</w:t>
      </w:r>
      <w:r>
        <w:rPr>
          <w:rFonts w:asciiTheme="minorHAnsi" w:hAnsiTheme="minorHAnsi" w:cstheme="minorHAnsi"/>
          <w:sz w:val="28"/>
          <w:szCs w:val="28"/>
        </w:rPr>
        <w:t xml:space="preserve"> </w:t>
      </w:r>
    </w:p>
    <w:p w14:paraId="40EB43AC" w14:textId="7CCD92E5" w:rsidR="00651DC8" w:rsidRDefault="00D7181D" w:rsidP="0099268D">
      <w:pPr>
        <w:spacing w:line="360" w:lineRule="auto"/>
        <w:jc w:val="both"/>
        <w:rPr>
          <w:rFonts w:asciiTheme="minorHAnsi" w:hAnsiTheme="minorHAnsi" w:cstheme="minorHAnsi"/>
          <w:sz w:val="28"/>
          <w:szCs w:val="28"/>
        </w:rPr>
      </w:pPr>
      <w:r>
        <w:rPr>
          <w:rFonts w:asciiTheme="minorHAnsi" w:hAnsiTheme="minorHAnsi" w:cstheme="minorHAnsi"/>
          <w:sz w:val="28"/>
          <w:szCs w:val="28"/>
        </w:rPr>
        <w:lastRenderedPageBreak/>
        <w:t xml:space="preserve">Given that it is not the responsibility of </w:t>
      </w:r>
      <w:r w:rsidR="00A244F6">
        <w:rPr>
          <w:rFonts w:asciiTheme="minorHAnsi" w:hAnsiTheme="minorHAnsi" w:cstheme="minorHAnsi"/>
          <w:sz w:val="28"/>
          <w:szCs w:val="28"/>
        </w:rPr>
        <w:t xml:space="preserve">either party </w:t>
      </w:r>
      <w:r>
        <w:rPr>
          <w:rFonts w:asciiTheme="minorHAnsi" w:hAnsiTheme="minorHAnsi" w:cstheme="minorHAnsi"/>
          <w:sz w:val="28"/>
          <w:szCs w:val="28"/>
        </w:rPr>
        <w:t xml:space="preserve">to furnish this Court with </w:t>
      </w:r>
      <w:r w:rsidR="00651DC8">
        <w:rPr>
          <w:rFonts w:asciiTheme="minorHAnsi" w:hAnsiTheme="minorHAnsi" w:cstheme="minorHAnsi"/>
          <w:sz w:val="28"/>
          <w:szCs w:val="28"/>
        </w:rPr>
        <w:t>the record</w:t>
      </w:r>
      <w:r>
        <w:rPr>
          <w:rFonts w:asciiTheme="minorHAnsi" w:hAnsiTheme="minorHAnsi" w:cstheme="minorHAnsi"/>
          <w:sz w:val="28"/>
          <w:szCs w:val="28"/>
        </w:rPr>
        <w:t xml:space="preserve"> of proceedings and award of the Labour officer</w:t>
      </w:r>
      <w:r w:rsidR="00A244F6">
        <w:rPr>
          <w:rFonts w:asciiTheme="minorHAnsi" w:hAnsiTheme="minorHAnsi" w:cstheme="minorHAnsi"/>
          <w:sz w:val="28"/>
          <w:szCs w:val="28"/>
        </w:rPr>
        <w:t xml:space="preserve">, and </w:t>
      </w:r>
      <w:r w:rsidR="00FD225A">
        <w:rPr>
          <w:rFonts w:asciiTheme="minorHAnsi" w:hAnsiTheme="minorHAnsi" w:cstheme="minorHAnsi"/>
          <w:sz w:val="28"/>
          <w:szCs w:val="28"/>
        </w:rPr>
        <w:t xml:space="preserve">given that, </w:t>
      </w:r>
      <w:r w:rsidR="00A244F6">
        <w:rPr>
          <w:rFonts w:asciiTheme="minorHAnsi" w:hAnsiTheme="minorHAnsi" w:cstheme="minorHAnsi"/>
          <w:sz w:val="28"/>
          <w:szCs w:val="28"/>
        </w:rPr>
        <w:t xml:space="preserve">the labour Officer </w:t>
      </w:r>
      <w:r w:rsidR="00F66DAB">
        <w:rPr>
          <w:rFonts w:asciiTheme="minorHAnsi" w:hAnsiTheme="minorHAnsi" w:cstheme="minorHAnsi"/>
          <w:sz w:val="28"/>
          <w:szCs w:val="28"/>
        </w:rPr>
        <w:t>forwarded, a</w:t>
      </w:r>
      <w:r w:rsidR="00A244F6">
        <w:rPr>
          <w:rFonts w:asciiTheme="minorHAnsi" w:hAnsiTheme="minorHAnsi" w:cstheme="minorHAnsi"/>
          <w:sz w:val="28"/>
          <w:szCs w:val="28"/>
        </w:rPr>
        <w:t xml:space="preserve"> record</w:t>
      </w:r>
      <w:r w:rsidR="00FD225A">
        <w:rPr>
          <w:rFonts w:asciiTheme="minorHAnsi" w:hAnsiTheme="minorHAnsi" w:cstheme="minorHAnsi"/>
          <w:sz w:val="28"/>
          <w:szCs w:val="28"/>
        </w:rPr>
        <w:t xml:space="preserve"> bearing </w:t>
      </w:r>
      <w:r w:rsidR="00A244F6">
        <w:rPr>
          <w:rFonts w:asciiTheme="minorHAnsi" w:hAnsiTheme="minorHAnsi" w:cstheme="minorHAnsi"/>
          <w:sz w:val="28"/>
          <w:szCs w:val="28"/>
        </w:rPr>
        <w:t xml:space="preserve">an unsigned, undated and unstamped award, </w:t>
      </w:r>
      <w:r>
        <w:rPr>
          <w:rFonts w:asciiTheme="minorHAnsi" w:hAnsiTheme="minorHAnsi" w:cstheme="minorHAnsi"/>
          <w:sz w:val="28"/>
          <w:szCs w:val="28"/>
        </w:rPr>
        <w:t xml:space="preserve">the matter is referred back to the Labour officer for </w:t>
      </w:r>
      <w:r w:rsidR="00651DC8">
        <w:rPr>
          <w:rFonts w:asciiTheme="minorHAnsi" w:hAnsiTheme="minorHAnsi" w:cstheme="minorHAnsi"/>
          <w:sz w:val="28"/>
          <w:szCs w:val="28"/>
        </w:rPr>
        <w:t xml:space="preserve">her to forward an authentic record of </w:t>
      </w:r>
      <w:r w:rsidR="00F66DAB">
        <w:rPr>
          <w:rFonts w:asciiTheme="minorHAnsi" w:hAnsiTheme="minorHAnsi" w:cstheme="minorHAnsi"/>
          <w:sz w:val="28"/>
          <w:szCs w:val="28"/>
        </w:rPr>
        <w:t>proceedings</w:t>
      </w:r>
      <w:r w:rsidR="00FD225A">
        <w:rPr>
          <w:rFonts w:asciiTheme="minorHAnsi" w:hAnsiTheme="minorHAnsi" w:cstheme="minorHAnsi"/>
          <w:sz w:val="28"/>
          <w:szCs w:val="28"/>
        </w:rPr>
        <w:t>,</w:t>
      </w:r>
      <w:r w:rsidR="00F66DAB">
        <w:rPr>
          <w:rFonts w:asciiTheme="minorHAnsi" w:hAnsiTheme="minorHAnsi" w:cstheme="minorHAnsi"/>
          <w:sz w:val="28"/>
          <w:szCs w:val="28"/>
        </w:rPr>
        <w:t xml:space="preserve"> with a</w:t>
      </w:r>
      <w:r w:rsidR="00651DC8">
        <w:rPr>
          <w:rFonts w:asciiTheme="minorHAnsi" w:hAnsiTheme="minorHAnsi" w:cstheme="minorHAnsi"/>
          <w:sz w:val="28"/>
          <w:szCs w:val="28"/>
        </w:rPr>
        <w:t xml:space="preserve"> signed, dated and stamped award.</w:t>
      </w:r>
    </w:p>
    <w:p w14:paraId="115144E0" w14:textId="1E4A4499" w:rsidR="00651DC8" w:rsidRDefault="00651DC8" w:rsidP="0099268D">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The Appeal </w:t>
      </w:r>
      <w:r w:rsidR="00F66DAB">
        <w:rPr>
          <w:rFonts w:asciiTheme="minorHAnsi" w:hAnsiTheme="minorHAnsi" w:cstheme="minorHAnsi"/>
          <w:sz w:val="28"/>
          <w:szCs w:val="28"/>
        </w:rPr>
        <w:t xml:space="preserve">is </w:t>
      </w:r>
      <w:r w:rsidR="0099411F">
        <w:rPr>
          <w:rFonts w:asciiTheme="minorHAnsi" w:hAnsiTheme="minorHAnsi" w:cstheme="minorHAnsi"/>
          <w:sz w:val="28"/>
          <w:szCs w:val="28"/>
        </w:rPr>
        <w:t xml:space="preserve">therefore </w:t>
      </w:r>
      <w:r w:rsidR="00F66DAB">
        <w:rPr>
          <w:rFonts w:asciiTheme="minorHAnsi" w:hAnsiTheme="minorHAnsi" w:cstheme="minorHAnsi"/>
          <w:sz w:val="28"/>
          <w:szCs w:val="28"/>
        </w:rPr>
        <w:t>set</w:t>
      </w:r>
      <w:r>
        <w:rPr>
          <w:rFonts w:asciiTheme="minorHAnsi" w:hAnsiTheme="minorHAnsi" w:cstheme="minorHAnsi"/>
          <w:sz w:val="28"/>
          <w:szCs w:val="28"/>
        </w:rPr>
        <w:t xml:space="preserve"> aside</w:t>
      </w:r>
      <w:r w:rsidR="0099411F">
        <w:rPr>
          <w:rFonts w:asciiTheme="minorHAnsi" w:hAnsiTheme="minorHAnsi" w:cstheme="minorHAnsi"/>
          <w:sz w:val="28"/>
          <w:szCs w:val="28"/>
        </w:rPr>
        <w:t>.</w:t>
      </w:r>
      <w:r w:rsidR="00FD225A">
        <w:rPr>
          <w:rFonts w:asciiTheme="minorHAnsi" w:hAnsiTheme="minorHAnsi" w:cstheme="minorHAnsi"/>
          <w:sz w:val="28"/>
          <w:szCs w:val="28"/>
        </w:rPr>
        <w:t xml:space="preserve"> No orders as to costs is made.</w:t>
      </w:r>
    </w:p>
    <w:p w14:paraId="47E41AA3" w14:textId="77777777" w:rsidR="00651DC8" w:rsidRDefault="00651DC8" w:rsidP="0099268D">
      <w:pPr>
        <w:spacing w:line="360" w:lineRule="auto"/>
        <w:jc w:val="both"/>
        <w:rPr>
          <w:rFonts w:asciiTheme="minorHAnsi" w:hAnsiTheme="minorHAnsi" w:cstheme="minorHAnsi"/>
          <w:sz w:val="28"/>
          <w:szCs w:val="28"/>
        </w:rPr>
      </w:pPr>
      <w:r>
        <w:rPr>
          <w:rFonts w:asciiTheme="minorHAnsi" w:hAnsiTheme="minorHAnsi" w:cstheme="minorHAnsi"/>
          <w:sz w:val="28"/>
          <w:szCs w:val="28"/>
        </w:rPr>
        <w:t>Delivered and signed by:</w:t>
      </w:r>
    </w:p>
    <w:p w14:paraId="5DB49446" w14:textId="3088508F" w:rsidR="00651DC8" w:rsidRDefault="00651DC8" w:rsidP="0099268D">
      <w:pPr>
        <w:spacing w:line="360" w:lineRule="auto"/>
        <w:jc w:val="both"/>
        <w:rPr>
          <w:rFonts w:asciiTheme="minorHAnsi" w:hAnsiTheme="minorHAnsi" w:cstheme="minorHAnsi"/>
          <w:b/>
          <w:sz w:val="28"/>
          <w:szCs w:val="28"/>
        </w:rPr>
      </w:pPr>
      <w:r>
        <w:rPr>
          <w:rFonts w:asciiTheme="minorHAnsi" w:hAnsiTheme="minorHAnsi" w:cstheme="minorHAnsi"/>
          <w:b/>
          <w:bCs/>
          <w:sz w:val="28"/>
          <w:szCs w:val="28"/>
        </w:rPr>
        <w:t>1.</w:t>
      </w:r>
      <w:r w:rsidRPr="00651DC8">
        <w:rPr>
          <w:rFonts w:asciiTheme="minorHAnsi" w:hAnsiTheme="minorHAnsi" w:cstheme="minorHAnsi"/>
          <w:b/>
          <w:sz w:val="28"/>
          <w:szCs w:val="28"/>
        </w:rPr>
        <w:t xml:space="preserve">THE HON. CHIEF JUDGE, ASAPH RUHINDA NTENGYE     </w:t>
      </w:r>
      <w:r>
        <w:rPr>
          <w:rFonts w:asciiTheme="minorHAnsi" w:hAnsiTheme="minorHAnsi" w:cstheme="minorHAnsi"/>
          <w:b/>
          <w:sz w:val="28"/>
          <w:szCs w:val="28"/>
        </w:rPr>
        <w:t xml:space="preserve">                                   </w:t>
      </w:r>
      <w:r w:rsidR="00D56BAA">
        <w:rPr>
          <w:rFonts w:asciiTheme="minorHAnsi" w:hAnsiTheme="minorHAnsi" w:cstheme="minorHAnsi"/>
          <w:b/>
          <w:sz w:val="28"/>
          <w:szCs w:val="28"/>
        </w:rPr>
        <w:t>…</w:t>
      </w:r>
      <w:r>
        <w:rPr>
          <w:rFonts w:asciiTheme="minorHAnsi" w:hAnsiTheme="minorHAnsi" w:cstheme="minorHAnsi"/>
          <w:b/>
          <w:sz w:val="28"/>
          <w:szCs w:val="28"/>
        </w:rPr>
        <w:t>…………</w:t>
      </w:r>
      <w:r w:rsidRPr="00651DC8">
        <w:rPr>
          <w:rFonts w:asciiTheme="minorHAnsi" w:hAnsiTheme="minorHAnsi" w:cstheme="minorHAnsi"/>
          <w:b/>
          <w:sz w:val="28"/>
          <w:szCs w:val="28"/>
        </w:rPr>
        <w:t xml:space="preserve">                </w:t>
      </w:r>
    </w:p>
    <w:p w14:paraId="3634B3C9" w14:textId="785E1EA6" w:rsidR="00651DC8" w:rsidRPr="00651DC8" w:rsidRDefault="00651DC8" w:rsidP="0099268D">
      <w:pPr>
        <w:spacing w:line="360" w:lineRule="auto"/>
        <w:jc w:val="both"/>
        <w:rPr>
          <w:rFonts w:asciiTheme="minorHAnsi" w:hAnsiTheme="minorHAnsi" w:cstheme="minorHAnsi"/>
          <w:sz w:val="28"/>
          <w:szCs w:val="28"/>
        </w:rPr>
      </w:pPr>
      <w:r>
        <w:rPr>
          <w:rFonts w:asciiTheme="minorHAnsi" w:hAnsiTheme="minorHAnsi" w:cstheme="minorHAnsi"/>
          <w:b/>
          <w:sz w:val="28"/>
          <w:szCs w:val="28"/>
        </w:rPr>
        <w:t>2.</w:t>
      </w:r>
      <w:r w:rsidRPr="00B013DF">
        <w:rPr>
          <w:rFonts w:asciiTheme="minorHAnsi" w:hAnsiTheme="minorHAnsi" w:cstheme="minorHAnsi"/>
          <w:b/>
          <w:sz w:val="28"/>
          <w:szCs w:val="28"/>
        </w:rPr>
        <w:t>THE HON. JUDGE, LINDA LILLIAN TUMUSIIME MUGISHA</w:t>
      </w:r>
      <w:r>
        <w:rPr>
          <w:rFonts w:asciiTheme="minorHAnsi" w:hAnsiTheme="minorHAnsi" w:cstheme="minorHAnsi"/>
          <w:b/>
          <w:sz w:val="28"/>
          <w:szCs w:val="28"/>
        </w:rPr>
        <w:t xml:space="preserve">                       </w:t>
      </w:r>
      <w:r w:rsidR="00D56BAA">
        <w:rPr>
          <w:rFonts w:asciiTheme="minorHAnsi" w:hAnsiTheme="minorHAnsi" w:cstheme="minorHAnsi"/>
          <w:b/>
          <w:sz w:val="28"/>
          <w:szCs w:val="28"/>
        </w:rPr>
        <w:t xml:space="preserve">          ….</w:t>
      </w:r>
      <w:r>
        <w:rPr>
          <w:rFonts w:asciiTheme="minorHAnsi" w:hAnsiTheme="minorHAnsi" w:cstheme="minorHAnsi"/>
          <w:b/>
          <w:sz w:val="28"/>
          <w:szCs w:val="28"/>
        </w:rPr>
        <w:t>………..</w:t>
      </w:r>
    </w:p>
    <w:p w14:paraId="1EE200AF" w14:textId="77777777" w:rsidR="00651DC8" w:rsidRPr="00B013DF" w:rsidRDefault="00651DC8" w:rsidP="0099268D">
      <w:pPr>
        <w:pStyle w:val="ListParagraph"/>
        <w:spacing w:line="360" w:lineRule="auto"/>
        <w:ind w:left="0"/>
        <w:jc w:val="both"/>
        <w:rPr>
          <w:rFonts w:asciiTheme="minorHAnsi" w:hAnsiTheme="minorHAnsi" w:cstheme="minorHAnsi"/>
          <w:b/>
          <w:sz w:val="28"/>
          <w:szCs w:val="28"/>
          <w:u w:val="single"/>
        </w:rPr>
      </w:pPr>
      <w:r w:rsidRPr="00B013DF">
        <w:rPr>
          <w:rFonts w:asciiTheme="minorHAnsi" w:hAnsiTheme="minorHAnsi" w:cstheme="minorHAnsi"/>
          <w:b/>
          <w:sz w:val="28"/>
          <w:szCs w:val="28"/>
          <w:u w:val="single"/>
        </w:rPr>
        <w:t>PANELISTS</w:t>
      </w:r>
    </w:p>
    <w:p w14:paraId="5F410B2B" w14:textId="1DEB0CA9" w:rsidR="00651DC8" w:rsidRPr="00B013DF" w:rsidRDefault="00651DC8" w:rsidP="0099268D">
      <w:pPr>
        <w:spacing w:line="360" w:lineRule="auto"/>
        <w:jc w:val="both"/>
        <w:rPr>
          <w:rFonts w:asciiTheme="minorHAnsi" w:hAnsiTheme="minorHAnsi" w:cstheme="minorHAnsi"/>
          <w:b/>
          <w:sz w:val="28"/>
          <w:szCs w:val="28"/>
        </w:rPr>
      </w:pPr>
      <w:r w:rsidRPr="00B013DF">
        <w:rPr>
          <w:rFonts w:asciiTheme="minorHAnsi" w:hAnsiTheme="minorHAnsi" w:cstheme="minorHAnsi"/>
          <w:b/>
          <w:sz w:val="28"/>
          <w:szCs w:val="28"/>
        </w:rPr>
        <w:t>1.MS. ADRINE NAMARA</w:t>
      </w:r>
      <w:r>
        <w:rPr>
          <w:rFonts w:asciiTheme="minorHAnsi" w:hAnsiTheme="minorHAnsi" w:cstheme="minorHAnsi"/>
          <w:b/>
          <w:sz w:val="28"/>
          <w:szCs w:val="28"/>
        </w:rPr>
        <w:t xml:space="preserve">                                                                                      </w:t>
      </w:r>
      <w:r w:rsidR="00F90946">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00F90946">
        <w:rPr>
          <w:rFonts w:asciiTheme="minorHAnsi" w:hAnsiTheme="minorHAnsi" w:cstheme="minorHAnsi"/>
          <w:b/>
          <w:sz w:val="28"/>
          <w:szCs w:val="28"/>
        </w:rPr>
        <w:t>….</w:t>
      </w:r>
      <w:r>
        <w:rPr>
          <w:rFonts w:asciiTheme="minorHAnsi" w:hAnsiTheme="minorHAnsi" w:cstheme="minorHAnsi"/>
          <w:b/>
          <w:sz w:val="28"/>
          <w:szCs w:val="28"/>
        </w:rPr>
        <w:t>…………</w:t>
      </w:r>
    </w:p>
    <w:p w14:paraId="5D566967" w14:textId="7680A4C2" w:rsidR="00651DC8" w:rsidRPr="00B013DF" w:rsidRDefault="00651DC8" w:rsidP="0099268D">
      <w:pPr>
        <w:spacing w:line="360" w:lineRule="auto"/>
        <w:jc w:val="both"/>
        <w:rPr>
          <w:rFonts w:asciiTheme="minorHAnsi" w:hAnsiTheme="minorHAnsi" w:cstheme="minorHAnsi"/>
          <w:b/>
          <w:sz w:val="28"/>
          <w:szCs w:val="28"/>
        </w:rPr>
      </w:pPr>
      <w:r w:rsidRPr="00B013DF">
        <w:rPr>
          <w:rFonts w:asciiTheme="minorHAnsi" w:hAnsiTheme="minorHAnsi" w:cstheme="minorHAnsi"/>
          <w:b/>
          <w:sz w:val="28"/>
          <w:szCs w:val="28"/>
        </w:rPr>
        <w:t>2.MS. SUSAN NABIRYE</w:t>
      </w:r>
      <w:r>
        <w:rPr>
          <w:rFonts w:asciiTheme="minorHAnsi" w:hAnsiTheme="minorHAnsi" w:cstheme="minorHAnsi"/>
          <w:b/>
          <w:sz w:val="28"/>
          <w:szCs w:val="28"/>
        </w:rPr>
        <w:t xml:space="preserve">                                                                                         </w:t>
      </w:r>
      <w:r w:rsidR="00F90946">
        <w:rPr>
          <w:rFonts w:asciiTheme="minorHAnsi" w:hAnsiTheme="minorHAnsi" w:cstheme="minorHAnsi"/>
          <w:b/>
          <w:sz w:val="28"/>
          <w:szCs w:val="28"/>
        </w:rPr>
        <w:t xml:space="preserve">       …</w:t>
      </w:r>
      <w:r>
        <w:rPr>
          <w:rFonts w:asciiTheme="minorHAnsi" w:hAnsiTheme="minorHAnsi" w:cstheme="minorHAnsi"/>
          <w:b/>
          <w:sz w:val="28"/>
          <w:szCs w:val="28"/>
        </w:rPr>
        <w:t>………….</w:t>
      </w:r>
    </w:p>
    <w:p w14:paraId="57168D20" w14:textId="17072E1E" w:rsidR="00651DC8" w:rsidRDefault="00651DC8" w:rsidP="0099268D">
      <w:pPr>
        <w:spacing w:line="360" w:lineRule="auto"/>
        <w:jc w:val="both"/>
        <w:rPr>
          <w:rFonts w:asciiTheme="minorHAnsi" w:hAnsiTheme="minorHAnsi" w:cstheme="minorHAnsi"/>
          <w:b/>
          <w:sz w:val="28"/>
          <w:szCs w:val="28"/>
        </w:rPr>
      </w:pPr>
      <w:r w:rsidRPr="00B013DF">
        <w:rPr>
          <w:rFonts w:asciiTheme="minorHAnsi" w:hAnsiTheme="minorHAnsi" w:cstheme="minorHAnsi"/>
          <w:b/>
          <w:sz w:val="28"/>
          <w:szCs w:val="28"/>
        </w:rPr>
        <w:t>3. MR. MICHEAL MA</w:t>
      </w:r>
      <w:r>
        <w:rPr>
          <w:rFonts w:asciiTheme="minorHAnsi" w:hAnsiTheme="minorHAnsi" w:cstheme="minorHAnsi"/>
          <w:b/>
          <w:sz w:val="28"/>
          <w:szCs w:val="28"/>
        </w:rPr>
        <w:t xml:space="preserve">TOVU                                                                                 </w:t>
      </w:r>
      <w:r w:rsidR="00F90946">
        <w:rPr>
          <w:rFonts w:asciiTheme="minorHAnsi" w:hAnsiTheme="minorHAnsi" w:cstheme="minorHAnsi"/>
          <w:b/>
          <w:sz w:val="28"/>
          <w:szCs w:val="28"/>
        </w:rPr>
        <w:t xml:space="preserve">        ….</w:t>
      </w:r>
      <w:r>
        <w:rPr>
          <w:rFonts w:asciiTheme="minorHAnsi" w:hAnsiTheme="minorHAnsi" w:cstheme="minorHAnsi"/>
          <w:b/>
          <w:sz w:val="28"/>
          <w:szCs w:val="28"/>
        </w:rPr>
        <w:t>…………</w:t>
      </w:r>
    </w:p>
    <w:p w14:paraId="715EF9DC" w14:textId="0F7D4E15" w:rsidR="00651DC8" w:rsidRPr="003D515A" w:rsidRDefault="00F2346C" w:rsidP="0099268D">
      <w:pPr>
        <w:spacing w:line="360" w:lineRule="auto"/>
        <w:jc w:val="both"/>
        <w:rPr>
          <w:rFonts w:asciiTheme="minorHAnsi" w:hAnsiTheme="minorHAnsi" w:cstheme="minorHAnsi"/>
          <w:b/>
          <w:sz w:val="28"/>
          <w:szCs w:val="28"/>
        </w:rPr>
      </w:pPr>
      <w:r>
        <w:rPr>
          <w:rFonts w:asciiTheme="minorHAnsi" w:hAnsiTheme="minorHAnsi" w:cstheme="minorHAnsi"/>
          <w:b/>
          <w:sz w:val="28"/>
          <w:szCs w:val="28"/>
        </w:rPr>
        <w:t>DATE: 29</w:t>
      </w:r>
      <w:r w:rsidRPr="00F2346C">
        <w:rPr>
          <w:rFonts w:asciiTheme="minorHAnsi" w:hAnsiTheme="minorHAnsi" w:cstheme="minorHAnsi"/>
          <w:b/>
          <w:sz w:val="28"/>
          <w:szCs w:val="28"/>
          <w:vertAlign w:val="superscript"/>
        </w:rPr>
        <w:t>th</w:t>
      </w:r>
      <w:r>
        <w:rPr>
          <w:rFonts w:asciiTheme="minorHAnsi" w:hAnsiTheme="minorHAnsi" w:cstheme="minorHAnsi"/>
          <w:b/>
          <w:sz w:val="28"/>
          <w:szCs w:val="28"/>
        </w:rPr>
        <w:t xml:space="preserve"> JANUARY 2021</w:t>
      </w:r>
    </w:p>
    <w:sectPr w:rsidR="00651DC8" w:rsidRPr="003D515A" w:rsidSect="005613DE">
      <w:footerReference w:type="default" r:id="rId7"/>
      <w:pgSz w:w="11906" w:h="16838"/>
      <w:pgMar w:top="1191" w:right="1440" w:bottom="124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12CEA" w14:textId="77777777" w:rsidR="00EA5D8A" w:rsidRDefault="00EA5D8A" w:rsidP="003D515A">
      <w:pPr>
        <w:spacing w:after="0" w:line="240" w:lineRule="auto"/>
      </w:pPr>
      <w:r>
        <w:separator/>
      </w:r>
    </w:p>
  </w:endnote>
  <w:endnote w:type="continuationSeparator" w:id="0">
    <w:p w14:paraId="5329CE9B" w14:textId="77777777" w:rsidR="00EA5D8A" w:rsidRDefault="00EA5D8A" w:rsidP="003D5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083103"/>
      <w:docPartObj>
        <w:docPartGallery w:val="Page Numbers (Bottom of Page)"/>
        <w:docPartUnique/>
      </w:docPartObj>
    </w:sdtPr>
    <w:sdtEndPr>
      <w:rPr>
        <w:noProof/>
      </w:rPr>
    </w:sdtEndPr>
    <w:sdtContent>
      <w:p w14:paraId="795516A9" w14:textId="28CCDC8E" w:rsidR="003D515A" w:rsidRDefault="003D515A">
        <w:pPr>
          <w:pStyle w:val="Footer"/>
          <w:jc w:val="right"/>
        </w:pPr>
        <w:r>
          <w:fldChar w:fldCharType="begin"/>
        </w:r>
        <w:r>
          <w:instrText xml:space="preserve"> PAGE   \* MERGEFORMAT </w:instrText>
        </w:r>
        <w:r>
          <w:fldChar w:fldCharType="separate"/>
        </w:r>
        <w:r w:rsidR="00903692">
          <w:rPr>
            <w:noProof/>
          </w:rPr>
          <w:t>5</w:t>
        </w:r>
        <w:r>
          <w:rPr>
            <w:noProof/>
          </w:rPr>
          <w:fldChar w:fldCharType="end"/>
        </w:r>
      </w:p>
    </w:sdtContent>
  </w:sdt>
  <w:p w14:paraId="1614C23A" w14:textId="77777777" w:rsidR="003D515A" w:rsidRDefault="003D5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66C00" w14:textId="77777777" w:rsidR="00EA5D8A" w:rsidRDefault="00EA5D8A" w:rsidP="003D515A">
      <w:pPr>
        <w:spacing w:after="0" w:line="240" w:lineRule="auto"/>
      </w:pPr>
      <w:r>
        <w:separator/>
      </w:r>
    </w:p>
  </w:footnote>
  <w:footnote w:type="continuationSeparator" w:id="0">
    <w:p w14:paraId="7FF7E1AA" w14:textId="77777777" w:rsidR="00EA5D8A" w:rsidRDefault="00EA5D8A" w:rsidP="003D51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824B84"/>
    <w:multiLevelType w:val="hybridMultilevel"/>
    <w:tmpl w:val="163EC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3DF"/>
    <w:rsid w:val="00006C90"/>
    <w:rsid w:val="00050D12"/>
    <w:rsid w:val="0013299D"/>
    <w:rsid w:val="001643FF"/>
    <w:rsid w:val="001C2588"/>
    <w:rsid w:val="0021348E"/>
    <w:rsid w:val="00274040"/>
    <w:rsid w:val="00280A7C"/>
    <w:rsid w:val="00300226"/>
    <w:rsid w:val="003033E8"/>
    <w:rsid w:val="003D515A"/>
    <w:rsid w:val="00471248"/>
    <w:rsid w:val="004871FC"/>
    <w:rsid w:val="004E1B76"/>
    <w:rsid w:val="004E47A7"/>
    <w:rsid w:val="005562D3"/>
    <w:rsid w:val="005613DE"/>
    <w:rsid w:val="005E11EB"/>
    <w:rsid w:val="00651DC8"/>
    <w:rsid w:val="006A563B"/>
    <w:rsid w:val="00744521"/>
    <w:rsid w:val="0079364F"/>
    <w:rsid w:val="0084150A"/>
    <w:rsid w:val="0084330C"/>
    <w:rsid w:val="00903692"/>
    <w:rsid w:val="00910382"/>
    <w:rsid w:val="009202A8"/>
    <w:rsid w:val="009416F5"/>
    <w:rsid w:val="009618B4"/>
    <w:rsid w:val="0099268D"/>
    <w:rsid w:val="0099411F"/>
    <w:rsid w:val="009D20C9"/>
    <w:rsid w:val="00A244F6"/>
    <w:rsid w:val="00B013DF"/>
    <w:rsid w:val="00B55AE7"/>
    <w:rsid w:val="00B66A53"/>
    <w:rsid w:val="00B70E1B"/>
    <w:rsid w:val="00BC4C2B"/>
    <w:rsid w:val="00C17C35"/>
    <w:rsid w:val="00C65A0B"/>
    <w:rsid w:val="00C678FE"/>
    <w:rsid w:val="00CB5B97"/>
    <w:rsid w:val="00CE5DE1"/>
    <w:rsid w:val="00CF6182"/>
    <w:rsid w:val="00CF701E"/>
    <w:rsid w:val="00D47341"/>
    <w:rsid w:val="00D56BAA"/>
    <w:rsid w:val="00D7181D"/>
    <w:rsid w:val="00D82AEC"/>
    <w:rsid w:val="00E53643"/>
    <w:rsid w:val="00EA5D8A"/>
    <w:rsid w:val="00F2346C"/>
    <w:rsid w:val="00F66DAB"/>
    <w:rsid w:val="00F90946"/>
    <w:rsid w:val="00FD225A"/>
    <w:rsid w:val="00FD43E9"/>
    <w:rsid w:val="00FE31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E569"/>
  <w15:chartTrackingRefBased/>
  <w15:docId w15:val="{EE8D5FA5-661E-4BFF-8128-FDCAE141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3DF"/>
    <w:pPr>
      <w:spacing w:line="254"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3DF"/>
    <w:pPr>
      <w:ind w:left="720"/>
      <w:contextualSpacing/>
    </w:pPr>
  </w:style>
  <w:style w:type="paragraph" w:styleId="Header">
    <w:name w:val="header"/>
    <w:basedOn w:val="Normal"/>
    <w:link w:val="HeaderChar"/>
    <w:uiPriority w:val="99"/>
    <w:unhideWhenUsed/>
    <w:rsid w:val="003D51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15A"/>
    <w:rPr>
      <w:rFonts w:ascii="Calibri" w:eastAsia="Calibri" w:hAnsi="Calibri" w:cs="Times New Roman"/>
      <w:lang w:val="en-US"/>
    </w:rPr>
  </w:style>
  <w:style w:type="paragraph" w:styleId="Footer">
    <w:name w:val="footer"/>
    <w:basedOn w:val="Normal"/>
    <w:link w:val="FooterChar"/>
    <w:uiPriority w:val="99"/>
    <w:unhideWhenUsed/>
    <w:rsid w:val="003D51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15A"/>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812</TotalTime>
  <Pages>5</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36</cp:revision>
  <cp:lastPrinted>2021-02-10T09:46:00Z</cp:lastPrinted>
  <dcterms:created xsi:type="dcterms:W3CDTF">2021-01-20T15:17:00Z</dcterms:created>
  <dcterms:modified xsi:type="dcterms:W3CDTF">2022-04-12T07:41:00Z</dcterms:modified>
</cp:coreProperties>
</file>