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9FE" w:rsidRPr="00881DA0" w:rsidRDefault="001E29FE" w:rsidP="001E29FE">
      <w:pPr>
        <w:spacing w:after="0" w:line="240" w:lineRule="auto"/>
        <w:ind w:left="90"/>
        <w:jc w:val="center"/>
        <w:rPr>
          <w:rFonts w:cstheme="minorHAnsi"/>
          <w:b/>
          <w:sz w:val="28"/>
          <w:szCs w:val="28"/>
        </w:rPr>
      </w:pPr>
      <w:r w:rsidRPr="00881DA0">
        <w:rPr>
          <w:rFonts w:cstheme="minorHAnsi"/>
          <w:b/>
          <w:sz w:val="28"/>
          <w:szCs w:val="28"/>
        </w:rPr>
        <w:t>THE REPUBLIC OF UGANDA</w:t>
      </w:r>
    </w:p>
    <w:p w:rsidR="001E29FE" w:rsidRPr="00881DA0" w:rsidRDefault="001E29FE" w:rsidP="001E29FE">
      <w:pPr>
        <w:spacing w:after="0" w:line="240" w:lineRule="auto"/>
        <w:ind w:left="90"/>
        <w:jc w:val="center"/>
        <w:rPr>
          <w:rFonts w:cstheme="minorHAnsi"/>
          <w:b/>
          <w:sz w:val="28"/>
          <w:szCs w:val="28"/>
        </w:rPr>
      </w:pPr>
      <w:r w:rsidRPr="00881DA0">
        <w:rPr>
          <w:rFonts w:cstheme="minorHAnsi"/>
          <w:b/>
          <w:sz w:val="28"/>
          <w:szCs w:val="28"/>
        </w:rPr>
        <w:t>IN THE INDUSTRIAL COURT OF UGANDA AT KAMPALA</w:t>
      </w:r>
    </w:p>
    <w:p w:rsidR="001E29FE" w:rsidRPr="00881DA0" w:rsidRDefault="001E29FE" w:rsidP="001E29FE">
      <w:pPr>
        <w:spacing w:after="0" w:line="240" w:lineRule="auto"/>
        <w:ind w:left="90"/>
        <w:jc w:val="center"/>
        <w:rPr>
          <w:rFonts w:cstheme="minorHAnsi"/>
          <w:b/>
          <w:sz w:val="28"/>
          <w:szCs w:val="28"/>
        </w:rPr>
      </w:pPr>
      <w:r>
        <w:rPr>
          <w:rFonts w:cstheme="minorHAnsi"/>
          <w:b/>
          <w:sz w:val="28"/>
          <w:szCs w:val="28"/>
        </w:rPr>
        <w:t>LABOUR DISPUTE REFERENCE NO. 189 OF 2015</w:t>
      </w:r>
    </w:p>
    <w:p w:rsidR="001E29FE" w:rsidRPr="00881DA0" w:rsidRDefault="001E29FE" w:rsidP="001E29FE">
      <w:pPr>
        <w:spacing w:after="0" w:line="240" w:lineRule="auto"/>
        <w:ind w:left="90"/>
        <w:jc w:val="center"/>
        <w:rPr>
          <w:rFonts w:cstheme="minorHAnsi"/>
          <w:b/>
          <w:sz w:val="28"/>
          <w:szCs w:val="28"/>
        </w:rPr>
      </w:pPr>
      <w:r>
        <w:rPr>
          <w:rFonts w:cstheme="minorHAnsi"/>
          <w:b/>
          <w:sz w:val="28"/>
          <w:szCs w:val="28"/>
        </w:rPr>
        <w:t>[ARISING FROM LABOUR COMPLAINT NO. CB/027/2015 - MBALE</w:t>
      </w:r>
      <w:r w:rsidRPr="00881DA0">
        <w:rPr>
          <w:rFonts w:cstheme="minorHAnsi"/>
          <w:b/>
          <w:sz w:val="28"/>
          <w:szCs w:val="28"/>
        </w:rPr>
        <w:t>]</w:t>
      </w:r>
    </w:p>
    <w:p w:rsidR="001E29FE" w:rsidRPr="00881DA0" w:rsidRDefault="001E29FE" w:rsidP="001E29FE">
      <w:pPr>
        <w:spacing w:after="0" w:line="240" w:lineRule="auto"/>
        <w:ind w:left="90"/>
        <w:jc w:val="center"/>
        <w:rPr>
          <w:rFonts w:cstheme="minorHAnsi"/>
          <w:b/>
          <w:sz w:val="28"/>
          <w:szCs w:val="28"/>
        </w:rPr>
      </w:pPr>
    </w:p>
    <w:p w:rsidR="001E29FE" w:rsidRPr="00881DA0" w:rsidRDefault="001E29FE" w:rsidP="001E29FE">
      <w:pPr>
        <w:spacing w:after="0" w:line="240" w:lineRule="auto"/>
        <w:ind w:left="90"/>
        <w:jc w:val="center"/>
        <w:rPr>
          <w:rFonts w:cstheme="minorHAnsi"/>
          <w:b/>
          <w:sz w:val="28"/>
          <w:szCs w:val="28"/>
        </w:rPr>
      </w:pPr>
      <w:r w:rsidRPr="00881DA0">
        <w:rPr>
          <w:rFonts w:cstheme="minorHAnsi"/>
          <w:b/>
          <w:sz w:val="28"/>
          <w:szCs w:val="28"/>
        </w:rPr>
        <w:t>BETWEEN</w:t>
      </w:r>
    </w:p>
    <w:p w:rsidR="001E29FE" w:rsidRPr="00881DA0" w:rsidRDefault="001E29FE" w:rsidP="001E29FE">
      <w:pPr>
        <w:spacing w:after="0" w:line="240" w:lineRule="auto"/>
        <w:ind w:left="90"/>
        <w:jc w:val="center"/>
        <w:rPr>
          <w:rFonts w:cstheme="minorHAnsi"/>
          <w:b/>
          <w:sz w:val="28"/>
          <w:szCs w:val="28"/>
        </w:rPr>
      </w:pPr>
    </w:p>
    <w:p w:rsidR="001E29FE" w:rsidRPr="00165EE4" w:rsidRDefault="001E29FE" w:rsidP="001E29FE">
      <w:pPr>
        <w:spacing w:after="0" w:line="240" w:lineRule="auto"/>
        <w:rPr>
          <w:rFonts w:cstheme="minorHAnsi"/>
          <w:b/>
          <w:sz w:val="28"/>
          <w:szCs w:val="28"/>
        </w:rPr>
      </w:pPr>
      <w:r>
        <w:rPr>
          <w:rFonts w:cstheme="minorHAnsi"/>
          <w:b/>
          <w:sz w:val="28"/>
          <w:szCs w:val="28"/>
        </w:rPr>
        <w:t>MASABA RICHARD</w:t>
      </w:r>
      <w:r w:rsidRPr="00165EE4">
        <w:rPr>
          <w:rFonts w:cstheme="minorHAnsi"/>
          <w:b/>
          <w:sz w:val="28"/>
          <w:szCs w:val="28"/>
        </w:rPr>
        <w:t>………</w:t>
      </w:r>
      <w:r>
        <w:rPr>
          <w:rFonts w:cstheme="minorHAnsi"/>
          <w:b/>
          <w:sz w:val="28"/>
          <w:szCs w:val="28"/>
        </w:rPr>
        <w:t>……………………………………………………………</w:t>
      </w:r>
      <w:proofErr w:type="gramStart"/>
      <w:r>
        <w:rPr>
          <w:rFonts w:cstheme="minorHAnsi"/>
          <w:b/>
          <w:sz w:val="28"/>
          <w:szCs w:val="28"/>
        </w:rPr>
        <w:t>…..</w:t>
      </w:r>
      <w:proofErr w:type="gramEnd"/>
      <w:r w:rsidRPr="00165EE4">
        <w:rPr>
          <w:rFonts w:cstheme="minorHAnsi"/>
          <w:b/>
          <w:sz w:val="28"/>
          <w:szCs w:val="28"/>
        </w:rPr>
        <w:t>…..CLAIMANT</w:t>
      </w:r>
    </w:p>
    <w:p w:rsidR="001E29FE" w:rsidRPr="00881DA0" w:rsidRDefault="001E29FE" w:rsidP="001E29FE">
      <w:pPr>
        <w:spacing w:after="0" w:line="240" w:lineRule="auto"/>
        <w:ind w:left="90"/>
        <w:jc w:val="center"/>
        <w:rPr>
          <w:rFonts w:cstheme="minorHAnsi"/>
          <w:b/>
          <w:sz w:val="28"/>
          <w:szCs w:val="28"/>
        </w:rPr>
      </w:pPr>
    </w:p>
    <w:p w:rsidR="001E29FE" w:rsidRPr="00881DA0" w:rsidRDefault="001E29FE" w:rsidP="001E29FE">
      <w:pPr>
        <w:spacing w:after="0" w:line="240" w:lineRule="auto"/>
        <w:ind w:left="90"/>
        <w:jc w:val="center"/>
        <w:rPr>
          <w:rFonts w:cstheme="minorHAnsi"/>
          <w:b/>
          <w:sz w:val="28"/>
          <w:szCs w:val="28"/>
        </w:rPr>
      </w:pPr>
      <w:r w:rsidRPr="00881DA0">
        <w:rPr>
          <w:rFonts w:cstheme="minorHAnsi"/>
          <w:b/>
          <w:sz w:val="28"/>
          <w:szCs w:val="28"/>
        </w:rPr>
        <w:t>VERSUS</w:t>
      </w:r>
    </w:p>
    <w:p w:rsidR="001E29FE" w:rsidRPr="00881DA0" w:rsidRDefault="001E29FE" w:rsidP="001E29FE">
      <w:pPr>
        <w:spacing w:after="0" w:line="240" w:lineRule="auto"/>
        <w:ind w:left="90"/>
        <w:jc w:val="center"/>
        <w:rPr>
          <w:rFonts w:cstheme="minorHAnsi"/>
          <w:b/>
          <w:sz w:val="28"/>
          <w:szCs w:val="28"/>
        </w:rPr>
      </w:pPr>
    </w:p>
    <w:p w:rsidR="001E29FE" w:rsidRDefault="001E29FE" w:rsidP="001E29FE">
      <w:pPr>
        <w:spacing w:after="0" w:line="240" w:lineRule="auto"/>
        <w:rPr>
          <w:rFonts w:cstheme="minorHAnsi"/>
          <w:b/>
          <w:sz w:val="28"/>
          <w:szCs w:val="28"/>
        </w:rPr>
      </w:pPr>
      <w:r>
        <w:rPr>
          <w:rFonts w:cstheme="minorHAnsi"/>
          <w:b/>
          <w:sz w:val="28"/>
          <w:szCs w:val="28"/>
        </w:rPr>
        <w:t xml:space="preserve">REGISTERED TRUSTEES </w:t>
      </w:r>
    </w:p>
    <w:p w:rsidR="001E29FE" w:rsidRPr="00330DEE" w:rsidRDefault="001E29FE" w:rsidP="001E29FE">
      <w:pPr>
        <w:spacing w:after="0" w:line="240" w:lineRule="auto"/>
        <w:rPr>
          <w:rFonts w:cstheme="minorHAnsi"/>
          <w:b/>
          <w:sz w:val="28"/>
          <w:szCs w:val="28"/>
        </w:rPr>
      </w:pPr>
      <w:r>
        <w:rPr>
          <w:rFonts w:cstheme="minorHAnsi"/>
          <w:b/>
          <w:sz w:val="28"/>
          <w:szCs w:val="28"/>
        </w:rPr>
        <w:t xml:space="preserve">OF TORORO </w:t>
      </w:r>
      <w:r w:rsidRPr="00165EE4">
        <w:rPr>
          <w:rFonts w:cstheme="minorHAnsi"/>
          <w:b/>
          <w:sz w:val="28"/>
          <w:szCs w:val="28"/>
        </w:rPr>
        <w:t>ACHIDIOCESE</w:t>
      </w:r>
      <w:r w:rsidRPr="00330DEE">
        <w:rPr>
          <w:rFonts w:cstheme="minorHAnsi"/>
          <w:b/>
          <w:sz w:val="28"/>
          <w:szCs w:val="28"/>
        </w:rPr>
        <w:t xml:space="preserve"> …………………………</w:t>
      </w:r>
      <w:r>
        <w:rPr>
          <w:rFonts w:cstheme="minorHAnsi"/>
          <w:b/>
          <w:sz w:val="28"/>
          <w:szCs w:val="28"/>
        </w:rPr>
        <w:t>….………………………..</w:t>
      </w:r>
      <w:r w:rsidRPr="00330DEE">
        <w:rPr>
          <w:rFonts w:cstheme="minorHAnsi"/>
          <w:b/>
          <w:sz w:val="28"/>
          <w:szCs w:val="28"/>
        </w:rPr>
        <w:t>……RESPONDENT</w:t>
      </w:r>
    </w:p>
    <w:p w:rsidR="001E29FE" w:rsidRPr="00881DA0" w:rsidRDefault="001E29FE" w:rsidP="001E29FE">
      <w:pPr>
        <w:spacing w:after="0" w:line="360" w:lineRule="auto"/>
        <w:ind w:left="90"/>
        <w:jc w:val="both"/>
        <w:rPr>
          <w:rFonts w:cstheme="minorHAnsi"/>
          <w:b/>
          <w:sz w:val="28"/>
          <w:szCs w:val="28"/>
          <w:u w:val="single"/>
        </w:rPr>
      </w:pPr>
    </w:p>
    <w:p w:rsidR="001E29FE" w:rsidRPr="00881DA0" w:rsidRDefault="001E29FE" w:rsidP="001E29FE">
      <w:pPr>
        <w:spacing w:after="0" w:line="360" w:lineRule="auto"/>
        <w:ind w:left="90"/>
        <w:jc w:val="both"/>
        <w:rPr>
          <w:rFonts w:cstheme="minorHAnsi"/>
          <w:b/>
          <w:sz w:val="28"/>
          <w:szCs w:val="28"/>
          <w:u w:val="single"/>
        </w:rPr>
      </w:pPr>
      <w:r w:rsidRPr="00881DA0">
        <w:rPr>
          <w:rFonts w:cstheme="minorHAnsi"/>
          <w:b/>
          <w:sz w:val="28"/>
          <w:szCs w:val="28"/>
          <w:u w:val="single"/>
        </w:rPr>
        <w:t>BEFORE</w:t>
      </w:r>
    </w:p>
    <w:p w:rsidR="001E29FE" w:rsidRPr="00881DA0" w:rsidRDefault="001E29FE" w:rsidP="001E29FE">
      <w:pPr>
        <w:pStyle w:val="ListParagraph"/>
        <w:numPr>
          <w:ilvl w:val="0"/>
          <w:numId w:val="1"/>
        </w:numPr>
        <w:spacing w:after="0" w:line="360" w:lineRule="auto"/>
        <w:jc w:val="both"/>
        <w:rPr>
          <w:rFonts w:cstheme="minorHAnsi"/>
          <w:sz w:val="28"/>
          <w:szCs w:val="28"/>
        </w:rPr>
      </w:pPr>
      <w:r w:rsidRPr="00881DA0">
        <w:rPr>
          <w:rFonts w:cstheme="minorHAnsi"/>
          <w:sz w:val="28"/>
          <w:szCs w:val="28"/>
        </w:rPr>
        <w:t xml:space="preserve">Hon. Chief Judge </w:t>
      </w:r>
      <w:proofErr w:type="spellStart"/>
      <w:r w:rsidRPr="00881DA0">
        <w:rPr>
          <w:rFonts w:cstheme="minorHAnsi"/>
          <w:sz w:val="28"/>
          <w:szCs w:val="28"/>
        </w:rPr>
        <w:t>Ruhinda</w:t>
      </w:r>
      <w:proofErr w:type="spellEnd"/>
      <w:r w:rsidRPr="00881DA0">
        <w:rPr>
          <w:rFonts w:cstheme="minorHAnsi"/>
          <w:sz w:val="28"/>
          <w:szCs w:val="28"/>
        </w:rPr>
        <w:t xml:space="preserve"> Asaph </w:t>
      </w:r>
      <w:proofErr w:type="spellStart"/>
      <w:r w:rsidRPr="00881DA0">
        <w:rPr>
          <w:rFonts w:cstheme="minorHAnsi"/>
          <w:sz w:val="28"/>
          <w:szCs w:val="28"/>
        </w:rPr>
        <w:t>Ntengye</w:t>
      </w:r>
      <w:proofErr w:type="spellEnd"/>
    </w:p>
    <w:p w:rsidR="001E29FE" w:rsidRPr="00881DA0" w:rsidRDefault="001E29FE" w:rsidP="001E29FE">
      <w:pPr>
        <w:pStyle w:val="ListParagraph"/>
        <w:numPr>
          <w:ilvl w:val="0"/>
          <w:numId w:val="1"/>
        </w:numPr>
        <w:spacing w:after="0" w:line="360" w:lineRule="auto"/>
        <w:jc w:val="both"/>
        <w:rPr>
          <w:rFonts w:cstheme="minorHAnsi"/>
          <w:sz w:val="28"/>
          <w:szCs w:val="28"/>
        </w:rPr>
      </w:pPr>
      <w:r w:rsidRPr="00881DA0">
        <w:rPr>
          <w:rFonts w:cstheme="minorHAnsi"/>
          <w:sz w:val="28"/>
          <w:szCs w:val="28"/>
        </w:rPr>
        <w:t xml:space="preserve">Hon. Lady Justice Linda </w:t>
      </w:r>
      <w:proofErr w:type="spellStart"/>
      <w:r w:rsidRPr="00881DA0">
        <w:rPr>
          <w:rFonts w:cstheme="minorHAnsi"/>
          <w:sz w:val="28"/>
          <w:szCs w:val="28"/>
        </w:rPr>
        <w:t>Tumusiime</w:t>
      </w:r>
      <w:proofErr w:type="spellEnd"/>
      <w:r w:rsidRPr="00881DA0">
        <w:rPr>
          <w:rFonts w:cstheme="minorHAnsi"/>
          <w:sz w:val="28"/>
          <w:szCs w:val="28"/>
        </w:rPr>
        <w:t xml:space="preserve"> </w:t>
      </w:r>
      <w:proofErr w:type="spellStart"/>
      <w:r w:rsidRPr="00881DA0">
        <w:rPr>
          <w:rFonts w:cstheme="minorHAnsi"/>
          <w:sz w:val="28"/>
          <w:szCs w:val="28"/>
        </w:rPr>
        <w:t>Mugisha</w:t>
      </w:r>
      <w:proofErr w:type="spellEnd"/>
    </w:p>
    <w:p w:rsidR="001E29FE" w:rsidRPr="00881DA0" w:rsidRDefault="001E29FE" w:rsidP="001E29FE">
      <w:pPr>
        <w:spacing w:after="0" w:line="360" w:lineRule="auto"/>
        <w:ind w:left="90"/>
        <w:jc w:val="both"/>
        <w:rPr>
          <w:rFonts w:cstheme="minorHAnsi"/>
          <w:sz w:val="28"/>
          <w:szCs w:val="28"/>
        </w:rPr>
      </w:pPr>
    </w:p>
    <w:p w:rsidR="001E29FE" w:rsidRPr="00881DA0" w:rsidRDefault="001E29FE" w:rsidP="001E29FE">
      <w:pPr>
        <w:spacing w:after="0" w:line="360" w:lineRule="auto"/>
        <w:ind w:left="90"/>
        <w:jc w:val="both"/>
        <w:rPr>
          <w:rFonts w:cstheme="minorHAnsi"/>
          <w:b/>
          <w:sz w:val="28"/>
          <w:szCs w:val="28"/>
          <w:u w:val="single"/>
        </w:rPr>
      </w:pPr>
      <w:r w:rsidRPr="00881DA0">
        <w:rPr>
          <w:rFonts w:cstheme="minorHAnsi"/>
          <w:b/>
          <w:sz w:val="28"/>
          <w:szCs w:val="28"/>
          <w:u w:val="single"/>
        </w:rPr>
        <w:t>PANELISTS</w:t>
      </w:r>
    </w:p>
    <w:p w:rsidR="001E29FE" w:rsidRPr="00881DA0" w:rsidRDefault="001E29FE" w:rsidP="001E29FE">
      <w:pPr>
        <w:pStyle w:val="ListParagraph"/>
        <w:numPr>
          <w:ilvl w:val="0"/>
          <w:numId w:val="2"/>
        </w:numPr>
        <w:spacing w:after="0" w:line="360" w:lineRule="auto"/>
        <w:rPr>
          <w:rFonts w:cstheme="minorHAnsi"/>
          <w:sz w:val="28"/>
          <w:szCs w:val="28"/>
        </w:rPr>
      </w:pPr>
      <w:r w:rsidRPr="00881DA0">
        <w:rPr>
          <w:rFonts w:cstheme="minorHAnsi"/>
          <w:sz w:val="28"/>
          <w:szCs w:val="28"/>
        </w:rPr>
        <w:t xml:space="preserve">Mr. </w:t>
      </w:r>
      <w:proofErr w:type="spellStart"/>
      <w:r>
        <w:rPr>
          <w:rFonts w:cstheme="minorHAnsi"/>
          <w:sz w:val="28"/>
          <w:szCs w:val="28"/>
        </w:rPr>
        <w:t>Rwomushana</w:t>
      </w:r>
      <w:proofErr w:type="spellEnd"/>
      <w:r>
        <w:rPr>
          <w:rFonts w:cstheme="minorHAnsi"/>
          <w:sz w:val="28"/>
          <w:szCs w:val="28"/>
        </w:rPr>
        <w:t xml:space="preserve"> Reuben Jack</w:t>
      </w:r>
    </w:p>
    <w:p w:rsidR="001E29FE" w:rsidRPr="00881DA0" w:rsidRDefault="001E29FE" w:rsidP="001E29FE">
      <w:pPr>
        <w:pStyle w:val="ListParagraph"/>
        <w:numPr>
          <w:ilvl w:val="0"/>
          <w:numId w:val="2"/>
        </w:numPr>
        <w:spacing w:after="0" w:line="360" w:lineRule="auto"/>
        <w:rPr>
          <w:rFonts w:cstheme="minorHAnsi"/>
          <w:sz w:val="28"/>
          <w:szCs w:val="28"/>
        </w:rPr>
      </w:pPr>
      <w:r w:rsidRPr="00881DA0">
        <w:rPr>
          <w:rFonts w:cstheme="minorHAnsi"/>
          <w:sz w:val="28"/>
          <w:szCs w:val="28"/>
        </w:rPr>
        <w:t>M</w:t>
      </w:r>
      <w:r>
        <w:rPr>
          <w:rFonts w:cstheme="minorHAnsi"/>
          <w:sz w:val="28"/>
          <w:szCs w:val="28"/>
        </w:rPr>
        <w:t>s</w:t>
      </w:r>
      <w:r w:rsidRPr="00881DA0">
        <w:rPr>
          <w:rFonts w:cstheme="minorHAnsi"/>
          <w:sz w:val="28"/>
          <w:szCs w:val="28"/>
        </w:rPr>
        <w:t xml:space="preserve">. </w:t>
      </w:r>
      <w:proofErr w:type="spellStart"/>
      <w:r>
        <w:rPr>
          <w:rFonts w:cstheme="minorHAnsi"/>
          <w:sz w:val="28"/>
          <w:szCs w:val="28"/>
        </w:rPr>
        <w:t>Mugambwa</w:t>
      </w:r>
      <w:proofErr w:type="spellEnd"/>
      <w:r>
        <w:rPr>
          <w:rFonts w:cstheme="minorHAnsi"/>
          <w:sz w:val="28"/>
          <w:szCs w:val="28"/>
        </w:rPr>
        <w:t xml:space="preserve"> Harriet </w:t>
      </w:r>
      <w:proofErr w:type="spellStart"/>
      <w:r>
        <w:rPr>
          <w:rFonts w:cstheme="minorHAnsi"/>
          <w:sz w:val="28"/>
          <w:szCs w:val="28"/>
        </w:rPr>
        <w:t>Nganzi</w:t>
      </w:r>
      <w:proofErr w:type="spellEnd"/>
    </w:p>
    <w:p w:rsidR="001E29FE" w:rsidRDefault="001E29FE" w:rsidP="001E29FE">
      <w:pPr>
        <w:pStyle w:val="ListParagraph"/>
        <w:numPr>
          <w:ilvl w:val="0"/>
          <w:numId w:val="2"/>
        </w:numPr>
        <w:spacing w:after="0" w:line="360" w:lineRule="auto"/>
        <w:rPr>
          <w:rFonts w:cstheme="minorHAnsi"/>
          <w:sz w:val="28"/>
          <w:szCs w:val="28"/>
        </w:rPr>
      </w:pPr>
      <w:r w:rsidRPr="00881DA0">
        <w:rPr>
          <w:rFonts w:cstheme="minorHAnsi"/>
          <w:sz w:val="28"/>
          <w:szCs w:val="28"/>
        </w:rPr>
        <w:t xml:space="preserve">Ms. </w:t>
      </w:r>
      <w:r>
        <w:rPr>
          <w:rFonts w:cstheme="minorHAnsi"/>
          <w:sz w:val="28"/>
          <w:szCs w:val="28"/>
        </w:rPr>
        <w:t xml:space="preserve">Rose </w:t>
      </w:r>
      <w:proofErr w:type="spellStart"/>
      <w:r>
        <w:rPr>
          <w:rFonts w:cstheme="minorHAnsi"/>
          <w:sz w:val="28"/>
          <w:szCs w:val="28"/>
        </w:rPr>
        <w:t>Gidongo</w:t>
      </w:r>
      <w:proofErr w:type="spellEnd"/>
      <w:r>
        <w:rPr>
          <w:rFonts w:cstheme="minorHAnsi"/>
          <w:sz w:val="28"/>
          <w:szCs w:val="28"/>
        </w:rPr>
        <w:t xml:space="preserve"> </w:t>
      </w:r>
    </w:p>
    <w:p w:rsidR="001E29FE" w:rsidRDefault="001E29FE" w:rsidP="001F1696">
      <w:pPr>
        <w:jc w:val="center"/>
        <w:rPr>
          <w:rFonts w:cstheme="minorHAnsi"/>
          <w:b/>
          <w:sz w:val="28"/>
          <w:szCs w:val="28"/>
          <w:u w:val="single"/>
        </w:rPr>
      </w:pPr>
      <w:r>
        <w:rPr>
          <w:rFonts w:cstheme="minorHAnsi"/>
          <w:b/>
          <w:sz w:val="28"/>
          <w:szCs w:val="28"/>
          <w:u w:val="single"/>
        </w:rPr>
        <w:t>RULING</w:t>
      </w:r>
    </w:p>
    <w:p w:rsidR="00886BAA" w:rsidRDefault="001E29FE" w:rsidP="001F1696">
      <w:pPr>
        <w:jc w:val="both"/>
        <w:rPr>
          <w:sz w:val="28"/>
          <w:szCs w:val="28"/>
        </w:rPr>
      </w:pPr>
      <w:r w:rsidRPr="001E29FE">
        <w:rPr>
          <w:sz w:val="28"/>
          <w:szCs w:val="28"/>
        </w:rPr>
        <w:t>This court</w:t>
      </w:r>
      <w:r>
        <w:rPr>
          <w:sz w:val="28"/>
          <w:szCs w:val="28"/>
        </w:rPr>
        <w:t xml:space="preserve"> made a ruling in a preliminary objection to the effect that at the time of the complaint there was no labour office in Manafwa.  The court looked at all </w:t>
      </w:r>
      <w:r w:rsidR="00A12786">
        <w:rPr>
          <w:sz w:val="28"/>
          <w:szCs w:val="28"/>
        </w:rPr>
        <w:t>documents especially</w:t>
      </w:r>
      <w:r>
        <w:rPr>
          <w:sz w:val="28"/>
          <w:szCs w:val="28"/>
        </w:rPr>
        <w:t xml:space="preserve"> 008/4 that shows that one Oulma</w:t>
      </w:r>
      <w:r w:rsidR="005F6B95">
        <w:rPr>
          <w:sz w:val="28"/>
          <w:szCs w:val="28"/>
        </w:rPr>
        <w:t xml:space="preserve"> </w:t>
      </w:r>
      <w:r w:rsidR="00DF1772">
        <w:rPr>
          <w:sz w:val="28"/>
          <w:szCs w:val="28"/>
        </w:rPr>
        <w:t>Charles</w:t>
      </w:r>
      <w:r w:rsidR="00A64F69">
        <w:rPr>
          <w:sz w:val="28"/>
          <w:szCs w:val="28"/>
        </w:rPr>
        <w:t xml:space="preserve"> who</w:t>
      </w:r>
      <w:r w:rsidR="00DF1772">
        <w:rPr>
          <w:sz w:val="28"/>
          <w:szCs w:val="28"/>
        </w:rPr>
        <w:t xml:space="preserve"> had been posted to Manaf</w:t>
      </w:r>
      <w:r w:rsidR="005F6B95">
        <w:rPr>
          <w:sz w:val="28"/>
          <w:szCs w:val="28"/>
        </w:rPr>
        <w:t xml:space="preserve">wa had died.  </w:t>
      </w:r>
    </w:p>
    <w:p w:rsidR="005F6B95" w:rsidRDefault="005F6B95" w:rsidP="001F1696">
      <w:pPr>
        <w:jc w:val="both"/>
        <w:rPr>
          <w:sz w:val="28"/>
          <w:szCs w:val="28"/>
        </w:rPr>
      </w:pPr>
      <w:r>
        <w:rPr>
          <w:sz w:val="28"/>
          <w:szCs w:val="28"/>
        </w:rPr>
        <w:t>We agree with counsel for the claimant that submissions of counsel for the respondent were intended for the court of appeal and not for leave to appeal against the ruling</w:t>
      </w:r>
      <w:r w:rsidR="00485DB4">
        <w:rPr>
          <w:sz w:val="28"/>
          <w:szCs w:val="28"/>
        </w:rPr>
        <w:t xml:space="preserve"> of the court.  This case is a 2015</w:t>
      </w:r>
      <w:r w:rsidR="00A64F69">
        <w:rPr>
          <w:sz w:val="28"/>
          <w:szCs w:val="28"/>
        </w:rPr>
        <w:t xml:space="preserve"> </w:t>
      </w:r>
      <w:r w:rsidR="00485DB4">
        <w:rPr>
          <w:sz w:val="28"/>
          <w:szCs w:val="28"/>
        </w:rPr>
        <w:t xml:space="preserve">case in our court system and having ruled on a preliminary point, we do not think it will help the justice of the </w:t>
      </w:r>
      <w:r w:rsidR="00A64F69">
        <w:rPr>
          <w:sz w:val="28"/>
          <w:szCs w:val="28"/>
        </w:rPr>
        <w:lastRenderedPageBreak/>
        <w:t>case to allow an</w:t>
      </w:r>
      <w:r w:rsidR="00485DB4">
        <w:rPr>
          <w:sz w:val="28"/>
          <w:szCs w:val="28"/>
        </w:rPr>
        <w:t xml:space="preserve"> appeal to the court of appeal on a preliminary point of law.  The respondent has</w:t>
      </w:r>
      <w:r w:rsidR="001F1696">
        <w:rPr>
          <w:sz w:val="28"/>
          <w:szCs w:val="28"/>
        </w:rPr>
        <w:t xml:space="preserve"> a right of Appeal in the main claim and will be at liberty to raise the issue in the main appeal.  This will have the effect of releasing the matter from our court and therefore reducing on the case back long.</w:t>
      </w:r>
    </w:p>
    <w:p w:rsidR="001F1696" w:rsidRDefault="001F1696" w:rsidP="001F1696">
      <w:pPr>
        <w:jc w:val="both"/>
        <w:rPr>
          <w:sz w:val="28"/>
          <w:szCs w:val="28"/>
        </w:rPr>
      </w:pPr>
      <w:r>
        <w:rPr>
          <w:sz w:val="28"/>
          <w:szCs w:val="28"/>
        </w:rPr>
        <w:t>The respondent is overruled and the case shall go on in the main.</w:t>
      </w:r>
    </w:p>
    <w:p w:rsidR="001F1696" w:rsidRDefault="001F1696" w:rsidP="001F1696">
      <w:pPr>
        <w:spacing w:after="0" w:line="360" w:lineRule="auto"/>
        <w:ind w:left="90"/>
        <w:jc w:val="both"/>
        <w:rPr>
          <w:rFonts w:cstheme="minorHAnsi"/>
          <w:b/>
          <w:sz w:val="28"/>
          <w:szCs w:val="28"/>
          <w:u w:val="single"/>
        </w:rPr>
      </w:pPr>
    </w:p>
    <w:p w:rsidR="001F1696" w:rsidRPr="00881DA0" w:rsidRDefault="001F1696" w:rsidP="001F1696">
      <w:pPr>
        <w:spacing w:after="0" w:line="360" w:lineRule="auto"/>
        <w:ind w:left="90"/>
        <w:jc w:val="both"/>
        <w:rPr>
          <w:rFonts w:cstheme="minorHAnsi"/>
          <w:b/>
          <w:sz w:val="28"/>
          <w:szCs w:val="28"/>
          <w:u w:val="single"/>
        </w:rPr>
      </w:pPr>
      <w:r>
        <w:rPr>
          <w:rFonts w:cstheme="minorHAnsi"/>
          <w:b/>
          <w:sz w:val="28"/>
          <w:szCs w:val="28"/>
          <w:u w:val="single"/>
        </w:rPr>
        <w:t>Delivered &amp; Signed by:</w:t>
      </w:r>
    </w:p>
    <w:p w:rsidR="001F1696" w:rsidRPr="00881DA0" w:rsidRDefault="001F1696" w:rsidP="001F1696">
      <w:pPr>
        <w:pStyle w:val="ListParagraph"/>
        <w:numPr>
          <w:ilvl w:val="0"/>
          <w:numId w:val="3"/>
        </w:numPr>
        <w:spacing w:after="0" w:line="360" w:lineRule="auto"/>
        <w:jc w:val="both"/>
        <w:rPr>
          <w:rFonts w:cstheme="minorHAnsi"/>
          <w:sz w:val="28"/>
          <w:szCs w:val="28"/>
        </w:rPr>
      </w:pPr>
      <w:r w:rsidRPr="00881DA0">
        <w:rPr>
          <w:rFonts w:cstheme="minorHAnsi"/>
          <w:sz w:val="28"/>
          <w:szCs w:val="28"/>
        </w:rPr>
        <w:t xml:space="preserve">Hon. Chief Judge </w:t>
      </w:r>
      <w:proofErr w:type="spellStart"/>
      <w:r w:rsidRPr="00881DA0">
        <w:rPr>
          <w:rFonts w:cstheme="minorHAnsi"/>
          <w:sz w:val="28"/>
          <w:szCs w:val="28"/>
        </w:rPr>
        <w:t>Ruhinda</w:t>
      </w:r>
      <w:proofErr w:type="spellEnd"/>
      <w:r w:rsidRPr="00881DA0">
        <w:rPr>
          <w:rFonts w:cstheme="minorHAnsi"/>
          <w:sz w:val="28"/>
          <w:szCs w:val="28"/>
        </w:rPr>
        <w:t xml:space="preserve"> Asaph </w:t>
      </w:r>
      <w:proofErr w:type="spellStart"/>
      <w:r w:rsidRPr="00881DA0">
        <w:rPr>
          <w:rFonts w:cstheme="minorHAnsi"/>
          <w:sz w:val="28"/>
          <w:szCs w:val="28"/>
        </w:rPr>
        <w:t>Ntengye</w:t>
      </w:r>
      <w:proofErr w:type="spellEnd"/>
      <w:r>
        <w:rPr>
          <w:rFonts w:cstheme="minorHAnsi"/>
          <w:sz w:val="28"/>
          <w:szCs w:val="28"/>
        </w:rPr>
        <w:tab/>
      </w:r>
      <w:r>
        <w:rPr>
          <w:rFonts w:cstheme="minorHAnsi"/>
          <w:sz w:val="28"/>
          <w:szCs w:val="28"/>
        </w:rPr>
        <w:tab/>
        <w:t>………………..</w:t>
      </w:r>
    </w:p>
    <w:p w:rsidR="001F1696" w:rsidRPr="00881DA0" w:rsidRDefault="001F1696" w:rsidP="001F1696">
      <w:pPr>
        <w:pStyle w:val="ListParagraph"/>
        <w:numPr>
          <w:ilvl w:val="0"/>
          <w:numId w:val="3"/>
        </w:numPr>
        <w:spacing w:after="0" w:line="360" w:lineRule="auto"/>
        <w:jc w:val="both"/>
        <w:rPr>
          <w:rFonts w:cstheme="minorHAnsi"/>
          <w:sz w:val="28"/>
          <w:szCs w:val="28"/>
        </w:rPr>
      </w:pPr>
      <w:r w:rsidRPr="00881DA0">
        <w:rPr>
          <w:rFonts w:cstheme="minorHAnsi"/>
          <w:sz w:val="28"/>
          <w:szCs w:val="28"/>
        </w:rPr>
        <w:t xml:space="preserve">Hon. Lady Justice Linda </w:t>
      </w:r>
      <w:proofErr w:type="spellStart"/>
      <w:r w:rsidRPr="00881DA0">
        <w:rPr>
          <w:rFonts w:cstheme="minorHAnsi"/>
          <w:sz w:val="28"/>
          <w:szCs w:val="28"/>
        </w:rPr>
        <w:t>Tumusiime</w:t>
      </w:r>
      <w:proofErr w:type="spellEnd"/>
      <w:r w:rsidRPr="00881DA0">
        <w:rPr>
          <w:rFonts w:cstheme="minorHAnsi"/>
          <w:sz w:val="28"/>
          <w:szCs w:val="28"/>
        </w:rPr>
        <w:t xml:space="preserve"> </w:t>
      </w:r>
      <w:proofErr w:type="spellStart"/>
      <w:r w:rsidRPr="00881DA0">
        <w:rPr>
          <w:rFonts w:cstheme="minorHAnsi"/>
          <w:sz w:val="28"/>
          <w:szCs w:val="28"/>
        </w:rPr>
        <w:t>Mugisha</w:t>
      </w:r>
      <w:proofErr w:type="spellEnd"/>
      <w:r>
        <w:rPr>
          <w:rFonts w:cstheme="minorHAnsi"/>
          <w:sz w:val="28"/>
          <w:szCs w:val="28"/>
        </w:rPr>
        <w:tab/>
      </w:r>
      <w:r>
        <w:rPr>
          <w:rFonts w:cstheme="minorHAnsi"/>
          <w:sz w:val="28"/>
          <w:szCs w:val="28"/>
        </w:rPr>
        <w:tab/>
        <w:t>………………..</w:t>
      </w:r>
    </w:p>
    <w:p w:rsidR="001F1696" w:rsidRPr="00881DA0" w:rsidRDefault="001F1696" w:rsidP="001F1696">
      <w:pPr>
        <w:pStyle w:val="ListParagraph"/>
        <w:spacing w:after="0" w:line="360" w:lineRule="auto"/>
        <w:ind w:left="450"/>
        <w:jc w:val="both"/>
        <w:rPr>
          <w:rFonts w:cstheme="minorHAnsi"/>
          <w:sz w:val="28"/>
          <w:szCs w:val="28"/>
        </w:rPr>
      </w:pPr>
    </w:p>
    <w:p w:rsidR="001F1696" w:rsidRPr="00881DA0" w:rsidRDefault="001F1696" w:rsidP="001F1696">
      <w:pPr>
        <w:spacing w:after="0" w:line="360" w:lineRule="auto"/>
        <w:ind w:left="90"/>
        <w:jc w:val="both"/>
        <w:rPr>
          <w:rFonts w:cstheme="minorHAnsi"/>
          <w:sz w:val="28"/>
          <w:szCs w:val="28"/>
        </w:rPr>
      </w:pPr>
    </w:p>
    <w:p w:rsidR="001F1696" w:rsidRPr="00881DA0" w:rsidRDefault="001F1696" w:rsidP="001F1696">
      <w:pPr>
        <w:spacing w:after="0" w:line="360" w:lineRule="auto"/>
        <w:ind w:left="90"/>
        <w:jc w:val="both"/>
        <w:rPr>
          <w:rFonts w:cstheme="minorHAnsi"/>
          <w:b/>
          <w:sz w:val="28"/>
          <w:szCs w:val="28"/>
          <w:u w:val="single"/>
        </w:rPr>
      </w:pPr>
      <w:r w:rsidRPr="00881DA0">
        <w:rPr>
          <w:rFonts w:cstheme="minorHAnsi"/>
          <w:b/>
          <w:sz w:val="28"/>
          <w:szCs w:val="28"/>
          <w:u w:val="single"/>
        </w:rPr>
        <w:t>PANELISTS</w:t>
      </w:r>
    </w:p>
    <w:p w:rsidR="001F1696" w:rsidRPr="00D04413" w:rsidRDefault="001F1696" w:rsidP="001F1696">
      <w:pPr>
        <w:pStyle w:val="ListParagraph"/>
        <w:numPr>
          <w:ilvl w:val="0"/>
          <w:numId w:val="4"/>
        </w:numPr>
        <w:spacing w:after="0" w:line="360" w:lineRule="auto"/>
        <w:jc w:val="both"/>
        <w:rPr>
          <w:rFonts w:cstheme="minorHAnsi"/>
          <w:sz w:val="28"/>
          <w:szCs w:val="28"/>
        </w:rPr>
      </w:pPr>
      <w:r w:rsidRPr="00881DA0">
        <w:rPr>
          <w:rFonts w:cstheme="minorHAnsi"/>
          <w:sz w:val="28"/>
          <w:szCs w:val="28"/>
        </w:rPr>
        <w:t xml:space="preserve">Mr. </w:t>
      </w:r>
      <w:proofErr w:type="spellStart"/>
      <w:r>
        <w:rPr>
          <w:rFonts w:cstheme="minorHAnsi"/>
          <w:sz w:val="28"/>
          <w:szCs w:val="28"/>
        </w:rPr>
        <w:t>Rwomushana</w:t>
      </w:r>
      <w:proofErr w:type="spellEnd"/>
      <w:r>
        <w:rPr>
          <w:rFonts w:cstheme="minorHAnsi"/>
          <w:sz w:val="28"/>
          <w:szCs w:val="28"/>
        </w:rPr>
        <w:t xml:space="preserve"> Reuben Jack</w:t>
      </w:r>
      <w:r>
        <w:rPr>
          <w:rFonts w:cstheme="minorHAnsi"/>
          <w:sz w:val="28"/>
          <w:szCs w:val="28"/>
        </w:rPr>
        <w:tab/>
      </w:r>
      <w:r>
        <w:rPr>
          <w:rFonts w:cstheme="minorHAnsi"/>
          <w:sz w:val="28"/>
          <w:szCs w:val="28"/>
        </w:rPr>
        <w:tab/>
      </w:r>
      <w:r>
        <w:rPr>
          <w:rFonts w:cstheme="minorHAnsi"/>
          <w:sz w:val="28"/>
          <w:szCs w:val="28"/>
        </w:rPr>
        <w:tab/>
        <w:t>………………..</w:t>
      </w:r>
    </w:p>
    <w:p w:rsidR="001F1696" w:rsidRPr="00D04413" w:rsidRDefault="001F1696" w:rsidP="001F1696">
      <w:pPr>
        <w:pStyle w:val="ListParagraph"/>
        <w:numPr>
          <w:ilvl w:val="0"/>
          <w:numId w:val="3"/>
        </w:numPr>
        <w:spacing w:after="0" w:line="360" w:lineRule="auto"/>
        <w:jc w:val="both"/>
        <w:rPr>
          <w:rFonts w:cstheme="minorHAnsi"/>
          <w:sz w:val="28"/>
          <w:szCs w:val="28"/>
        </w:rPr>
      </w:pPr>
      <w:r w:rsidRPr="00881DA0">
        <w:rPr>
          <w:rFonts w:cstheme="minorHAnsi"/>
          <w:sz w:val="28"/>
          <w:szCs w:val="28"/>
        </w:rPr>
        <w:t>M</w:t>
      </w:r>
      <w:r>
        <w:rPr>
          <w:rFonts w:cstheme="minorHAnsi"/>
          <w:sz w:val="28"/>
          <w:szCs w:val="28"/>
        </w:rPr>
        <w:t>s</w:t>
      </w:r>
      <w:r w:rsidRPr="00881DA0">
        <w:rPr>
          <w:rFonts w:cstheme="minorHAnsi"/>
          <w:sz w:val="28"/>
          <w:szCs w:val="28"/>
        </w:rPr>
        <w:t xml:space="preserve">. </w:t>
      </w:r>
      <w:proofErr w:type="spellStart"/>
      <w:r>
        <w:rPr>
          <w:rFonts w:cstheme="minorHAnsi"/>
          <w:sz w:val="28"/>
          <w:szCs w:val="28"/>
        </w:rPr>
        <w:t>Mugambwa</w:t>
      </w:r>
      <w:proofErr w:type="spellEnd"/>
      <w:r>
        <w:rPr>
          <w:rFonts w:cstheme="minorHAnsi"/>
          <w:sz w:val="28"/>
          <w:szCs w:val="28"/>
        </w:rPr>
        <w:t xml:space="preserve"> Harriet </w:t>
      </w:r>
      <w:proofErr w:type="spellStart"/>
      <w:r>
        <w:rPr>
          <w:rFonts w:cstheme="minorHAnsi"/>
          <w:sz w:val="28"/>
          <w:szCs w:val="28"/>
        </w:rPr>
        <w:t>Nganzi</w:t>
      </w:r>
      <w:proofErr w:type="spellEnd"/>
      <w:r>
        <w:rPr>
          <w:rFonts w:cstheme="minorHAnsi"/>
          <w:sz w:val="28"/>
          <w:szCs w:val="28"/>
        </w:rPr>
        <w:tab/>
      </w:r>
      <w:r>
        <w:rPr>
          <w:rFonts w:cstheme="minorHAnsi"/>
          <w:sz w:val="28"/>
          <w:szCs w:val="28"/>
        </w:rPr>
        <w:tab/>
      </w:r>
      <w:r>
        <w:rPr>
          <w:rFonts w:cstheme="minorHAnsi"/>
          <w:sz w:val="28"/>
          <w:szCs w:val="28"/>
        </w:rPr>
        <w:tab/>
        <w:t>………………..</w:t>
      </w:r>
    </w:p>
    <w:p w:rsidR="001F1696" w:rsidRPr="00881DA0" w:rsidRDefault="001F1696" w:rsidP="001F1696">
      <w:pPr>
        <w:pStyle w:val="ListParagraph"/>
        <w:numPr>
          <w:ilvl w:val="0"/>
          <w:numId w:val="3"/>
        </w:numPr>
        <w:spacing w:after="0" w:line="360" w:lineRule="auto"/>
        <w:jc w:val="both"/>
        <w:rPr>
          <w:rFonts w:cstheme="minorHAnsi"/>
          <w:sz w:val="28"/>
          <w:szCs w:val="28"/>
        </w:rPr>
      </w:pPr>
      <w:r w:rsidRPr="00881DA0">
        <w:rPr>
          <w:rFonts w:cstheme="minorHAnsi"/>
          <w:sz w:val="28"/>
          <w:szCs w:val="28"/>
        </w:rPr>
        <w:t xml:space="preserve">Ms. </w:t>
      </w:r>
      <w:r>
        <w:rPr>
          <w:rFonts w:cstheme="minorHAnsi"/>
          <w:sz w:val="28"/>
          <w:szCs w:val="28"/>
        </w:rPr>
        <w:t xml:space="preserve">Rose </w:t>
      </w:r>
      <w:proofErr w:type="spellStart"/>
      <w:r>
        <w:rPr>
          <w:rFonts w:cstheme="minorHAnsi"/>
          <w:sz w:val="28"/>
          <w:szCs w:val="28"/>
        </w:rPr>
        <w:t>Gidongo</w:t>
      </w:r>
      <w:proofErr w:type="spellEnd"/>
      <w:r>
        <w:rPr>
          <w:rFonts w:cstheme="minorHAnsi"/>
          <w:sz w:val="28"/>
          <w:szCs w:val="28"/>
        </w:rPr>
        <w:t xml:space="preserve"> </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w:t>
      </w:r>
    </w:p>
    <w:p w:rsidR="001F1696" w:rsidRDefault="001F1696" w:rsidP="001F1696">
      <w:pPr>
        <w:spacing w:after="0" w:line="360" w:lineRule="auto"/>
        <w:rPr>
          <w:rFonts w:cstheme="minorHAnsi"/>
          <w:sz w:val="28"/>
          <w:szCs w:val="28"/>
        </w:rPr>
      </w:pPr>
    </w:p>
    <w:p w:rsidR="001F1696" w:rsidRPr="00D04413" w:rsidRDefault="00A64F69" w:rsidP="001F1696">
      <w:pPr>
        <w:spacing w:after="0" w:line="360" w:lineRule="auto"/>
        <w:rPr>
          <w:rFonts w:cstheme="minorHAnsi"/>
          <w:sz w:val="28"/>
          <w:szCs w:val="28"/>
        </w:rPr>
      </w:pPr>
      <w:r>
        <w:rPr>
          <w:rFonts w:cstheme="minorHAnsi"/>
          <w:sz w:val="28"/>
          <w:szCs w:val="28"/>
        </w:rPr>
        <w:t>Dated: 28/03/2019</w:t>
      </w:r>
      <w:bookmarkStart w:id="0" w:name="_GoBack"/>
      <w:bookmarkEnd w:id="0"/>
    </w:p>
    <w:p w:rsidR="001F1696" w:rsidRPr="00A37FF8" w:rsidRDefault="001F1696" w:rsidP="001F1696">
      <w:pPr>
        <w:ind w:left="720"/>
        <w:jc w:val="both"/>
        <w:rPr>
          <w:rFonts w:cstheme="minorHAnsi"/>
          <w:sz w:val="28"/>
          <w:szCs w:val="28"/>
        </w:rPr>
      </w:pPr>
    </w:p>
    <w:p w:rsidR="001F1696" w:rsidRPr="000F01F8" w:rsidRDefault="001F1696" w:rsidP="001F1696">
      <w:pPr>
        <w:ind w:left="720"/>
        <w:jc w:val="both"/>
        <w:rPr>
          <w:rFonts w:cstheme="minorHAnsi"/>
          <w:sz w:val="28"/>
          <w:szCs w:val="28"/>
        </w:rPr>
      </w:pPr>
    </w:p>
    <w:p w:rsidR="001F1696" w:rsidRPr="001E29FE" w:rsidRDefault="001F1696" w:rsidP="001F1696">
      <w:pPr>
        <w:jc w:val="both"/>
        <w:rPr>
          <w:sz w:val="28"/>
          <w:szCs w:val="28"/>
        </w:rPr>
      </w:pPr>
    </w:p>
    <w:sectPr w:rsidR="001F1696" w:rsidRPr="001E29F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F36" w:rsidRDefault="002D2F36" w:rsidP="001F1696">
      <w:pPr>
        <w:spacing w:after="0" w:line="240" w:lineRule="auto"/>
      </w:pPr>
      <w:r>
        <w:separator/>
      </w:r>
    </w:p>
  </w:endnote>
  <w:endnote w:type="continuationSeparator" w:id="0">
    <w:p w:rsidR="002D2F36" w:rsidRDefault="002D2F36" w:rsidP="001F1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447348"/>
      <w:docPartObj>
        <w:docPartGallery w:val="Page Numbers (Bottom of Page)"/>
        <w:docPartUnique/>
      </w:docPartObj>
    </w:sdtPr>
    <w:sdtEndPr>
      <w:rPr>
        <w:noProof/>
      </w:rPr>
    </w:sdtEndPr>
    <w:sdtContent>
      <w:p w:rsidR="001F1696" w:rsidRDefault="001F1696">
        <w:pPr>
          <w:pStyle w:val="Footer"/>
          <w:jc w:val="center"/>
        </w:pPr>
        <w:r>
          <w:fldChar w:fldCharType="begin"/>
        </w:r>
        <w:r>
          <w:instrText xml:space="preserve"> PAGE   \* MERGEFORMAT </w:instrText>
        </w:r>
        <w:r>
          <w:fldChar w:fldCharType="separate"/>
        </w:r>
        <w:r w:rsidR="00A64F69">
          <w:rPr>
            <w:noProof/>
          </w:rPr>
          <w:t>1</w:t>
        </w:r>
        <w:r>
          <w:rPr>
            <w:noProof/>
          </w:rPr>
          <w:fldChar w:fldCharType="end"/>
        </w:r>
      </w:p>
    </w:sdtContent>
  </w:sdt>
  <w:p w:rsidR="001F1696" w:rsidRDefault="001F16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F36" w:rsidRDefault="002D2F36" w:rsidP="001F1696">
      <w:pPr>
        <w:spacing w:after="0" w:line="240" w:lineRule="auto"/>
      </w:pPr>
      <w:r>
        <w:separator/>
      </w:r>
    </w:p>
  </w:footnote>
  <w:footnote w:type="continuationSeparator" w:id="0">
    <w:p w:rsidR="002D2F36" w:rsidRDefault="002D2F36" w:rsidP="001F1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93F58"/>
    <w:multiLevelType w:val="hybridMultilevel"/>
    <w:tmpl w:val="BDA2A536"/>
    <w:lvl w:ilvl="0" w:tplc="9B742C64">
      <w:start w:val="1"/>
      <w:numFmt w:val="decimal"/>
      <w:lvlText w:val="%1."/>
      <w:lvlJc w:val="left"/>
      <w:pPr>
        <w:ind w:left="54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61C6830"/>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C7A3A13"/>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FE"/>
    <w:rsid w:val="001E29FE"/>
    <w:rsid w:val="001F1696"/>
    <w:rsid w:val="002D2F36"/>
    <w:rsid w:val="00360723"/>
    <w:rsid w:val="00485DB4"/>
    <w:rsid w:val="005F6B95"/>
    <w:rsid w:val="00664EB8"/>
    <w:rsid w:val="00850A13"/>
    <w:rsid w:val="00A12786"/>
    <w:rsid w:val="00A64F69"/>
    <w:rsid w:val="00D67770"/>
    <w:rsid w:val="00DF1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7B02A"/>
  <w15:chartTrackingRefBased/>
  <w15:docId w15:val="{1D219148-7E81-4104-8743-2DF147F5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F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9FE"/>
    <w:pPr>
      <w:ind w:left="720"/>
      <w:contextualSpacing/>
    </w:pPr>
  </w:style>
  <w:style w:type="paragraph" w:styleId="Header">
    <w:name w:val="header"/>
    <w:basedOn w:val="Normal"/>
    <w:link w:val="HeaderChar"/>
    <w:uiPriority w:val="99"/>
    <w:unhideWhenUsed/>
    <w:rsid w:val="001F1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696"/>
    <w:rPr>
      <w:rFonts w:eastAsiaTheme="minorEastAsia"/>
    </w:rPr>
  </w:style>
  <w:style w:type="paragraph" w:styleId="Footer">
    <w:name w:val="footer"/>
    <w:basedOn w:val="Normal"/>
    <w:link w:val="FooterChar"/>
    <w:uiPriority w:val="99"/>
    <w:unhideWhenUsed/>
    <w:rsid w:val="001F1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696"/>
    <w:rPr>
      <w:rFonts w:eastAsiaTheme="minorEastAsia"/>
    </w:rPr>
  </w:style>
  <w:style w:type="paragraph" w:styleId="BalloonText">
    <w:name w:val="Balloon Text"/>
    <w:basedOn w:val="Normal"/>
    <w:link w:val="BalloonTextChar"/>
    <w:uiPriority w:val="99"/>
    <w:semiHidden/>
    <w:unhideWhenUsed/>
    <w:rsid w:val="00D67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77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mariamuhindo</dc:creator>
  <cp:keywords/>
  <dc:description/>
  <cp:lastModifiedBy>Personal</cp:lastModifiedBy>
  <cp:revision>3</cp:revision>
  <cp:lastPrinted>2021-02-10T16:02:00Z</cp:lastPrinted>
  <dcterms:created xsi:type="dcterms:W3CDTF">2021-02-10T14:56:00Z</dcterms:created>
  <dcterms:modified xsi:type="dcterms:W3CDTF">2021-02-11T14:19:00Z</dcterms:modified>
</cp:coreProperties>
</file>